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6E" w:rsidRDefault="00D903E6">
      <w:pPr>
        <w:spacing w:line="240" w:lineRule="exact"/>
        <w:rPr>
          <w:sz w:val="19"/>
          <w:szCs w:val="19"/>
          <w:lang w:val="en-US"/>
        </w:rPr>
      </w:pPr>
      <w:bookmarkStart w:id="0" w:name="_GoBack"/>
      <w:bookmarkEnd w:id="0"/>
      <w:r>
        <w:rPr>
          <w:noProof/>
          <w:sz w:val="19"/>
          <w:szCs w:val="19"/>
          <w:lang w:bidi="ar-SA"/>
        </w:rPr>
        <w:pict>
          <v:rect id="_x0000_s1048" style="position:absolute;margin-left:2.75pt;margin-top:5.1pt;width:487.3pt;height:707.9pt;z-index:251663360">
            <v:textbox>
              <w:txbxContent>
                <w:p w:rsidR="002221C6" w:rsidRDefault="002221C6">
                  <w:r>
                    <w:rPr>
                      <w:noProof/>
                      <w:lang w:bidi="ar-SA"/>
                    </w:rPr>
                    <w:drawing>
                      <wp:inline distT="0" distB="0" distL="0" distR="0">
                        <wp:extent cx="5996305" cy="8009767"/>
                        <wp:effectExtent l="19050" t="0" r="4445" b="0"/>
                        <wp:docPr id="7" name="Рисунок 7" descr="E:\Documents and Settings\Admin\Рабочий стол\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and Settings\Admin\Рабочий стол\САМ.jpg"/>
                                <pic:cNvPicPr>
                                  <a:picLocks noChangeAspect="1" noChangeArrowheads="1"/>
                                </pic:cNvPicPr>
                              </pic:nvPicPr>
                              <pic:blipFill>
                                <a:blip r:embed="rId8"/>
                                <a:srcRect/>
                                <a:stretch>
                                  <a:fillRect/>
                                </a:stretch>
                              </pic:blipFill>
                              <pic:spPr bwMode="auto">
                                <a:xfrm>
                                  <a:off x="0" y="0"/>
                                  <a:ext cx="5996305" cy="8009767"/>
                                </a:xfrm>
                                <a:prstGeom prst="rect">
                                  <a:avLst/>
                                </a:prstGeom>
                                <a:noFill/>
                                <a:ln w="9525">
                                  <a:noFill/>
                                  <a:miter lim="800000"/>
                                  <a:headEnd/>
                                  <a:tailEnd/>
                                </a:ln>
                              </pic:spPr>
                            </pic:pic>
                          </a:graphicData>
                        </a:graphic>
                      </wp:inline>
                    </w:drawing>
                  </w:r>
                </w:p>
              </w:txbxContent>
            </v:textbox>
          </v:rect>
        </w:pict>
      </w:r>
    </w:p>
    <w:p w:rsidR="002221C6" w:rsidRDefault="002221C6">
      <w:pPr>
        <w:spacing w:line="240" w:lineRule="exact"/>
        <w:rPr>
          <w:sz w:val="19"/>
          <w:szCs w:val="19"/>
          <w:lang w:val="en-US"/>
        </w:rPr>
      </w:pPr>
    </w:p>
    <w:p w:rsidR="002221C6" w:rsidRDefault="002221C6">
      <w:pPr>
        <w:spacing w:line="240" w:lineRule="exact"/>
        <w:rPr>
          <w:sz w:val="19"/>
          <w:szCs w:val="19"/>
          <w:lang w:val="en-US"/>
        </w:rPr>
      </w:pPr>
    </w:p>
    <w:p w:rsidR="002221C6" w:rsidRDefault="002221C6">
      <w:pPr>
        <w:spacing w:line="240" w:lineRule="exact"/>
        <w:rPr>
          <w:sz w:val="19"/>
          <w:szCs w:val="19"/>
          <w:lang w:val="en-US"/>
        </w:rPr>
      </w:pPr>
    </w:p>
    <w:p w:rsidR="002221C6" w:rsidRPr="002221C6" w:rsidRDefault="002221C6">
      <w:pPr>
        <w:spacing w:line="240" w:lineRule="exact"/>
        <w:rPr>
          <w:sz w:val="19"/>
          <w:szCs w:val="19"/>
          <w:lang w:val="en-US"/>
        </w:rPr>
      </w:pPr>
    </w:p>
    <w:p w:rsidR="00D3036E" w:rsidRDefault="002221C6">
      <w:pPr>
        <w:spacing w:line="240" w:lineRule="exact"/>
        <w:rPr>
          <w:sz w:val="19"/>
          <w:szCs w:val="19"/>
        </w:rPr>
      </w:pPr>
      <w:r>
        <w:rPr>
          <w:noProof/>
          <w:sz w:val="19"/>
          <w:szCs w:val="19"/>
          <w:lang w:bidi="ar-SA"/>
        </w:rPr>
        <w:drawing>
          <wp:inline distT="0" distB="0" distL="0" distR="0">
            <wp:extent cx="6650865" cy="20752067"/>
            <wp:effectExtent l="19050" t="0" r="0" b="0"/>
            <wp:docPr id="3" name="Рисунок 3" descr="E:\Documents and Settings\Admin\Рабочий стол\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Admin\Рабочий стол\САМ.jpg"/>
                    <pic:cNvPicPr>
                      <a:picLocks noChangeAspect="1" noChangeArrowheads="1"/>
                    </pic:cNvPicPr>
                  </pic:nvPicPr>
                  <pic:blipFill>
                    <a:blip r:embed="rId8"/>
                    <a:srcRect/>
                    <a:stretch>
                      <a:fillRect/>
                    </a:stretch>
                  </pic:blipFill>
                  <pic:spPr bwMode="auto">
                    <a:xfrm>
                      <a:off x="0" y="0"/>
                      <a:ext cx="6650990" cy="20752458"/>
                    </a:xfrm>
                    <a:prstGeom prst="rect">
                      <a:avLst/>
                    </a:prstGeom>
                    <a:noFill/>
                    <a:ln w="9525">
                      <a:noFill/>
                      <a:miter lim="800000"/>
                      <a:headEnd/>
                      <a:tailEnd/>
                    </a:ln>
                  </pic:spPr>
                </pic:pic>
              </a:graphicData>
            </a:graphic>
          </wp:inline>
        </w:drawing>
      </w: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Default="00D3036E">
      <w:pPr>
        <w:spacing w:line="240" w:lineRule="exact"/>
        <w:rPr>
          <w:sz w:val="19"/>
          <w:szCs w:val="19"/>
        </w:rPr>
      </w:pPr>
    </w:p>
    <w:p w:rsidR="00D3036E" w:rsidRPr="002221C6" w:rsidRDefault="00D3036E">
      <w:pPr>
        <w:spacing w:line="240" w:lineRule="exact"/>
        <w:rPr>
          <w:sz w:val="19"/>
          <w:szCs w:val="19"/>
          <w:lang w:val="en-US"/>
        </w:rPr>
      </w:pPr>
    </w:p>
    <w:p w:rsidR="00D3036E" w:rsidRDefault="00D3036E">
      <w:pPr>
        <w:spacing w:before="88" w:after="88" w:line="240" w:lineRule="exact"/>
        <w:rPr>
          <w:sz w:val="19"/>
          <w:szCs w:val="19"/>
        </w:rPr>
      </w:pPr>
    </w:p>
    <w:p w:rsidR="00D472BE" w:rsidRDefault="00247D76" w:rsidP="002221C6">
      <w:pPr>
        <w:pStyle w:val="21"/>
        <w:shd w:val="clear" w:color="auto" w:fill="auto"/>
        <w:tabs>
          <w:tab w:val="right" w:pos="10005"/>
        </w:tabs>
        <w:spacing w:after="0" w:line="278" w:lineRule="exact"/>
        <w:ind w:left="6040"/>
      </w:pPr>
      <w:r>
        <w:rPr>
          <w:rStyle w:val="22"/>
          <w:b/>
          <w:bCs/>
        </w:rPr>
        <w:t xml:space="preserve">      </w:t>
      </w:r>
      <w:r w:rsidR="002221C6">
        <w:rPr>
          <w:noProof/>
          <w:lang w:bidi="ar-SA"/>
        </w:rPr>
        <w:drawing>
          <wp:inline distT="0" distB="0" distL="0" distR="0">
            <wp:extent cx="6650990" cy="8884285"/>
            <wp:effectExtent l="19050" t="0" r="0" b="0"/>
            <wp:docPr id="2" name="Рисунок 2" descr="E:\Documents and Settings\Admin\Рабочий стол\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Admin\Рабочий стол\САМ.jpg"/>
                    <pic:cNvPicPr>
                      <a:picLocks noChangeAspect="1" noChangeArrowheads="1"/>
                    </pic:cNvPicPr>
                  </pic:nvPicPr>
                  <pic:blipFill>
                    <a:blip r:embed="rId8"/>
                    <a:srcRect/>
                    <a:stretch>
                      <a:fillRect/>
                    </a:stretch>
                  </pic:blipFill>
                  <pic:spPr bwMode="auto">
                    <a:xfrm>
                      <a:off x="0" y="0"/>
                      <a:ext cx="6650990" cy="8884285"/>
                    </a:xfrm>
                    <a:prstGeom prst="rect">
                      <a:avLst/>
                    </a:prstGeom>
                    <a:noFill/>
                    <a:ln w="9525">
                      <a:noFill/>
                      <a:miter lim="800000"/>
                      <a:headEnd/>
                      <a:tailEnd/>
                    </a:ln>
                  </pic:spPr>
                </pic:pic>
              </a:graphicData>
            </a:graphic>
          </wp:inline>
        </w:drawing>
      </w:r>
      <w:r>
        <w:rPr>
          <w:rStyle w:val="22"/>
          <w:b/>
          <w:bCs/>
        </w:rPr>
        <w:t xml:space="preserve">  </w:t>
      </w:r>
    </w:p>
    <w:p w:rsidR="00D3036E" w:rsidRDefault="00D3036E">
      <w:pPr>
        <w:pStyle w:val="5"/>
        <w:framePr w:w="1626" w:h="381" w:wrap="none" w:vAnchor="text" w:hAnchor="margin" w:x="6124" w:y="755"/>
        <w:shd w:val="clear" w:color="auto" w:fill="auto"/>
        <w:spacing w:line="200" w:lineRule="exact"/>
        <w:ind w:left="100"/>
      </w:pPr>
    </w:p>
    <w:p w:rsidR="00D3036E" w:rsidRPr="002221C6" w:rsidRDefault="00D3036E">
      <w:pPr>
        <w:spacing w:line="360" w:lineRule="exact"/>
        <w:rPr>
          <w:lang w:val="en-US"/>
        </w:rPr>
      </w:pPr>
    </w:p>
    <w:p w:rsidR="00D3036E" w:rsidRDefault="00D3036E">
      <w:pPr>
        <w:spacing w:line="360" w:lineRule="exact"/>
      </w:pPr>
    </w:p>
    <w:p w:rsidR="00D3036E" w:rsidRDefault="00D3036E">
      <w:pPr>
        <w:spacing w:line="381" w:lineRule="exact"/>
      </w:pPr>
    </w:p>
    <w:p w:rsidR="00D3036E" w:rsidRDefault="00D3036E">
      <w:pPr>
        <w:rPr>
          <w:sz w:val="2"/>
          <w:szCs w:val="2"/>
        </w:rPr>
        <w:sectPr w:rsidR="00D3036E">
          <w:footerReference w:type="even" r:id="rId9"/>
          <w:footerReference w:type="default" r:id="rId10"/>
          <w:type w:val="continuous"/>
          <w:pgSz w:w="11909" w:h="16838"/>
          <w:pgMar w:top="1474" w:right="703" w:bottom="1474" w:left="703" w:header="0" w:footer="3" w:gutter="0"/>
          <w:cols w:space="720"/>
          <w:noEndnote/>
          <w:docGrid w:linePitch="360"/>
        </w:sectPr>
      </w:pPr>
    </w:p>
    <w:p w:rsidR="00D3036E" w:rsidRPr="00693E25" w:rsidRDefault="005B2973">
      <w:pPr>
        <w:pStyle w:val="7"/>
        <w:shd w:val="clear" w:color="auto" w:fill="auto"/>
        <w:spacing w:before="0" w:after="3" w:line="220" w:lineRule="exact"/>
        <w:ind w:right="280" w:firstLine="0"/>
        <w:jc w:val="center"/>
        <w:rPr>
          <w:b/>
          <w:sz w:val="24"/>
          <w:szCs w:val="24"/>
        </w:rPr>
      </w:pPr>
      <w:r w:rsidRPr="00693E25">
        <w:rPr>
          <w:b/>
          <w:sz w:val="24"/>
          <w:szCs w:val="24"/>
        </w:rPr>
        <w:lastRenderedPageBreak/>
        <w:t>Паспорт отчета</w:t>
      </w:r>
    </w:p>
    <w:p w:rsidR="00D3036E" w:rsidRPr="00693E25" w:rsidRDefault="005B2973">
      <w:pPr>
        <w:pStyle w:val="7"/>
        <w:shd w:val="clear" w:color="auto" w:fill="auto"/>
        <w:spacing w:before="0" w:after="196" w:line="220" w:lineRule="exact"/>
        <w:ind w:right="280" w:firstLine="0"/>
        <w:jc w:val="center"/>
        <w:rPr>
          <w:b/>
          <w:sz w:val="24"/>
          <w:szCs w:val="24"/>
        </w:rPr>
      </w:pPr>
      <w:r w:rsidRPr="00693E25">
        <w:rPr>
          <w:b/>
          <w:sz w:val="24"/>
          <w:szCs w:val="24"/>
        </w:rPr>
        <w:t>о результатах самообследования</w:t>
      </w:r>
      <w:r w:rsidR="000A57B1" w:rsidRPr="00693E25">
        <w:rPr>
          <w:b/>
          <w:sz w:val="24"/>
          <w:szCs w:val="24"/>
        </w:rPr>
        <w:t xml:space="preserve"> </w:t>
      </w:r>
      <w:r w:rsidR="00967EB9" w:rsidRPr="00693E25">
        <w:rPr>
          <w:b/>
          <w:sz w:val="24"/>
          <w:szCs w:val="24"/>
        </w:rPr>
        <w:t>МОУ «Ровновская ООШ»</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3"/>
        <w:gridCol w:w="8194"/>
        <w:gridCol w:w="859"/>
      </w:tblGrid>
      <w:tr w:rsidR="00D3036E" w:rsidTr="00693E25">
        <w:trPr>
          <w:trHeight w:hRule="exact" w:val="566"/>
          <w:jc w:val="center"/>
        </w:trPr>
        <w:tc>
          <w:tcPr>
            <w:tcW w:w="993" w:type="dxa"/>
            <w:tcBorders>
              <w:top w:val="single" w:sz="4" w:space="0" w:color="auto"/>
              <w:left w:val="single" w:sz="4" w:space="0" w:color="auto"/>
            </w:tcBorders>
            <w:shd w:val="clear" w:color="auto" w:fill="FFFFFF"/>
            <w:vAlign w:val="center"/>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1.</w:t>
            </w:r>
          </w:p>
        </w:tc>
        <w:tc>
          <w:tcPr>
            <w:tcW w:w="8194" w:type="dxa"/>
            <w:tcBorders>
              <w:top w:val="single" w:sz="4" w:space="0" w:color="auto"/>
              <w:left w:val="single" w:sz="4" w:space="0" w:color="auto"/>
            </w:tcBorders>
            <w:shd w:val="clear" w:color="auto" w:fill="FFFFFF"/>
            <w:vAlign w:val="bottom"/>
          </w:tcPr>
          <w:p w:rsidR="00D3036E" w:rsidRDefault="005B2973" w:rsidP="00967EB9">
            <w:pPr>
              <w:pStyle w:val="7"/>
              <w:framePr w:w="10046" w:wrap="notBeside" w:vAnchor="text" w:hAnchor="text" w:xAlign="center" w:y="1"/>
              <w:shd w:val="clear" w:color="auto" w:fill="auto"/>
              <w:spacing w:before="0" w:line="274" w:lineRule="exact"/>
              <w:ind w:firstLine="0"/>
            </w:pPr>
            <w:r>
              <w:rPr>
                <w:rStyle w:val="50"/>
              </w:rPr>
              <w:t xml:space="preserve">Оценка организации образовательной деятельности </w:t>
            </w:r>
            <w:r w:rsidR="00967EB9">
              <w:t xml:space="preserve"> МОУ «Ровновская ООШ»</w:t>
            </w:r>
          </w:p>
        </w:tc>
        <w:tc>
          <w:tcPr>
            <w:tcW w:w="859" w:type="dxa"/>
            <w:tcBorders>
              <w:top w:val="single" w:sz="4" w:space="0" w:color="auto"/>
              <w:left w:val="single" w:sz="4" w:space="0" w:color="auto"/>
              <w:righ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200" w:firstLine="0"/>
            </w:pPr>
            <w:r>
              <w:rPr>
                <w:rStyle w:val="50"/>
              </w:rPr>
              <w:t>3</w:t>
            </w:r>
          </w:p>
        </w:tc>
      </w:tr>
      <w:tr w:rsidR="00D3036E" w:rsidTr="00693E25">
        <w:trPr>
          <w:trHeight w:hRule="exact" w:val="562"/>
          <w:jc w:val="center"/>
        </w:trPr>
        <w:tc>
          <w:tcPr>
            <w:tcW w:w="993" w:type="dxa"/>
            <w:tcBorders>
              <w:top w:val="single" w:sz="4" w:space="0" w:color="auto"/>
              <w:left w:val="single" w:sz="4" w:space="0" w:color="auto"/>
            </w:tcBorders>
            <w:shd w:val="clear" w:color="auto" w:fill="FFFFFF"/>
            <w:vAlign w:val="center"/>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2.</w:t>
            </w:r>
          </w:p>
        </w:tc>
        <w:tc>
          <w:tcPr>
            <w:tcW w:w="8194"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системы управления организацией</w:t>
            </w:r>
          </w:p>
        </w:tc>
        <w:tc>
          <w:tcPr>
            <w:tcW w:w="859" w:type="dxa"/>
            <w:tcBorders>
              <w:top w:val="single" w:sz="4" w:space="0" w:color="auto"/>
              <w:left w:val="single" w:sz="4" w:space="0" w:color="auto"/>
              <w:righ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200" w:firstLine="0"/>
            </w:pPr>
            <w:r>
              <w:rPr>
                <w:rStyle w:val="50"/>
              </w:rPr>
              <w:t>4</w:t>
            </w:r>
          </w:p>
        </w:tc>
      </w:tr>
      <w:tr w:rsidR="00D3036E" w:rsidTr="00693E25">
        <w:trPr>
          <w:trHeight w:hRule="exact" w:val="283"/>
          <w:jc w:val="center"/>
        </w:trPr>
        <w:tc>
          <w:tcPr>
            <w:tcW w:w="993" w:type="dxa"/>
            <w:tcBorders>
              <w:top w:val="single" w:sz="4" w:space="0" w:color="auto"/>
              <w:lef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3.</w:t>
            </w:r>
          </w:p>
        </w:tc>
        <w:tc>
          <w:tcPr>
            <w:tcW w:w="8194" w:type="dxa"/>
            <w:tcBorders>
              <w:top w:val="single" w:sz="4" w:space="0" w:color="auto"/>
              <w:lef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организации учебного процесса</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200" w:firstLine="0"/>
            </w:pPr>
            <w:r>
              <w:rPr>
                <w:rStyle w:val="50"/>
              </w:rPr>
              <w:t>5</w:t>
            </w:r>
          </w:p>
        </w:tc>
      </w:tr>
      <w:tr w:rsidR="00D3036E" w:rsidTr="00693E25">
        <w:trPr>
          <w:trHeight w:hRule="exact" w:val="706"/>
          <w:jc w:val="center"/>
        </w:trPr>
        <w:tc>
          <w:tcPr>
            <w:tcW w:w="993"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4.</w:t>
            </w:r>
          </w:p>
        </w:tc>
        <w:tc>
          <w:tcPr>
            <w:tcW w:w="8194"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78" w:lineRule="exact"/>
              <w:ind w:left="120" w:firstLine="0"/>
            </w:pPr>
            <w:r>
              <w:rPr>
                <w:rStyle w:val="50"/>
              </w:rPr>
              <w:t>Оценка содержания и качества подготовки обучающихся, востребованности выпускников</w:t>
            </w:r>
          </w:p>
        </w:tc>
        <w:tc>
          <w:tcPr>
            <w:tcW w:w="859" w:type="dxa"/>
            <w:tcBorders>
              <w:top w:val="single" w:sz="4" w:space="0" w:color="auto"/>
              <w:left w:val="single" w:sz="4" w:space="0" w:color="auto"/>
              <w:right w:val="single" w:sz="4" w:space="0" w:color="auto"/>
            </w:tcBorders>
            <w:shd w:val="clear" w:color="auto" w:fill="FFFFFF"/>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5</w:t>
            </w:r>
          </w:p>
        </w:tc>
      </w:tr>
      <w:tr w:rsidR="00D3036E" w:rsidTr="00693E25">
        <w:trPr>
          <w:trHeight w:hRule="exact" w:val="418"/>
          <w:jc w:val="center"/>
        </w:trPr>
        <w:tc>
          <w:tcPr>
            <w:tcW w:w="993"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5.</w:t>
            </w:r>
          </w:p>
        </w:tc>
        <w:tc>
          <w:tcPr>
            <w:tcW w:w="8194"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качества кадрового обеспечения</w:t>
            </w:r>
          </w:p>
        </w:tc>
        <w:tc>
          <w:tcPr>
            <w:tcW w:w="859" w:type="dxa"/>
            <w:tcBorders>
              <w:top w:val="single" w:sz="4" w:space="0" w:color="auto"/>
              <w:left w:val="single" w:sz="4" w:space="0" w:color="auto"/>
              <w:right w:val="single" w:sz="4" w:space="0" w:color="auto"/>
            </w:tcBorders>
            <w:shd w:val="clear" w:color="auto" w:fill="FFFFFF"/>
          </w:tcPr>
          <w:p w:rsidR="00D3036E" w:rsidRDefault="00853A63" w:rsidP="00853A63">
            <w:pPr>
              <w:pStyle w:val="7"/>
              <w:framePr w:w="10046" w:wrap="notBeside" w:vAnchor="text" w:hAnchor="text" w:xAlign="center" w:y="1"/>
              <w:shd w:val="clear" w:color="auto" w:fill="auto"/>
              <w:spacing w:before="0" w:line="220" w:lineRule="exact"/>
              <w:ind w:left="200" w:firstLine="0"/>
            </w:pPr>
            <w:r>
              <w:rPr>
                <w:rStyle w:val="50"/>
              </w:rPr>
              <w:t>28</w:t>
            </w:r>
          </w:p>
        </w:tc>
      </w:tr>
      <w:tr w:rsidR="00D3036E" w:rsidTr="00693E25">
        <w:trPr>
          <w:trHeight w:hRule="exact" w:val="442"/>
          <w:jc w:val="center"/>
        </w:trPr>
        <w:tc>
          <w:tcPr>
            <w:tcW w:w="993" w:type="dxa"/>
            <w:tcBorders>
              <w:top w:val="single" w:sz="4" w:space="0" w:color="auto"/>
              <w:left w:val="single" w:sz="4" w:space="0" w:color="auto"/>
            </w:tcBorders>
            <w:shd w:val="clear" w:color="auto" w:fill="FFFFFF"/>
            <w:vAlign w:val="center"/>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6.</w:t>
            </w:r>
          </w:p>
        </w:tc>
        <w:tc>
          <w:tcPr>
            <w:tcW w:w="8194"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качества учебно-методического обеспечения</w:t>
            </w:r>
          </w:p>
        </w:tc>
        <w:tc>
          <w:tcPr>
            <w:tcW w:w="859" w:type="dxa"/>
            <w:tcBorders>
              <w:top w:val="single" w:sz="4" w:space="0" w:color="auto"/>
              <w:left w:val="single" w:sz="4" w:space="0" w:color="auto"/>
              <w:right w:val="single" w:sz="4" w:space="0" w:color="auto"/>
            </w:tcBorders>
            <w:shd w:val="clear" w:color="auto" w:fill="FFFFFF"/>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32</w:t>
            </w:r>
          </w:p>
        </w:tc>
      </w:tr>
      <w:tr w:rsidR="00D3036E" w:rsidTr="00693E25">
        <w:trPr>
          <w:trHeight w:hRule="exact" w:val="288"/>
          <w:jc w:val="center"/>
        </w:trPr>
        <w:tc>
          <w:tcPr>
            <w:tcW w:w="993" w:type="dxa"/>
            <w:tcBorders>
              <w:top w:val="single" w:sz="4" w:space="0" w:color="auto"/>
              <w:lef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7.</w:t>
            </w:r>
          </w:p>
        </w:tc>
        <w:tc>
          <w:tcPr>
            <w:tcW w:w="8194" w:type="dxa"/>
            <w:tcBorders>
              <w:top w:val="single" w:sz="4" w:space="0" w:color="auto"/>
              <w:lef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качества библиотечно-информационного обеспечения</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36</w:t>
            </w:r>
          </w:p>
        </w:tc>
      </w:tr>
      <w:tr w:rsidR="00D3036E" w:rsidTr="00693E25">
        <w:trPr>
          <w:trHeight w:hRule="exact" w:val="413"/>
          <w:jc w:val="center"/>
        </w:trPr>
        <w:tc>
          <w:tcPr>
            <w:tcW w:w="993" w:type="dxa"/>
            <w:tcBorders>
              <w:top w:val="single" w:sz="4" w:space="0" w:color="auto"/>
              <w:left w:val="single" w:sz="4" w:space="0" w:color="auto"/>
            </w:tcBorders>
            <w:shd w:val="clear" w:color="auto" w:fill="FFFFFF"/>
            <w:vAlign w:val="center"/>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8.</w:t>
            </w:r>
          </w:p>
        </w:tc>
        <w:tc>
          <w:tcPr>
            <w:tcW w:w="8194"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Оценка качества материально-технической базы</w:t>
            </w:r>
          </w:p>
        </w:tc>
        <w:tc>
          <w:tcPr>
            <w:tcW w:w="859" w:type="dxa"/>
            <w:tcBorders>
              <w:top w:val="single" w:sz="4" w:space="0" w:color="auto"/>
              <w:left w:val="single" w:sz="4" w:space="0" w:color="auto"/>
              <w:right w:val="single" w:sz="4" w:space="0" w:color="auto"/>
            </w:tcBorders>
            <w:shd w:val="clear" w:color="auto" w:fill="FFFFFF"/>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40</w:t>
            </w:r>
          </w:p>
        </w:tc>
      </w:tr>
      <w:tr w:rsidR="00D3036E" w:rsidTr="00693E25">
        <w:trPr>
          <w:trHeight w:hRule="exact" w:val="562"/>
          <w:jc w:val="center"/>
        </w:trPr>
        <w:tc>
          <w:tcPr>
            <w:tcW w:w="993"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40" w:firstLine="0"/>
            </w:pPr>
            <w:r>
              <w:rPr>
                <w:rStyle w:val="50"/>
              </w:rPr>
              <w:t>9.</w:t>
            </w:r>
          </w:p>
        </w:tc>
        <w:tc>
          <w:tcPr>
            <w:tcW w:w="8194" w:type="dxa"/>
            <w:tcBorders>
              <w:top w:val="single" w:sz="4" w:space="0" w:color="auto"/>
              <w:lef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78" w:lineRule="exact"/>
              <w:ind w:left="120" w:firstLine="0"/>
            </w:pPr>
            <w:r>
              <w:rPr>
                <w:rStyle w:val="50"/>
              </w:rPr>
              <w:t>Оценка функционирования внутренней системы оценки качества образования</w:t>
            </w:r>
          </w:p>
        </w:tc>
        <w:tc>
          <w:tcPr>
            <w:tcW w:w="859" w:type="dxa"/>
            <w:tcBorders>
              <w:top w:val="single" w:sz="4" w:space="0" w:color="auto"/>
              <w:left w:val="single" w:sz="4" w:space="0" w:color="auto"/>
              <w:right w:val="single" w:sz="4" w:space="0" w:color="auto"/>
            </w:tcBorders>
            <w:shd w:val="clear" w:color="auto" w:fill="FFFFFF"/>
          </w:tcPr>
          <w:p w:rsidR="00D3036E" w:rsidRDefault="00853A63" w:rsidP="00853A63">
            <w:pPr>
              <w:pStyle w:val="7"/>
              <w:framePr w:w="10046" w:wrap="notBeside" w:vAnchor="text" w:hAnchor="text" w:xAlign="center" w:y="1"/>
              <w:shd w:val="clear" w:color="auto" w:fill="auto"/>
              <w:spacing w:before="0" w:line="220" w:lineRule="exact"/>
              <w:ind w:left="200" w:firstLine="0"/>
            </w:pPr>
            <w:r>
              <w:rPr>
                <w:rStyle w:val="50"/>
              </w:rPr>
              <w:t>45</w:t>
            </w:r>
          </w:p>
        </w:tc>
      </w:tr>
      <w:tr w:rsidR="00D3036E" w:rsidTr="00693E25">
        <w:trPr>
          <w:trHeight w:hRule="exact" w:val="283"/>
          <w:jc w:val="center"/>
        </w:trPr>
        <w:tc>
          <w:tcPr>
            <w:tcW w:w="993" w:type="dxa"/>
            <w:tcBorders>
              <w:top w:val="single" w:sz="4" w:space="0" w:color="auto"/>
              <w:left w:val="single" w:sz="4" w:space="0" w:color="auto"/>
            </w:tcBorders>
            <w:shd w:val="clear" w:color="auto" w:fill="FFFFFF"/>
          </w:tcPr>
          <w:p w:rsidR="00D3036E" w:rsidRPr="00693E25" w:rsidRDefault="00693E25" w:rsidP="00693E25">
            <w:pPr>
              <w:framePr w:w="10046" w:wrap="notBeside" w:vAnchor="text" w:hAnchor="text" w:xAlign="center" w:y="1"/>
              <w:rPr>
                <w:sz w:val="10"/>
                <w:szCs w:val="10"/>
                <w:lang w:val="en-US"/>
              </w:rPr>
            </w:pPr>
            <w:r>
              <w:rPr>
                <w:rStyle w:val="50"/>
                <w:rFonts w:eastAsia="Courier New"/>
                <w:lang w:val="en-US"/>
              </w:rPr>
              <w:t xml:space="preserve">  10</w:t>
            </w:r>
            <w:r>
              <w:rPr>
                <w:rStyle w:val="50"/>
                <w:rFonts w:eastAsia="Courier New"/>
              </w:rPr>
              <w:t>.</w:t>
            </w:r>
          </w:p>
        </w:tc>
        <w:tc>
          <w:tcPr>
            <w:tcW w:w="8194" w:type="dxa"/>
            <w:tcBorders>
              <w:top w:val="single" w:sz="4" w:space="0" w:color="auto"/>
              <w:left w:val="single" w:sz="4" w:space="0" w:color="auto"/>
            </w:tcBorders>
            <w:shd w:val="clear" w:color="auto" w:fill="FFFFFF"/>
            <w:vAlign w:val="bottom"/>
          </w:tcPr>
          <w:p w:rsidR="00D3036E" w:rsidRDefault="005B2973" w:rsidP="00967EB9">
            <w:pPr>
              <w:pStyle w:val="7"/>
              <w:framePr w:w="10046" w:wrap="notBeside" w:vAnchor="text" w:hAnchor="text" w:xAlign="center" w:y="1"/>
              <w:shd w:val="clear" w:color="auto" w:fill="auto"/>
              <w:spacing w:before="0" w:line="220" w:lineRule="exact"/>
              <w:ind w:left="120" w:firstLine="0"/>
            </w:pPr>
            <w:r>
              <w:rPr>
                <w:rStyle w:val="50"/>
              </w:rPr>
              <w:t>Выводы, проблемы, задачи на 2018 учебный год</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47</w:t>
            </w:r>
          </w:p>
        </w:tc>
      </w:tr>
      <w:tr w:rsidR="00D3036E" w:rsidTr="00693E25">
        <w:trPr>
          <w:trHeight w:hRule="exact" w:val="298"/>
          <w:jc w:val="center"/>
        </w:trPr>
        <w:tc>
          <w:tcPr>
            <w:tcW w:w="993" w:type="dxa"/>
            <w:tcBorders>
              <w:top w:val="single" w:sz="4" w:space="0" w:color="auto"/>
              <w:left w:val="single" w:sz="4" w:space="0" w:color="auto"/>
              <w:bottom w:val="single" w:sz="4" w:space="0" w:color="auto"/>
            </w:tcBorders>
            <w:shd w:val="clear" w:color="auto" w:fill="FFFFFF"/>
          </w:tcPr>
          <w:p w:rsidR="00D3036E" w:rsidRDefault="00693E25">
            <w:pPr>
              <w:framePr w:w="10046" w:wrap="notBeside" w:vAnchor="text" w:hAnchor="text" w:xAlign="center" w:y="1"/>
              <w:rPr>
                <w:sz w:val="10"/>
                <w:szCs w:val="10"/>
              </w:rPr>
            </w:pPr>
            <w:r>
              <w:rPr>
                <w:rStyle w:val="50"/>
                <w:rFonts w:eastAsia="Courier New"/>
                <w:lang w:val="en-US"/>
              </w:rPr>
              <w:t xml:space="preserve">  11</w:t>
            </w:r>
            <w:r>
              <w:rPr>
                <w:rStyle w:val="50"/>
                <w:rFonts w:eastAsia="Courier New"/>
              </w:rPr>
              <w:t>.</w:t>
            </w:r>
          </w:p>
        </w:tc>
        <w:tc>
          <w:tcPr>
            <w:tcW w:w="8194"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Анализ показателей деятельности образовательной организации</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D3036E" w:rsidRDefault="00853A63">
            <w:pPr>
              <w:pStyle w:val="7"/>
              <w:framePr w:w="10046" w:wrap="notBeside" w:vAnchor="text" w:hAnchor="text" w:xAlign="center" w:y="1"/>
              <w:shd w:val="clear" w:color="auto" w:fill="auto"/>
              <w:spacing w:before="0" w:line="220" w:lineRule="exact"/>
              <w:ind w:left="200" w:firstLine="0"/>
            </w:pPr>
            <w:r>
              <w:rPr>
                <w:rStyle w:val="50"/>
              </w:rPr>
              <w:t>50</w:t>
            </w:r>
          </w:p>
        </w:tc>
      </w:tr>
    </w:tbl>
    <w:p w:rsidR="00D3036E" w:rsidRDefault="00D3036E">
      <w:pPr>
        <w:spacing w:line="24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7238"/>
      </w:tblGrid>
      <w:tr w:rsidR="00D3036E">
        <w:trPr>
          <w:trHeight w:hRule="exact" w:val="845"/>
          <w:jc w:val="center"/>
        </w:trPr>
        <w:tc>
          <w:tcPr>
            <w:tcW w:w="2808"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Эксперты</w:t>
            </w:r>
          </w:p>
        </w:tc>
        <w:tc>
          <w:tcPr>
            <w:tcW w:w="723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74" w:lineRule="exact"/>
              <w:ind w:firstLine="0"/>
              <w:jc w:val="both"/>
            </w:pPr>
            <w:r>
              <w:rPr>
                <w:rStyle w:val="50"/>
              </w:rPr>
              <w:t xml:space="preserve">Директор школы </w:t>
            </w:r>
            <w:r w:rsidR="00967EB9">
              <w:rPr>
                <w:rStyle w:val="50"/>
              </w:rPr>
              <w:t>Н.В.Зинченко</w:t>
            </w:r>
          </w:p>
          <w:p w:rsidR="00D3036E" w:rsidRDefault="005B2973" w:rsidP="00967EB9">
            <w:pPr>
              <w:pStyle w:val="7"/>
              <w:framePr w:w="10046" w:wrap="notBeside" w:vAnchor="text" w:hAnchor="text" w:xAlign="center" w:y="1"/>
              <w:shd w:val="clear" w:color="auto" w:fill="auto"/>
              <w:spacing w:before="0" w:line="274" w:lineRule="exact"/>
              <w:ind w:left="120" w:firstLine="0"/>
            </w:pPr>
            <w:r>
              <w:rPr>
                <w:rStyle w:val="50"/>
              </w:rPr>
              <w:t>заместител</w:t>
            </w:r>
            <w:r w:rsidR="00967EB9">
              <w:rPr>
                <w:rStyle w:val="50"/>
              </w:rPr>
              <w:t>ь</w:t>
            </w:r>
            <w:r>
              <w:rPr>
                <w:rStyle w:val="50"/>
              </w:rPr>
              <w:t xml:space="preserve"> директора: </w:t>
            </w:r>
            <w:r w:rsidR="00967EB9">
              <w:rPr>
                <w:rStyle w:val="50"/>
              </w:rPr>
              <w:t>В.А.Божко</w:t>
            </w:r>
          </w:p>
        </w:tc>
      </w:tr>
      <w:tr w:rsidR="00D3036E">
        <w:trPr>
          <w:trHeight w:hRule="exact" w:val="2770"/>
          <w:jc w:val="center"/>
        </w:trPr>
        <w:tc>
          <w:tcPr>
            <w:tcW w:w="2808" w:type="dxa"/>
            <w:tcBorders>
              <w:top w:val="single" w:sz="4" w:space="0" w:color="auto"/>
              <w:left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after="120" w:line="220" w:lineRule="exact"/>
              <w:ind w:left="120" w:firstLine="0"/>
            </w:pPr>
            <w:r>
              <w:rPr>
                <w:rStyle w:val="50"/>
              </w:rPr>
              <w:t>Правовое</w:t>
            </w:r>
          </w:p>
          <w:p w:rsidR="00D3036E" w:rsidRDefault="005B2973">
            <w:pPr>
              <w:pStyle w:val="7"/>
              <w:framePr w:w="10046" w:wrap="notBeside" w:vAnchor="text" w:hAnchor="text" w:xAlign="center" w:y="1"/>
              <w:shd w:val="clear" w:color="auto" w:fill="auto"/>
              <w:spacing w:before="120" w:line="220" w:lineRule="exact"/>
              <w:ind w:left="120" w:firstLine="0"/>
            </w:pPr>
            <w:r>
              <w:rPr>
                <w:rStyle w:val="50"/>
              </w:rPr>
              <w:t>сопровождение</w:t>
            </w:r>
          </w:p>
        </w:tc>
        <w:tc>
          <w:tcPr>
            <w:tcW w:w="723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74" w:lineRule="exact"/>
              <w:ind w:firstLine="0"/>
              <w:jc w:val="both"/>
            </w:pPr>
            <w:r>
              <w:rPr>
                <w:rStyle w:val="50"/>
              </w:rPr>
              <w:t>Самообследование</w:t>
            </w:r>
            <w:r w:rsidR="00967EB9">
              <w:t xml:space="preserve"> МОУ «Ровновская ООШ» </w:t>
            </w:r>
            <w:r>
              <w:rPr>
                <w:rStyle w:val="50"/>
              </w:rPr>
              <w:t>проведено в целях реализации ст.28 «Компетенция, права, обязанности и ответственность образовательной организации», ст. 29 «Информационная открытость образовательной организации» ФЗ от 29.12.2012 г. №273-ФЗ «Об образовании в РФ» и в соответствии с приказами Министерства образования и науки РФ от 14.06.2013 г. №462 «Об утверждении порядка проведения самообследования образовательной организацией», от 10.12.2013 г. №1324 «Об утверждении показателей деятельности образовательной организации, подлежащей самообследованию».</w:t>
            </w:r>
          </w:p>
        </w:tc>
      </w:tr>
      <w:tr w:rsidR="00D3036E">
        <w:trPr>
          <w:trHeight w:hRule="exact" w:val="1118"/>
          <w:jc w:val="center"/>
        </w:trPr>
        <w:tc>
          <w:tcPr>
            <w:tcW w:w="2808" w:type="dxa"/>
            <w:tcBorders>
              <w:top w:val="single" w:sz="4" w:space="0" w:color="auto"/>
              <w:left w:val="single" w:sz="4" w:space="0" w:color="auto"/>
              <w:bottom w:val="single" w:sz="4" w:space="0" w:color="auto"/>
            </w:tcBorders>
            <w:shd w:val="clear" w:color="auto" w:fill="FFFFFF"/>
          </w:tcPr>
          <w:p w:rsidR="00D3036E" w:rsidRDefault="005B2973">
            <w:pPr>
              <w:pStyle w:val="7"/>
              <w:framePr w:w="10046" w:wrap="notBeside" w:vAnchor="text" w:hAnchor="text" w:xAlign="center" w:y="1"/>
              <w:shd w:val="clear" w:color="auto" w:fill="auto"/>
              <w:spacing w:before="0" w:line="220" w:lineRule="exact"/>
              <w:ind w:left="120" w:firstLine="0"/>
            </w:pPr>
            <w:r>
              <w:rPr>
                <w:rStyle w:val="50"/>
              </w:rPr>
              <w:t>Цель проведения</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10046" w:wrap="notBeside" w:vAnchor="text" w:hAnchor="text" w:xAlign="center" w:y="1"/>
              <w:shd w:val="clear" w:color="auto" w:fill="auto"/>
              <w:spacing w:before="0" w:line="274" w:lineRule="exact"/>
              <w:ind w:firstLine="0"/>
              <w:jc w:val="both"/>
            </w:pPr>
            <w:r>
              <w:rPr>
                <w:rStyle w:val="50"/>
              </w:rPr>
              <w:t>Цель проведения самообследования:</w:t>
            </w:r>
          </w:p>
          <w:p w:rsidR="00D3036E" w:rsidRDefault="005B2973">
            <w:pPr>
              <w:pStyle w:val="7"/>
              <w:framePr w:w="10046" w:wrap="notBeside" w:vAnchor="text" w:hAnchor="text" w:xAlign="center" w:y="1"/>
              <w:numPr>
                <w:ilvl w:val="0"/>
                <w:numId w:val="1"/>
              </w:numPr>
              <w:shd w:val="clear" w:color="auto" w:fill="auto"/>
              <w:tabs>
                <w:tab w:val="left" w:pos="355"/>
              </w:tabs>
              <w:spacing w:before="0" w:line="274" w:lineRule="exact"/>
              <w:ind w:firstLine="0"/>
              <w:jc w:val="both"/>
            </w:pPr>
            <w:r>
              <w:rPr>
                <w:rStyle w:val="50"/>
              </w:rPr>
              <w:t xml:space="preserve">обеспечение доступности и открытости информации о деятельности </w:t>
            </w:r>
            <w:r w:rsidR="00967EB9">
              <w:t xml:space="preserve"> МОУ «Ровновская ООШ»</w:t>
            </w:r>
            <w:r>
              <w:rPr>
                <w:rStyle w:val="50"/>
              </w:rPr>
              <w:t>;</w:t>
            </w:r>
          </w:p>
          <w:p w:rsidR="00D3036E" w:rsidRDefault="005B2973">
            <w:pPr>
              <w:pStyle w:val="7"/>
              <w:framePr w:w="10046" w:wrap="notBeside" w:vAnchor="text" w:hAnchor="text" w:xAlign="center" w:y="1"/>
              <w:numPr>
                <w:ilvl w:val="0"/>
                <w:numId w:val="1"/>
              </w:numPr>
              <w:shd w:val="clear" w:color="auto" w:fill="auto"/>
              <w:tabs>
                <w:tab w:val="left" w:pos="144"/>
              </w:tabs>
              <w:spacing w:before="0" w:line="274" w:lineRule="exact"/>
              <w:ind w:firstLine="0"/>
              <w:jc w:val="both"/>
            </w:pPr>
            <w:r>
              <w:rPr>
                <w:rStyle w:val="50"/>
              </w:rPr>
              <w:t>подготовка отчета о результатах самообследования.</w:t>
            </w:r>
          </w:p>
        </w:tc>
      </w:tr>
    </w:tbl>
    <w:p w:rsidR="00D3036E" w:rsidRDefault="00D3036E">
      <w:pPr>
        <w:rPr>
          <w:sz w:val="2"/>
          <w:szCs w:val="2"/>
        </w:rPr>
      </w:pPr>
    </w:p>
    <w:p w:rsidR="00D3036E" w:rsidRDefault="00D3036E">
      <w:pPr>
        <w:rPr>
          <w:sz w:val="2"/>
          <w:szCs w:val="2"/>
        </w:rPr>
        <w:sectPr w:rsidR="00D3036E">
          <w:pgSz w:w="11909" w:h="16838"/>
          <w:pgMar w:top="553" w:right="1145" w:bottom="4839" w:left="708" w:header="0" w:footer="3" w:gutter="0"/>
          <w:cols w:space="720"/>
          <w:noEndnote/>
          <w:docGrid w:linePitch="360"/>
        </w:sectPr>
      </w:pPr>
    </w:p>
    <w:p w:rsidR="00247D76" w:rsidRPr="00247D76" w:rsidRDefault="005B2973" w:rsidP="00247D76">
      <w:pPr>
        <w:pStyle w:val="34"/>
        <w:keepNext/>
        <w:keepLines/>
        <w:numPr>
          <w:ilvl w:val="0"/>
          <w:numId w:val="34"/>
        </w:numPr>
        <w:shd w:val="clear" w:color="auto" w:fill="auto"/>
        <w:tabs>
          <w:tab w:val="left" w:pos="2550"/>
        </w:tabs>
        <w:spacing w:after="0" w:line="274" w:lineRule="exact"/>
        <w:ind w:right="2120"/>
        <w:rPr>
          <w:b/>
          <w:sz w:val="24"/>
          <w:szCs w:val="24"/>
        </w:rPr>
      </w:pPr>
      <w:bookmarkStart w:id="1" w:name="bookmark2"/>
      <w:r w:rsidRPr="00247D76">
        <w:rPr>
          <w:b/>
          <w:sz w:val="24"/>
          <w:szCs w:val="24"/>
        </w:rPr>
        <w:lastRenderedPageBreak/>
        <w:t xml:space="preserve">Оценка организации образовательной деятельности </w:t>
      </w:r>
      <w:bookmarkEnd w:id="1"/>
      <w:r w:rsidR="00247D76">
        <w:rPr>
          <w:b/>
          <w:sz w:val="24"/>
          <w:szCs w:val="24"/>
        </w:rPr>
        <w:t xml:space="preserve"> </w:t>
      </w:r>
      <w:r w:rsidR="00247D76" w:rsidRPr="00247D76">
        <w:rPr>
          <w:b/>
          <w:sz w:val="24"/>
          <w:szCs w:val="24"/>
        </w:rPr>
        <w:t>МОУ «Ровновская ООШ»</w:t>
      </w:r>
    </w:p>
    <w:p w:rsidR="00967EB9" w:rsidRPr="00247D76" w:rsidRDefault="00967EB9" w:rsidP="00247D76">
      <w:pPr>
        <w:pStyle w:val="34"/>
        <w:keepNext/>
        <w:keepLines/>
        <w:shd w:val="clear" w:color="auto" w:fill="auto"/>
        <w:tabs>
          <w:tab w:val="left" w:pos="2550"/>
        </w:tabs>
        <w:spacing w:after="0" w:line="274" w:lineRule="exact"/>
        <w:ind w:right="2120" w:firstLine="0"/>
        <w:rPr>
          <w:b/>
          <w:sz w:val="24"/>
          <w:szCs w:val="24"/>
        </w:rPr>
      </w:pPr>
    </w:p>
    <w:p w:rsidR="00967EB9" w:rsidRDefault="00247D76" w:rsidP="00967EB9">
      <w:pPr>
        <w:pStyle w:val="34"/>
        <w:keepNext/>
        <w:keepLines/>
        <w:shd w:val="clear" w:color="auto" w:fill="auto"/>
        <w:tabs>
          <w:tab w:val="left" w:pos="2550"/>
        </w:tabs>
        <w:spacing w:after="0" w:line="274" w:lineRule="exact"/>
        <w:ind w:left="2400" w:right="2120" w:firstLine="0"/>
      </w:pPr>
      <w:r>
        <w:rPr>
          <w:b/>
          <w:sz w:val="24"/>
          <w:szCs w:val="24"/>
        </w:rPr>
        <w:t xml:space="preserve">           </w:t>
      </w:r>
      <w:r w:rsidR="00967EB9" w:rsidRPr="00247D76">
        <w:rPr>
          <w:b/>
          <w:sz w:val="24"/>
          <w:szCs w:val="24"/>
        </w:rPr>
        <w:t xml:space="preserve"> </w:t>
      </w:r>
    </w:p>
    <w:p w:rsidR="00D3036E" w:rsidRDefault="005B2973" w:rsidP="00967EB9">
      <w:pPr>
        <w:pStyle w:val="34"/>
        <w:keepNext/>
        <w:keepLines/>
        <w:shd w:val="clear" w:color="auto" w:fill="auto"/>
        <w:tabs>
          <w:tab w:val="left" w:pos="2550"/>
        </w:tabs>
        <w:spacing w:after="0" w:line="274" w:lineRule="exact"/>
        <w:ind w:left="2400" w:right="2120" w:firstLine="0"/>
      </w:pPr>
      <w:r>
        <w:t xml:space="preserve">Презентация успеха коллектива </w:t>
      </w:r>
      <w:r w:rsidR="00967EB9">
        <w:t>МОУ «Ровновская ООШ»</w:t>
      </w:r>
    </w:p>
    <w:p w:rsidR="00D3036E" w:rsidRPr="00693E25" w:rsidRDefault="00967EB9">
      <w:pPr>
        <w:pStyle w:val="7"/>
        <w:shd w:val="clear" w:color="auto" w:fill="auto"/>
        <w:spacing w:before="0" w:line="274" w:lineRule="exact"/>
        <w:ind w:right="20" w:firstLine="680"/>
        <w:jc w:val="both"/>
      </w:pPr>
      <w:r>
        <w:t>МОУ «Ровновская</w:t>
      </w:r>
      <w:r w:rsidR="00693E25" w:rsidRPr="00693E25">
        <w:t xml:space="preserve"> </w:t>
      </w:r>
      <w:r>
        <w:t>ООШ»</w:t>
      </w:r>
      <w:r w:rsidR="005B2973">
        <w:t xml:space="preserve"> создана на основании решения исполкома </w:t>
      </w:r>
      <w:r>
        <w:t xml:space="preserve">Вейделевского районного </w:t>
      </w:r>
      <w:r w:rsidR="005B2973">
        <w:t>Совета депутатов от 0</w:t>
      </w:r>
      <w:r>
        <w:t>1</w:t>
      </w:r>
      <w:r w:rsidR="005B2973">
        <w:t xml:space="preserve"> сентября 198</w:t>
      </w:r>
      <w:r>
        <w:t>9г</w:t>
      </w:r>
      <w:r w:rsidR="00693E25">
        <w:t>.</w:t>
      </w:r>
    </w:p>
    <w:p w:rsidR="00D3036E" w:rsidRDefault="005B2973">
      <w:pPr>
        <w:pStyle w:val="7"/>
        <w:shd w:val="clear" w:color="auto" w:fill="auto"/>
        <w:spacing w:before="0" w:line="274" w:lineRule="exact"/>
        <w:ind w:right="20" w:firstLine="680"/>
        <w:jc w:val="both"/>
      </w:pPr>
      <w:r>
        <w:t>Ведущим направлением деятельности школы является работы с одаренными детьми и эффективность работы по созданию здоровьесберегающей среды и условий для образования детей.</w:t>
      </w:r>
    </w:p>
    <w:p w:rsidR="00D3036E" w:rsidRDefault="005B2973">
      <w:pPr>
        <w:pStyle w:val="7"/>
        <w:shd w:val="clear" w:color="auto" w:fill="auto"/>
        <w:spacing w:before="0" w:line="274" w:lineRule="exact"/>
        <w:ind w:firstLine="420"/>
        <w:jc w:val="both"/>
      </w:pPr>
      <w:r>
        <w:t>В 2015-2017 годах школа стала:</w:t>
      </w:r>
    </w:p>
    <w:p w:rsidR="00D3036E" w:rsidRDefault="005B2973">
      <w:pPr>
        <w:pStyle w:val="7"/>
        <w:shd w:val="clear" w:color="auto" w:fill="auto"/>
        <w:spacing w:before="0" w:line="274" w:lineRule="exact"/>
        <w:ind w:firstLine="420"/>
        <w:jc w:val="both"/>
      </w:pPr>
      <w:r>
        <w:t xml:space="preserve">-призер </w:t>
      </w:r>
      <w:r w:rsidR="00967EB9">
        <w:t>муниципального</w:t>
      </w:r>
      <w:r>
        <w:t xml:space="preserve"> конкурса «Школа</w:t>
      </w:r>
      <w:r w:rsidR="00967EB9">
        <w:t>- территория здоровья</w:t>
      </w:r>
      <w:r>
        <w:t>» (2015г.);</w:t>
      </w:r>
    </w:p>
    <w:p w:rsidR="00395D7A" w:rsidRDefault="00395D7A">
      <w:pPr>
        <w:pStyle w:val="7"/>
        <w:shd w:val="clear" w:color="auto" w:fill="auto"/>
        <w:spacing w:before="0" w:line="274" w:lineRule="exact"/>
        <w:ind w:firstLine="420"/>
        <w:jc w:val="both"/>
      </w:pPr>
      <w:r>
        <w:t xml:space="preserve">-призер всероссийского конкурса сочинений «Мы памяти </w:t>
      </w:r>
      <w:r w:rsidR="00633935">
        <w:t>этой верны» (2015г)</w:t>
      </w:r>
    </w:p>
    <w:p w:rsidR="00395D7A" w:rsidRDefault="00395D7A">
      <w:pPr>
        <w:pStyle w:val="7"/>
        <w:shd w:val="clear" w:color="auto" w:fill="auto"/>
        <w:spacing w:before="0" w:line="274" w:lineRule="exact"/>
        <w:ind w:firstLine="420"/>
        <w:jc w:val="both"/>
      </w:pPr>
      <w:r>
        <w:t xml:space="preserve">-победитель муниципального конкурса спартакиады школьников среди общеобразовательных учреждений </w:t>
      </w:r>
    </w:p>
    <w:p w:rsidR="00395D7A" w:rsidRDefault="00395D7A">
      <w:pPr>
        <w:pStyle w:val="7"/>
        <w:shd w:val="clear" w:color="auto" w:fill="auto"/>
        <w:spacing w:before="0" w:line="274" w:lineRule="exact"/>
        <w:ind w:firstLine="420"/>
        <w:jc w:val="both"/>
      </w:pPr>
      <w:r>
        <w:t xml:space="preserve"> по мини-футболу (2016г);</w:t>
      </w:r>
    </w:p>
    <w:p w:rsidR="00633935" w:rsidRDefault="00633935">
      <w:pPr>
        <w:pStyle w:val="7"/>
        <w:shd w:val="clear" w:color="auto" w:fill="auto"/>
        <w:spacing w:before="0" w:line="274" w:lineRule="exact"/>
        <w:ind w:firstLine="420"/>
        <w:jc w:val="both"/>
      </w:pPr>
      <w:r>
        <w:t>-победитель муниципального конкурса «Рукотворная краса Белогорья» (2016г);</w:t>
      </w:r>
    </w:p>
    <w:p w:rsidR="00633935" w:rsidRDefault="00633935">
      <w:pPr>
        <w:pStyle w:val="7"/>
        <w:shd w:val="clear" w:color="auto" w:fill="auto"/>
        <w:spacing w:before="0" w:line="274" w:lineRule="exact"/>
        <w:ind w:firstLine="420"/>
        <w:jc w:val="both"/>
      </w:pPr>
      <w:r>
        <w:t>-победитель муниципального конкурса «Молодёжь выбирает» (2016г);</w:t>
      </w:r>
    </w:p>
    <w:p w:rsidR="00395D7A" w:rsidRDefault="00395D7A">
      <w:pPr>
        <w:pStyle w:val="7"/>
        <w:shd w:val="clear" w:color="auto" w:fill="auto"/>
        <w:spacing w:before="0" w:line="274" w:lineRule="exact"/>
        <w:ind w:firstLine="420"/>
        <w:jc w:val="both"/>
      </w:pPr>
      <w:r>
        <w:t>-призер муниципального конкурса по благоустройству среди основных школ (2017г);</w:t>
      </w:r>
    </w:p>
    <w:p w:rsidR="00395D7A" w:rsidRDefault="005B2973">
      <w:pPr>
        <w:pStyle w:val="7"/>
        <w:shd w:val="clear" w:color="auto" w:fill="auto"/>
        <w:spacing w:before="0" w:line="274" w:lineRule="exact"/>
        <w:ind w:right="20" w:firstLine="420"/>
        <w:jc w:val="both"/>
      </w:pPr>
      <w:r>
        <w:t xml:space="preserve">-призер </w:t>
      </w:r>
      <w:r w:rsidR="00967EB9">
        <w:t xml:space="preserve">муниципальной </w:t>
      </w:r>
      <w:r>
        <w:t xml:space="preserve"> спартакиады школьников среди общеобразовательных учреждений </w:t>
      </w:r>
      <w:r w:rsidR="00967EB9">
        <w:t>по</w:t>
      </w:r>
    </w:p>
    <w:p w:rsidR="00633935" w:rsidRDefault="00395D7A">
      <w:pPr>
        <w:pStyle w:val="7"/>
        <w:shd w:val="clear" w:color="auto" w:fill="auto"/>
        <w:spacing w:before="0" w:line="274" w:lineRule="exact"/>
        <w:ind w:right="20" w:firstLine="420"/>
        <w:jc w:val="both"/>
      </w:pPr>
      <w:r>
        <w:t xml:space="preserve">                   легкоатлетическому кроссу (2017г.);  </w:t>
      </w:r>
    </w:p>
    <w:p w:rsidR="00D3036E" w:rsidRDefault="00633935" w:rsidP="00633935">
      <w:pPr>
        <w:pStyle w:val="7"/>
        <w:shd w:val="clear" w:color="auto" w:fill="auto"/>
        <w:spacing w:before="0" w:line="274" w:lineRule="exact"/>
        <w:ind w:firstLine="420"/>
        <w:jc w:val="both"/>
      </w:pPr>
      <w:r>
        <w:t>-  призёр  муниципального конкурса «Рукотворная краса Белогорья» (2016г);</w:t>
      </w:r>
    </w:p>
    <w:p w:rsidR="00247D76" w:rsidRDefault="00247D76" w:rsidP="00633935">
      <w:pPr>
        <w:pStyle w:val="7"/>
        <w:shd w:val="clear" w:color="auto" w:fill="auto"/>
        <w:spacing w:before="0" w:line="274" w:lineRule="exact"/>
        <w:ind w:firstLine="420"/>
        <w:jc w:val="both"/>
      </w:pPr>
      <w:r>
        <w:t>- призер в региональной акции «Алая гвоздика» (2016г);</w:t>
      </w:r>
    </w:p>
    <w:p w:rsidR="00D3036E" w:rsidRDefault="005B2973">
      <w:pPr>
        <w:pStyle w:val="7"/>
        <w:shd w:val="clear" w:color="auto" w:fill="auto"/>
        <w:spacing w:before="0" w:line="274" w:lineRule="exact"/>
        <w:ind w:right="20" w:firstLine="420"/>
        <w:jc w:val="both"/>
      </w:pPr>
      <w:r>
        <w:t xml:space="preserve">-победителем </w:t>
      </w:r>
      <w:r w:rsidR="00395D7A">
        <w:t>среди общеобразовательных учреждений в номинации «Качество образования» (2017г);</w:t>
      </w:r>
    </w:p>
    <w:p w:rsidR="00D3036E" w:rsidRDefault="005B2973">
      <w:pPr>
        <w:pStyle w:val="7"/>
        <w:shd w:val="clear" w:color="auto" w:fill="auto"/>
        <w:spacing w:before="0" w:line="274" w:lineRule="exact"/>
        <w:ind w:right="20" w:firstLine="420"/>
        <w:jc w:val="both"/>
      </w:pPr>
      <w:r>
        <w:t xml:space="preserve">Коллектив школы ежегодно занимает призовые места смотре-конкурсе </w:t>
      </w:r>
      <w:r w:rsidR="00633935">
        <w:t>на художественное оформление .</w:t>
      </w:r>
    </w:p>
    <w:p w:rsidR="00D3036E" w:rsidRDefault="005B2973">
      <w:pPr>
        <w:pStyle w:val="7"/>
        <w:shd w:val="clear" w:color="auto" w:fill="auto"/>
        <w:spacing w:before="0" w:line="274" w:lineRule="exact"/>
        <w:ind w:right="20" w:firstLine="300"/>
      </w:pPr>
      <w:r>
        <w:t>Актуальный педагогический опыт педагогических работников внесен в муниципальный и региональный банк данных.</w:t>
      </w:r>
    </w:p>
    <w:p w:rsidR="00D3036E" w:rsidRDefault="005B2973">
      <w:pPr>
        <w:pStyle w:val="7"/>
        <w:shd w:val="clear" w:color="auto" w:fill="auto"/>
        <w:spacing w:before="0" w:line="274" w:lineRule="exact"/>
        <w:ind w:right="20" w:firstLine="680"/>
        <w:jc w:val="both"/>
      </w:pPr>
      <w:r>
        <w:t xml:space="preserve">За три последних года по результатам участия обучающихся в муниципальном этапе всероссийской олимпиады школьников </w:t>
      </w:r>
      <w:r w:rsidR="00633935">
        <w:t>12</w:t>
      </w:r>
      <w:r>
        <w:t xml:space="preserve"> учащихся стали победителями и призерами</w:t>
      </w:r>
      <w:r w:rsidR="00633935">
        <w:t>.</w:t>
      </w:r>
    </w:p>
    <w:p w:rsidR="00D3036E" w:rsidRPr="00633935" w:rsidRDefault="00D3036E" w:rsidP="00633935">
      <w:pPr>
        <w:pStyle w:val="7"/>
        <w:shd w:val="clear" w:color="auto" w:fill="auto"/>
        <w:spacing w:before="0" w:line="274" w:lineRule="exact"/>
        <w:ind w:right="20" w:firstLine="0"/>
        <w:jc w:val="both"/>
        <w:rPr>
          <w:sz w:val="24"/>
          <w:szCs w:val="24"/>
        </w:rPr>
      </w:pPr>
    </w:p>
    <w:p w:rsidR="00633935" w:rsidRPr="00247D76" w:rsidRDefault="00633935" w:rsidP="00633935">
      <w:pPr>
        <w:spacing w:before="180" w:line="216" w:lineRule="auto"/>
        <w:ind w:left="960" w:right="1000"/>
        <w:jc w:val="center"/>
        <w:rPr>
          <w:rFonts w:ascii="Times New Roman" w:hAnsi="Times New Roman" w:cs="Times New Roman"/>
          <w:bCs/>
        </w:rPr>
      </w:pPr>
      <w:r w:rsidRPr="00247D76">
        <w:rPr>
          <w:rFonts w:ascii="Times New Roman" w:hAnsi="Times New Roman" w:cs="Times New Roman"/>
        </w:rPr>
        <w:t>1.</w:t>
      </w:r>
      <w:r w:rsidR="005B2973" w:rsidRPr="00247D76">
        <w:rPr>
          <w:rFonts w:ascii="Times New Roman" w:hAnsi="Times New Roman" w:cs="Times New Roman"/>
        </w:rPr>
        <w:t xml:space="preserve">Организационно-правовое обеспечение образовательной деятельности </w:t>
      </w:r>
      <w:r w:rsidRPr="00247D76">
        <w:rPr>
          <w:rFonts w:ascii="Times New Roman" w:hAnsi="Times New Roman" w:cs="Times New Roman"/>
          <w:bCs/>
        </w:rPr>
        <w:t> </w:t>
      </w:r>
    </w:p>
    <w:p w:rsidR="00633935" w:rsidRPr="00633935" w:rsidRDefault="00633935" w:rsidP="00633935">
      <w:pPr>
        <w:spacing w:before="180" w:line="360" w:lineRule="auto"/>
        <w:ind w:firstLine="709"/>
        <w:jc w:val="both"/>
        <w:rPr>
          <w:rFonts w:ascii="Times New Roman" w:hAnsi="Times New Roman" w:cs="Times New Roman"/>
          <w:u w:val="single"/>
        </w:rPr>
      </w:pPr>
      <w:r w:rsidRPr="00633935">
        <w:rPr>
          <w:rFonts w:ascii="Times New Roman" w:hAnsi="Times New Roman" w:cs="Times New Roman"/>
        </w:rPr>
        <w:t>1.1. Полное наименование образовательного учреждения в соот</w:t>
      </w:r>
      <w:r w:rsidRPr="00633935">
        <w:rPr>
          <w:rFonts w:ascii="Times New Roman" w:hAnsi="Times New Roman" w:cs="Times New Roman"/>
        </w:rPr>
        <w:softHyphen/>
        <w:t xml:space="preserve">ветствии с Уставом   </w:t>
      </w:r>
      <w:r w:rsidRPr="00633935">
        <w:rPr>
          <w:rFonts w:ascii="Times New Roman" w:hAnsi="Times New Roman" w:cs="Times New Roman"/>
          <w:u w:val="single"/>
        </w:rPr>
        <w:t>Муниципальное  общеобразовательное   учреждение  «Ровновская основная общеобразовательная школа Вейделевского района Белгородской области» </w:t>
      </w:r>
    </w:p>
    <w:p w:rsidR="00633935" w:rsidRPr="00633935" w:rsidRDefault="00633935" w:rsidP="00633935">
      <w:pPr>
        <w:spacing w:before="80" w:line="360" w:lineRule="auto"/>
        <w:ind w:firstLine="709"/>
        <w:jc w:val="both"/>
        <w:rPr>
          <w:rFonts w:ascii="Times New Roman" w:hAnsi="Times New Roman" w:cs="Times New Roman"/>
        </w:rPr>
      </w:pPr>
      <w:r w:rsidRPr="00633935">
        <w:rPr>
          <w:rFonts w:ascii="Times New Roman" w:hAnsi="Times New Roman" w:cs="Times New Roman"/>
        </w:rPr>
        <w:t>1.2. Местонахождение:</w:t>
      </w:r>
    </w:p>
    <w:p w:rsidR="00633935" w:rsidRPr="00633935" w:rsidRDefault="00633935" w:rsidP="00633935">
      <w:pPr>
        <w:spacing w:before="80" w:line="360" w:lineRule="auto"/>
        <w:jc w:val="both"/>
        <w:rPr>
          <w:rFonts w:ascii="Times New Roman" w:hAnsi="Times New Roman" w:cs="Times New Roman"/>
          <w:u w:val="single"/>
        </w:rPr>
      </w:pPr>
      <w:r w:rsidRPr="00633935">
        <w:rPr>
          <w:rFonts w:ascii="Times New Roman" w:hAnsi="Times New Roman" w:cs="Times New Roman"/>
          <w:u w:val="single"/>
        </w:rPr>
        <w:t>309734, РФ, Белгородская область, Вейделевский район, с.Ровны, ул Школьная д 35</w:t>
      </w:r>
    </w:p>
    <w:p w:rsidR="00633935" w:rsidRPr="00633935" w:rsidRDefault="00633935" w:rsidP="00633935">
      <w:pPr>
        <w:spacing w:before="80" w:line="360" w:lineRule="auto"/>
        <w:ind w:firstLine="709"/>
        <w:jc w:val="both"/>
        <w:rPr>
          <w:rFonts w:ascii="Times New Roman" w:hAnsi="Times New Roman" w:cs="Times New Roman"/>
          <w:bCs/>
        </w:rPr>
      </w:pPr>
      <w:r w:rsidRPr="00633935">
        <w:rPr>
          <w:rFonts w:ascii="Times New Roman" w:hAnsi="Times New Roman" w:cs="Times New Roman"/>
        </w:rPr>
        <w:t>Телефоны</w:t>
      </w:r>
      <w:r w:rsidRPr="00633935">
        <w:rPr>
          <w:rFonts w:ascii="Times New Roman" w:hAnsi="Times New Roman" w:cs="Times New Roman"/>
          <w:bCs/>
        </w:rPr>
        <w:t>(8-47237)  46-1-37</w:t>
      </w:r>
    </w:p>
    <w:p w:rsidR="00633935" w:rsidRPr="00633935" w:rsidRDefault="00633935" w:rsidP="00633935">
      <w:pPr>
        <w:spacing w:before="120" w:line="360" w:lineRule="auto"/>
        <w:ind w:firstLine="709"/>
        <w:jc w:val="both"/>
        <w:rPr>
          <w:rFonts w:ascii="Times New Roman" w:hAnsi="Times New Roman" w:cs="Times New Roman"/>
          <w:u w:val="single"/>
        </w:rPr>
      </w:pPr>
      <w:r w:rsidRPr="00633935">
        <w:rPr>
          <w:rFonts w:ascii="Times New Roman" w:hAnsi="Times New Roman" w:cs="Times New Roman"/>
        </w:rPr>
        <w:t xml:space="preserve">Факс:            </w:t>
      </w:r>
      <w:r w:rsidRPr="00633935">
        <w:rPr>
          <w:rFonts w:ascii="Times New Roman" w:hAnsi="Times New Roman" w:cs="Times New Roman"/>
          <w:u w:val="single"/>
        </w:rPr>
        <w:t>нет</w:t>
      </w:r>
    </w:p>
    <w:p w:rsidR="00633935" w:rsidRPr="00633935" w:rsidRDefault="00633935" w:rsidP="00633935">
      <w:pPr>
        <w:spacing w:before="120" w:line="360" w:lineRule="auto"/>
        <w:ind w:firstLine="709"/>
        <w:jc w:val="both"/>
        <w:rPr>
          <w:rFonts w:ascii="Times New Roman" w:hAnsi="Times New Roman" w:cs="Times New Roman"/>
        </w:rPr>
      </w:pPr>
      <w:r w:rsidRPr="00633935">
        <w:rPr>
          <w:rFonts w:ascii="Times New Roman" w:hAnsi="Times New Roman" w:cs="Times New Roman"/>
          <w:lang w:val="en-US"/>
        </w:rPr>
        <w:t>E</w:t>
      </w:r>
      <w:r w:rsidRPr="00633935">
        <w:rPr>
          <w:rFonts w:ascii="Times New Roman" w:hAnsi="Times New Roman" w:cs="Times New Roman"/>
        </w:rPr>
        <w:t>-</w:t>
      </w:r>
      <w:r w:rsidRPr="00633935">
        <w:rPr>
          <w:rFonts w:ascii="Times New Roman" w:hAnsi="Times New Roman" w:cs="Times New Roman"/>
          <w:lang w:val="en-US"/>
        </w:rPr>
        <w:t>mail</w:t>
      </w:r>
      <w:r w:rsidRPr="00633935">
        <w:rPr>
          <w:rFonts w:ascii="Times New Roman" w:hAnsi="Times New Roman" w:cs="Times New Roman"/>
        </w:rPr>
        <w:t xml:space="preserve"> :</w:t>
      </w:r>
      <w:hyperlink r:id="rId11" w:history="1">
        <w:r w:rsidRPr="00633935">
          <w:rPr>
            <w:rStyle w:val="a3"/>
            <w:rFonts w:ascii="Times New Roman" w:hAnsi="Times New Roman" w:cs="Times New Roman"/>
            <w:lang w:val="en-US"/>
          </w:rPr>
          <w:t>admrovn</w:t>
        </w:r>
        <w:r w:rsidRPr="00633935">
          <w:rPr>
            <w:rStyle w:val="a3"/>
            <w:rFonts w:ascii="Times New Roman" w:hAnsi="Times New Roman" w:cs="Times New Roman"/>
          </w:rPr>
          <w:t>@</w:t>
        </w:r>
        <w:r w:rsidRPr="00633935">
          <w:rPr>
            <w:rStyle w:val="a3"/>
            <w:rFonts w:ascii="Times New Roman" w:hAnsi="Times New Roman" w:cs="Times New Roman"/>
            <w:lang w:val="en-US"/>
          </w:rPr>
          <w:t>mail</w:t>
        </w:r>
        <w:r w:rsidRPr="00633935">
          <w:rPr>
            <w:rStyle w:val="a3"/>
            <w:rFonts w:ascii="Times New Roman" w:hAnsi="Times New Roman" w:cs="Times New Roman"/>
          </w:rPr>
          <w:t>.</w:t>
        </w:r>
        <w:r w:rsidRPr="00633935">
          <w:rPr>
            <w:rStyle w:val="a3"/>
            <w:rFonts w:ascii="Times New Roman" w:hAnsi="Times New Roman" w:cs="Times New Roman"/>
            <w:lang w:val="en-US"/>
          </w:rPr>
          <w:t>ru</w:t>
        </w:r>
      </w:hyperlink>
    </w:p>
    <w:p w:rsidR="00633935" w:rsidRPr="00633935" w:rsidRDefault="00633935" w:rsidP="00633935">
      <w:pPr>
        <w:spacing w:before="120" w:line="360" w:lineRule="auto"/>
        <w:ind w:firstLine="709"/>
        <w:jc w:val="both"/>
        <w:rPr>
          <w:rFonts w:ascii="Times New Roman" w:hAnsi="Times New Roman" w:cs="Times New Roman"/>
        </w:rPr>
      </w:pPr>
      <w:r w:rsidRPr="00633935">
        <w:rPr>
          <w:rFonts w:ascii="Times New Roman" w:hAnsi="Times New Roman" w:cs="Times New Roman"/>
        </w:rPr>
        <w:t xml:space="preserve">1.3. Банковские реквизиты:  </w:t>
      </w:r>
    </w:p>
    <w:p w:rsidR="00633935" w:rsidRPr="00633935" w:rsidRDefault="00633935" w:rsidP="00633935">
      <w:pPr>
        <w:spacing w:before="120" w:line="360" w:lineRule="auto"/>
        <w:ind w:firstLine="709"/>
        <w:jc w:val="both"/>
        <w:rPr>
          <w:rFonts w:ascii="Times New Roman" w:hAnsi="Times New Roman" w:cs="Times New Roman"/>
        </w:rPr>
      </w:pPr>
      <w:r w:rsidRPr="00633935">
        <w:rPr>
          <w:rFonts w:ascii="Times New Roman" w:hAnsi="Times New Roman" w:cs="Times New Roman"/>
        </w:rPr>
        <w:t xml:space="preserve">ИНН 3105002498 </w:t>
      </w:r>
    </w:p>
    <w:p w:rsidR="00633935" w:rsidRPr="00633935" w:rsidRDefault="00633935" w:rsidP="00633935">
      <w:pPr>
        <w:spacing w:before="120" w:line="360" w:lineRule="auto"/>
        <w:ind w:firstLine="709"/>
        <w:jc w:val="both"/>
        <w:rPr>
          <w:rFonts w:ascii="Times New Roman" w:hAnsi="Times New Roman" w:cs="Times New Roman"/>
        </w:rPr>
      </w:pPr>
      <w:r w:rsidRPr="00633935">
        <w:rPr>
          <w:rFonts w:ascii="Times New Roman" w:hAnsi="Times New Roman" w:cs="Times New Roman"/>
        </w:rPr>
        <w:t>ОГРН:1023102158584</w:t>
      </w:r>
    </w:p>
    <w:p w:rsidR="00633935" w:rsidRPr="00633935" w:rsidRDefault="00633935" w:rsidP="00633935">
      <w:pPr>
        <w:spacing w:line="360" w:lineRule="auto"/>
        <w:ind w:firstLine="709"/>
        <w:jc w:val="both"/>
        <w:rPr>
          <w:rFonts w:ascii="Times New Roman" w:hAnsi="Times New Roman" w:cs="Times New Roman"/>
          <w:u w:val="single"/>
        </w:rPr>
      </w:pPr>
      <w:r w:rsidRPr="00633935">
        <w:rPr>
          <w:rFonts w:ascii="Times New Roman" w:hAnsi="Times New Roman" w:cs="Times New Roman"/>
        </w:rPr>
        <w:t xml:space="preserve">1.4. Учредитель: </w:t>
      </w:r>
      <w:r w:rsidRPr="00633935">
        <w:rPr>
          <w:rFonts w:ascii="Times New Roman" w:hAnsi="Times New Roman" w:cs="Times New Roman"/>
          <w:u w:val="single"/>
        </w:rPr>
        <w:t xml:space="preserve">Муниципальное  образование  «Вейделевский  район    </w:t>
      </w:r>
    </w:p>
    <w:p w:rsidR="00633935" w:rsidRPr="00633935" w:rsidRDefault="00633935" w:rsidP="00633935">
      <w:pPr>
        <w:spacing w:line="480" w:lineRule="auto"/>
        <w:jc w:val="both"/>
        <w:rPr>
          <w:rFonts w:ascii="Times New Roman" w:hAnsi="Times New Roman" w:cs="Times New Roman"/>
          <w:u w:val="single"/>
        </w:rPr>
      </w:pPr>
      <w:r w:rsidRPr="00633935">
        <w:rPr>
          <w:rFonts w:ascii="Times New Roman" w:hAnsi="Times New Roman" w:cs="Times New Roman"/>
          <w:u w:val="single"/>
        </w:rPr>
        <w:t>Белгородской  области»  в лице  администрации Вейделевского района</w:t>
      </w:r>
    </w:p>
    <w:p w:rsidR="00633935" w:rsidRPr="00633935" w:rsidRDefault="00633935" w:rsidP="00633935">
      <w:pPr>
        <w:spacing w:before="120" w:line="480" w:lineRule="auto"/>
        <w:ind w:firstLine="709"/>
        <w:jc w:val="both"/>
        <w:rPr>
          <w:rFonts w:ascii="Times New Roman" w:hAnsi="Times New Roman" w:cs="Times New Roman"/>
        </w:rPr>
      </w:pPr>
      <w:r w:rsidRPr="00633935">
        <w:rPr>
          <w:rFonts w:ascii="Times New Roman" w:hAnsi="Times New Roman" w:cs="Times New Roman"/>
        </w:rPr>
        <w:lastRenderedPageBreak/>
        <w:t xml:space="preserve">1.5 Лицензия:  </w:t>
      </w:r>
      <w:r w:rsidRPr="00633935">
        <w:rPr>
          <w:rFonts w:ascii="Times New Roman" w:hAnsi="Times New Roman" w:cs="Times New Roman"/>
          <w:u w:val="single"/>
        </w:rPr>
        <w:t>серия 31Л01 №0003133  регистрационный  №6858  от 09.07.2015г.</w:t>
      </w:r>
    </w:p>
    <w:p w:rsidR="00633935" w:rsidRPr="00633935" w:rsidRDefault="00633935" w:rsidP="00633935">
      <w:pPr>
        <w:spacing w:before="120" w:line="360" w:lineRule="auto"/>
        <w:ind w:firstLine="709"/>
        <w:jc w:val="both"/>
        <w:rPr>
          <w:rFonts w:ascii="Times New Roman" w:hAnsi="Times New Roman" w:cs="Times New Roman"/>
          <w:u w:val="single"/>
        </w:rPr>
      </w:pPr>
      <w:r w:rsidRPr="00633935">
        <w:rPr>
          <w:rFonts w:ascii="Times New Roman" w:hAnsi="Times New Roman" w:cs="Times New Roman"/>
        </w:rPr>
        <w:t>1.6 Свидетельство о государственной аккредитации</w:t>
      </w:r>
      <w:r w:rsidRPr="00633935">
        <w:rPr>
          <w:rFonts w:ascii="Times New Roman" w:hAnsi="Times New Roman" w:cs="Times New Roman"/>
          <w:u w:val="single"/>
        </w:rPr>
        <w:t>: Серия 31А01 №0000360  регистрационный №3750  от 14.05.2014 г.</w:t>
      </w:r>
    </w:p>
    <w:p w:rsidR="00633935" w:rsidRPr="00633935" w:rsidRDefault="00633935" w:rsidP="00633935">
      <w:pPr>
        <w:spacing w:before="120" w:line="360" w:lineRule="auto"/>
        <w:ind w:firstLine="709"/>
        <w:jc w:val="both"/>
        <w:rPr>
          <w:rFonts w:ascii="Times New Roman" w:hAnsi="Times New Roman" w:cs="Times New Roman"/>
          <w:u w:val="single"/>
        </w:rPr>
      </w:pPr>
      <w:r w:rsidRPr="00633935">
        <w:rPr>
          <w:rFonts w:ascii="Times New Roman" w:hAnsi="Times New Roman" w:cs="Times New Roman"/>
          <w:u w:val="single"/>
        </w:rPr>
        <w:t xml:space="preserve">  тип ОУ Общеобразовательные учреждения, вид ОУ  - основная общеобразовательная   школа.</w:t>
      </w:r>
    </w:p>
    <w:p w:rsidR="00D3036E" w:rsidRDefault="005B2973" w:rsidP="00633935">
      <w:pPr>
        <w:pStyle w:val="40"/>
        <w:shd w:val="clear" w:color="auto" w:fill="auto"/>
        <w:spacing w:after="0" w:line="274" w:lineRule="exact"/>
        <w:ind w:firstLine="0"/>
        <w:jc w:val="center"/>
      </w:pPr>
      <w:r>
        <w:rPr>
          <w:rStyle w:val="63"/>
        </w:rPr>
        <w:t>Свидетельство о постановке на учет юридического лица в налоговом органе</w:t>
      </w:r>
      <w:r>
        <w:t>: серия 31 №</w:t>
      </w:r>
      <w:r w:rsidR="00F42804">
        <w:t xml:space="preserve">001801296 </w:t>
      </w:r>
      <w:r>
        <w:t xml:space="preserve">, </w:t>
      </w:r>
      <w:r w:rsidR="00F42804">
        <w:t>15 ноября 2000</w:t>
      </w:r>
      <w:r>
        <w:t xml:space="preserve"> года, ИНН </w:t>
      </w:r>
      <w:r w:rsidR="00F42804">
        <w:t>3105002498</w:t>
      </w:r>
    </w:p>
    <w:p w:rsidR="00D3036E" w:rsidRDefault="005B2973">
      <w:pPr>
        <w:pStyle w:val="7"/>
        <w:shd w:val="clear" w:color="auto" w:fill="auto"/>
        <w:spacing w:before="0" w:line="274" w:lineRule="exact"/>
        <w:ind w:left="20" w:right="20" w:firstLine="420"/>
        <w:jc w:val="both"/>
      </w:pPr>
      <w:r>
        <w:rPr>
          <w:rStyle w:val="63"/>
        </w:rPr>
        <w:t>Свидетельство о внесении записи в Единый государственный реестр юридических лиц</w:t>
      </w:r>
      <w:r>
        <w:t xml:space="preserve">: </w:t>
      </w:r>
      <w:r w:rsidR="00F42804">
        <w:t>серия 31 №000666438, 18 октября 2000 года</w:t>
      </w:r>
      <w:r>
        <w:t xml:space="preserve">, выдано Инспекцией Федеральной налоговой службы </w:t>
      </w:r>
      <w:r w:rsidR="00F42804">
        <w:t>по Белгородской области</w:t>
      </w:r>
    </w:p>
    <w:p w:rsidR="00D3036E" w:rsidRDefault="00247D76">
      <w:pPr>
        <w:pStyle w:val="7"/>
        <w:shd w:val="clear" w:color="auto" w:fill="auto"/>
        <w:spacing w:before="0" w:line="274" w:lineRule="exact"/>
        <w:ind w:left="20" w:right="20" w:firstLine="420"/>
        <w:jc w:val="both"/>
      </w:pPr>
      <w:r>
        <w:t xml:space="preserve">  </w:t>
      </w:r>
      <w:r w:rsidR="00F42804">
        <w:t>Программа развития М</w:t>
      </w:r>
      <w:r w:rsidR="005B2973">
        <w:t xml:space="preserve">ОУ </w:t>
      </w:r>
      <w:r w:rsidR="00F42804">
        <w:t>«Ровновская ООШ»</w:t>
      </w:r>
      <w:r w:rsidR="005B2973">
        <w:t>, разработана на период с 201</w:t>
      </w:r>
      <w:r w:rsidR="00F42804">
        <w:t>8</w:t>
      </w:r>
      <w:r w:rsidR="005B2973">
        <w:t xml:space="preserve"> по 202</w:t>
      </w:r>
      <w:r w:rsidR="00F42804">
        <w:t>2</w:t>
      </w:r>
      <w:r w:rsidR="005B2973">
        <w:t xml:space="preserve"> год. Образовательная программа разработана в 201</w:t>
      </w:r>
      <w:r w:rsidR="00F42804">
        <w:t>6</w:t>
      </w:r>
      <w:r w:rsidR="005B2973">
        <w:t xml:space="preserve"> году с последующим переходом на ФГОС.</w:t>
      </w:r>
    </w:p>
    <w:p w:rsidR="00D3036E" w:rsidRDefault="00247D76">
      <w:pPr>
        <w:pStyle w:val="7"/>
        <w:shd w:val="clear" w:color="auto" w:fill="auto"/>
        <w:spacing w:before="0" w:line="274" w:lineRule="exact"/>
        <w:ind w:left="20" w:right="20" w:firstLine="420"/>
        <w:jc w:val="both"/>
      </w:pPr>
      <w:r>
        <w:t xml:space="preserve">  </w:t>
      </w:r>
      <w:r w:rsidR="005B2973">
        <w:t xml:space="preserve">В </w:t>
      </w:r>
      <w:r w:rsidR="00F42804">
        <w:t xml:space="preserve">МОУ «Ровновская ООШ», </w:t>
      </w:r>
      <w:r w:rsidR="005B2973">
        <w:t>согласно лицензии на право ведения образовательной деятельности установлены следующие уровни общего образования: начальное общее образование; основное общее образование</w:t>
      </w:r>
      <w:r w:rsidR="00F42804">
        <w:t>.</w:t>
      </w:r>
      <w:r w:rsidR="005B2973">
        <w:t>По уровням общего образования реализуются основные образовательные программы: образовательная программа начального общего образования (ФГОС НОО), образовательные программы основного общего образования (ФГОС ООО И ФК ГОС ООО</w:t>
      </w:r>
      <w:r w:rsidR="00F42804">
        <w:t>.</w:t>
      </w:r>
    </w:p>
    <w:p w:rsidR="00F42804" w:rsidRDefault="005B2973">
      <w:pPr>
        <w:pStyle w:val="7"/>
        <w:shd w:val="clear" w:color="auto" w:fill="auto"/>
        <w:spacing w:before="0" w:line="274" w:lineRule="exact"/>
        <w:ind w:left="20" w:right="20" w:firstLine="0"/>
        <w:jc w:val="both"/>
      </w:pPr>
      <w:r>
        <w:t>Выводы: учреждение в 2017 учебном году функционировало в соответствии с лицензией на право осуществления образовательной деятельности, свидетельства об аккредитации, успешно реализовывало образовательные программы, определяющие содержание образования базового уровн</w:t>
      </w:r>
      <w:r w:rsidR="00F42804">
        <w:t>я</w:t>
      </w:r>
      <w:r>
        <w:t xml:space="preserve"> образования. </w:t>
      </w:r>
    </w:p>
    <w:p w:rsidR="00D3036E" w:rsidRDefault="00247D76">
      <w:pPr>
        <w:pStyle w:val="7"/>
        <w:shd w:val="clear" w:color="auto" w:fill="auto"/>
        <w:spacing w:before="0" w:line="274" w:lineRule="exact"/>
        <w:ind w:left="20" w:right="20" w:firstLine="220"/>
      </w:pPr>
      <w:r>
        <w:t xml:space="preserve">      </w:t>
      </w:r>
      <w:r w:rsidR="005B2973">
        <w:t>В течение учебного года были обеспечены равные возможности для всех граждан в получении качественного образования в соответствии с социальным заказом.</w:t>
      </w:r>
    </w:p>
    <w:p w:rsidR="00D3036E" w:rsidRDefault="005B2973">
      <w:pPr>
        <w:pStyle w:val="7"/>
        <w:shd w:val="clear" w:color="auto" w:fill="auto"/>
        <w:spacing w:before="0" w:after="240" w:line="274" w:lineRule="exact"/>
        <w:ind w:left="20" w:firstLine="0"/>
        <w:jc w:val="both"/>
      </w:pPr>
      <w:r>
        <w:t>Задачи: продолжить обеспечение общедоступного, качественного, вариативного образования.</w:t>
      </w:r>
    </w:p>
    <w:p w:rsidR="00D3036E" w:rsidRPr="00693E25" w:rsidRDefault="005B2973" w:rsidP="00247D76">
      <w:pPr>
        <w:pStyle w:val="34"/>
        <w:keepNext/>
        <w:keepLines/>
        <w:numPr>
          <w:ilvl w:val="0"/>
          <w:numId w:val="34"/>
        </w:numPr>
        <w:shd w:val="clear" w:color="auto" w:fill="auto"/>
        <w:tabs>
          <w:tab w:val="left" w:pos="3178"/>
        </w:tabs>
        <w:spacing w:after="0" w:line="274" w:lineRule="exact"/>
        <w:jc w:val="both"/>
        <w:rPr>
          <w:b/>
          <w:sz w:val="24"/>
          <w:szCs w:val="24"/>
        </w:rPr>
      </w:pPr>
      <w:bookmarkStart w:id="2" w:name="bookmark3"/>
      <w:r w:rsidRPr="00693E25">
        <w:rPr>
          <w:b/>
          <w:sz w:val="24"/>
          <w:szCs w:val="24"/>
        </w:rPr>
        <w:t>Оценка системы управления организацией</w:t>
      </w:r>
      <w:bookmarkEnd w:id="2"/>
    </w:p>
    <w:p w:rsidR="00F42804" w:rsidRDefault="005B2973">
      <w:pPr>
        <w:pStyle w:val="7"/>
        <w:shd w:val="clear" w:color="auto" w:fill="auto"/>
        <w:spacing w:before="0" w:line="274" w:lineRule="exact"/>
        <w:ind w:left="20" w:right="20" w:firstLine="3180"/>
        <w:rPr>
          <w:rStyle w:val="a7"/>
        </w:rPr>
      </w:pPr>
      <w:r>
        <w:rPr>
          <w:rStyle w:val="a7"/>
        </w:rPr>
        <w:t xml:space="preserve">Организационная структура управления </w:t>
      </w:r>
    </w:p>
    <w:p w:rsidR="00D3036E" w:rsidRDefault="00247D76" w:rsidP="00F42804">
      <w:pPr>
        <w:pStyle w:val="7"/>
        <w:shd w:val="clear" w:color="auto" w:fill="auto"/>
        <w:spacing w:before="0" w:line="274" w:lineRule="exact"/>
        <w:ind w:left="20" w:right="20" w:firstLine="0"/>
      </w:pPr>
      <w:r>
        <w:t xml:space="preserve">           </w:t>
      </w:r>
      <w:r w:rsidR="005B2973">
        <w:t xml:space="preserve">Управление </w:t>
      </w:r>
      <w:r w:rsidR="00F42804">
        <w:t xml:space="preserve">МОУ «Ровновская ООШ», </w:t>
      </w:r>
      <w:r w:rsidR="005B2973">
        <w:t>осуществляется в соответствии с действующим законодательством, Уставом школы, представляя собой комплекс взаимодействия четырех уровней и строится на принципах единоначалия и коллегиальности:</w:t>
      </w:r>
    </w:p>
    <w:p w:rsidR="00D3036E" w:rsidRDefault="005B2973">
      <w:pPr>
        <w:pStyle w:val="7"/>
        <w:shd w:val="clear" w:color="auto" w:fill="auto"/>
        <w:spacing w:before="0" w:line="274" w:lineRule="exact"/>
        <w:ind w:left="20" w:right="160" w:firstLine="0"/>
        <w:jc w:val="both"/>
      </w:pPr>
      <w:r>
        <w:t>- директор, коллегиальные органы управления. На этом уровне определялись стратегические направления развития, ставились приоритетные цели и задачи, принимались новые управленческие решения;</w:t>
      </w:r>
    </w:p>
    <w:p w:rsidR="00D3036E" w:rsidRDefault="005B2973">
      <w:pPr>
        <w:pStyle w:val="7"/>
        <w:shd w:val="clear" w:color="auto" w:fill="auto"/>
        <w:spacing w:before="0" w:line="274" w:lineRule="exact"/>
        <w:ind w:left="20" w:right="20" w:firstLine="0"/>
        <w:jc w:val="both"/>
      </w:pPr>
      <w:r>
        <w:t>-заместители директора, руководители МО. На этом уровне осуществлялись тактические действия, обеспечивалась организация деятельности субъектов третьего и четвертого уровней по выполнению поставленных задач, а также текущий контроль образовательного процесса;</w:t>
      </w:r>
    </w:p>
    <w:p w:rsidR="00D3036E" w:rsidRDefault="005B2973">
      <w:pPr>
        <w:pStyle w:val="7"/>
        <w:shd w:val="clear" w:color="auto" w:fill="auto"/>
        <w:spacing w:before="0" w:line="274" w:lineRule="exact"/>
        <w:ind w:left="20" w:right="20" w:firstLine="0"/>
        <w:jc w:val="both"/>
      </w:pPr>
      <w:r>
        <w:t>-учителя-предметники, классные руководители - уровень обеспечивал организацию образовательного процесса. На основе данных контроля и анализа осуществлялось регулирование и корректировка хода образовательного процесса;</w:t>
      </w:r>
    </w:p>
    <w:p w:rsidR="00D3036E" w:rsidRDefault="005B2973">
      <w:pPr>
        <w:pStyle w:val="7"/>
        <w:shd w:val="clear" w:color="auto" w:fill="auto"/>
        <w:spacing w:before="0" w:line="274" w:lineRule="exact"/>
        <w:ind w:left="140" w:firstLine="0"/>
        <w:jc w:val="both"/>
      </w:pPr>
      <w:r>
        <w:t>-учащиеся, органы общешкольного ученического самоуправления. Уровень носил исполнительский характер.</w:t>
      </w:r>
    </w:p>
    <w:p w:rsidR="00D3036E" w:rsidRDefault="00247D76">
      <w:pPr>
        <w:pStyle w:val="7"/>
        <w:shd w:val="clear" w:color="auto" w:fill="auto"/>
        <w:spacing w:before="0" w:line="274" w:lineRule="exact"/>
        <w:ind w:left="140" w:firstLine="420"/>
      </w:pPr>
      <w:r>
        <w:t xml:space="preserve">  </w:t>
      </w:r>
      <w:r w:rsidR="005B2973">
        <w:t>Коллегиальными органами управления являлись Общее собрание работников, Управляющий совет, Педагогический совет.</w:t>
      </w:r>
    </w:p>
    <w:p w:rsidR="00D3036E" w:rsidRDefault="00247D76">
      <w:pPr>
        <w:pStyle w:val="7"/>
        <w:shd w:val="clear" w:color="auto" w:fill="auto"/>
        <w:spacing w:before="0" w:line="274" w:lineRule="exact"/>
        <w:ind w:left="140" w:firstLine="420"/>
      </w:pPr>
      <w:r>
        <w:t xml:space="preserve">   </w:t>
      </w:r>
      <w:r w:rsidR="005B2973">
        <w:t>В 2017 году школа успешно прошла независимую оценку деятельности образовательных учреждений.</w:t>
      </w:r>
    </w:p>
    <w:p w:rsidR="00D3036E" w:rsidRDefault="005B2973">
      <w:pPr>
        <w:pStyle w:val="7"/>
        <w:shd w:val="clear" w:color="auto" w:fill="auto"/>
        <w:spacing w:before="0" w:line="274" w:lineRule="exact"/>
        <w:ind w:left="140" w:firstLine="0"/>
        <w:jc w:val="both"/>
      </w:pPr>
      <w:r>
        <w:t>Выводы: действующая структура управления школой соответствует функциональным задачам образовательного учреждения и его Уставу, позволяет реализовывать образовательные программы всех уровней и направлена на создание условий, обеспечивающих активность деятельности каждого участника образовательного процесса, поддержание атмосферы сотрудничества.</w:t>
      </w:r>
    </w:p>
    <w:p w:rsidR="00D3036E" w:rsidRDefault="00247D76">
      <w:pPr>
        <w:pStyle w:val="7"/>
        <w:shd w:val="clear" w:color="auto" w:fill="auto"/>
        <w:spacing w:before="0" w:line="274" w:lineRule="exact"/>
        <w:ind w:left="140" w:right="120" w:firstLine="300"/>
        <w:jc w:val="both"/>
      </w:pPr>
      <w:r>
        <w:t xml:space="preserve">    </w:t>
      </w:r>
      <w:r w:rsidR="005B2973">
        <w:t>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w:t>
      </w:r>
    </w:p>
    <w:p w:rsidR="00D3036E" w:rsidRDefault="005B2973">
      <w:pPr>
        <w:pStyle w:val="7"/>
        <w:shd w:val="clear" w:color="auto" w:fill="auto"/>
        <w:spacing w:before="0" w:after="240" w:line="274" w:lineRule="exact"/>
        <w:ind w:left="140" w:firstLine="0"/>
        <w:jc w:val="both"/>
      </w:pPr>
      <w:r>
        <w:t>Задачи: в 2018 году обеспечить условия для устойчивого функционирования школы на основе сформированной структуры управления образовательным учреждением и создать Попечительский совет для оказания содействия учреждению во внебюджетном финансировании.</w:t>
      </w:r>
    </w:p>
    <w:p w:rsidR="00D3036E" w:rsidRPr="00693E25" w:rsidRDefault="005B2973" w:rsidP="00693E25">
      <w:pPr>
        <w:pStyle w:val="34"/>
        <w:keepNext/>
        <w:keepLines/>
        <w:numPr>
          <w:ilvl w:val="0"/>
          <w:numId w:val="34"/>
        </w:numPr>
        <w:shd w:val="clear" w:color="auto" w:fill="auto"/>
        <w:spacing w:after="0" w:line="274" w:lineRule="exact"/>
        <w:rPr>
          <w:b/>
          <w:sz w:val="24"/>
          <w:szCs w:val="24"/>
        </w:rPr>
      </w:pPr>
      <w:bookmarkStart w:id="3" w:name="bookmark4"/>
      <w:r w:rsidRPr="00693E25">
        <w:rPr>
          <w:b/>
          <w:sz w:val="24"/>
          <w:szCs w:val="24"/>
        </w:rPr>
        <w:lastRenderedPageBreak/>
        <w:t>Оценка организации учебного процесса</w:t>
      </w:r>
      <w:bookmarkEnd w:id="3"/>
    </w:p>
    <w:p w:rsidR="00D3036E" w:rsidRDefault="005B2973">
      <w:pPr>
        <w:pStyle w:val="7"/>
        <w:shd w:val="clear" w:color="auto" w:fill="auto"/>
        <w:spacing w:before="0" w:line="274" w:lineRule="exact"/>
        <w:ind w:left="140" w:right="320" w:firstLine="720"/>
        <w:jc w:val="both"/>
      </w:pPr>
      <w:r>
        <w:t xml:space="preserve">В 2017 году в режиме реализации федерального государственного образовательного стандарта начального общего образования (далее - ФГОС НОО) работали </w:t>
      </w:r>
      <w:r w:rsidR="00F42804">
        <w:t>4</w:t>
      </w:r>
      <w:r>
        <w:t xml:space="preserve"> класс</w:t>
      </w:r>
      <w:r w:rsidR="00F42804">
        <w:t xml:space="preserve">а(1-4 классы) </w:t>
      </w:r>
      <w:r>
        <w:t>уровня начального общего образования</w:t>
      </w:r>
      <w:r w:rsidR="00F42804">
        <w:t>.</w:t>
      </w:r>
      <w:r>
        <w:t xml:space="preserve"> В режиме реализации ФГОС </w:t>
      </w:r>
      <w:r w:rsidR="00F42804">
        <w:t>Н</w:t>
      </w:r>
      <w:r>
        <w:t xml:space="preserve">ОО работали три класса </w:t>
      </w:r>
      <w:r w:rsidR="00F42804">
        <w:t>(5-7 классы) уровня основного общего образования.</w:t>
      </w:r>
    </w:p>
    <w:p w:rsidR="00A37044" w:rsidRDefault="00A37044">
      <w:pPr>
        <w:pStyle w:val="40"/>
        <w:shd w:val="clear" w:color="auto" w:fill="auto"/>
        <w:spacing w:after="0" w:line="274" w:lineRule="exact"/>
        <w:ind w:firstLine="0"/>
        <w:jc w:val="center"/>
      </w:pPr>
    </w:p>
    <w:p w:rsidR="00D3036E" w:rsidRDefault="005B2973">
      <w:pPr>
        <w:pStyle w:val="40"/>
        <w:shd w:val="clear" w:color="auto" w:fill="auto"/>
        <w:spacing w:after="0" w:line="274" w:lineRule="exact"/>
        <w:ind w:firstLine="0"/>
        <w:jc w:val="center"/>
      </w:pPr>
      <w:r>
        <w:t>Продолжительность учебной недели:</w:t>
      </w:r>
    </w:p>
    <w:p w:rsidR="00D3036E" w:rsidRDefault="00A37044">
      <w:pPr>
        <w:pStyle w:val="7"/>
        <w:shd w:val="clear" w:color="auto" w:fill="auto"/>
        <w:spacing w:before="0" w:line="274" w:lineRule="exact"/>
        <w:ind w:left="20" w:right="700" w:firstLine="720"/>
      </w:pPr>
      <w:r>
        <w:t xml:space="preserve">Все </w:t>
      </w:r>
      <w:r w:rsidR="005B2973">
        <w:t>обучающи</w:t>
      </w:r>
      <w:r>
        <w:t xml:space="preserve">еся </w:t>
      </w:r>
      <w:r w:rsidR="005B2973">
        <w:t>обучались в режиме 5-дневной недели</w:t>
      </w:r>
      <w:r>
        <w:t>.</w:t>
      </w:r>
    </w:p>
    <w:p w:rsidR="00D3036E" w:rsidRDefault="005B2973">
      <w:pPr>
        <w:pStyle w:val="7"/>
        <w:shd w:val="clear" w:color="auto" w:fill="auto"/>
        <w:spacing w:before="0" w:line="274" w:lineRule="exact"/>
        <w:ind w:left="20" w:right="20" w:firstLine="720"/>
        <w:jc w:val="both"/>
      </w:pPr>
      <w:r>
        <w:t>Учебная нагрузка на всех уровнях образования соответствовала требованиям ФГОС, ФКГОС и учебного плана:</w:t>
      </w:r>
    </w:p>
    <w:p w:rsidR="00D3036E" w:rsidRDefault="005B2973">
      <w:pPr>
        <w:pStyle w:val="7"/>
        <w:shd w:val="clear" w:color="auto" w:fill="auto"/>
        <w:spacing w:before="0" w:line="274" w:lineRule="exact"/>
        <w:ind w:left="20" w:right="200" w:firstLine="720"/>
        <w:jc w:val="both"/>
      </w:pPr>
      <w:r>
        <w:t>Расписание 2017</w:t>
      </w:r>
      <w:r w:rsidR="00A37044">
        <w:t>г</w:t>
      </w:r>
      <w:r>
        <w:t xml:space="preserve"> года было составлено на основе учебного плана школы, в соответствии с требованиями СанПиН 2.4.2.3921-10 «Санитарно-эпидемиологические требования к условиям и организации обучения в общеобразовательных учреждениях», с учетом баллов ежедневной и недельной нагрузки обучающихся. Учтены дневная и недельная работоспособность учащихся и шкала трудности учебных предметов. Предусмотрено чередование различных по сложности предметов в течение дня и недели: для обучающихся уровня начального общего образования - основных предметов (математика, русский язык, окружающий мир с уроками музыки, изобразительного искусства, технологии, физической культуры; для обучающихся уровня основного общего образования - предметов естественнонаучного и математического профиля - с гуманитарными дисциплинами.</w:t>
      </w:r>
    </w:p>
    <w:p w:rsidR="00D3036E" w:rsidRDefault="005B2973">
      <w:pPr>
        <w:pStyle w:val="7"/>
        <w:shd w:val="clear" w:color="auto" w:fill="auto"/>
        <w:spacing w:before="0" w:line="274" w:lineRule="exact"/>
        <w:ind w:left="20" w:right="200" w:firstLine="720"/>
        <w:jc w:val="both"/>
      </w:pPr>
      <w:r>
        <w:t>Расписание уроков составлено отдельно для обязательных и дополнительных занятий. Между началом дополнительных занятий и последним уроком выдерживался перерыв продолжительностью не менее 45 минут.</w:t>
      </w:r>
    </w:p>
    <w:p w:rsidR="00D3036E" w:rsidRDefault="005B2973">
      <w:pPr>
        <w:pStyle w:val="7"/>
        <w:shd w:val="clear" w:color="auto" w:fill="auto"/>
        <w:spacing w:before="0" w:line="274" w:lineRule="exact"/>
        <w:ind w:left="20" w:right="200" w:firstLine="720"/>
        <w:jc w:val="both"/>
      </w:pPr>
      <w:r>
        <w:t>Обучение в 1-м классе осуществлялось с соблюдением следующих дополнительных требований: учебные занятия проводились по 5-дневной учебной неделе и только в первую смену; осуществлялось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в середине учебного дня организовывалась динамическая пауза продолжительностью не менее 40 минут.</w:t>
      </w:r>
    </w:p>
    <w:p w:rsidR="00D3036E" w:rsidRDefault="005B2973">
      <w:pPr>
        <w:pStyle w:val="7"/>
        <w:shd w:val="clear" w:color="auto" w:fill="auto"/>
        <w:spacing w:before="0" w:line="274" w:lineRule="exact"/>
        <w:ind w:left="20" w:firstLine="720"/>
        <w:jc w:val="both"/>
      </w:pPr>
      <w:r>
        <w:t>Выводы:</w:t>
      </w:r>
    </w:p>
    <w:p w:rsidR="00D3036E" w:rsidRDefault="005B2973">
      <w:pPr>
        <w:pStyle w:val="7"/>
        <w:shd w:val="clear" w:color="auto" w:fill="auto"/>
        <w:spacing w:before="0" w:line="274" w:lineRule="exact"/>
        <w:ind w:left="20" w:right="20" w:firstLine="720"/>
        <w:jc w:val="both"/>
      </w:pPr>
      <w:r>
        <w:t>Учебный процесс в 2017 году был организован в соответствии с образовательными программами, календарным учебным графиком, локальными нормативными актами по основным вопросам осуществления образовательной деятельности, с соблюдением требований СанПиН.</w:t>
      </w:r>
    </w:p>
    <w:p w:rsidR="00D3036E" w:rsidRDefault="005B2973">
      <w:pPr>
        <w:pStyle w:val="7"/>
        <w:shd w:val="clear" w:color="auto" w:fill="auto"/>
        <w:spacing w:before="0" w:line="274" w:lineRule="exact"/>
        <w:ind w:left="20" w:right="20" w:firstLine="720"/>
        <w:jc w:val="both"/>
      </w:pPr>
      <w:r>
        <w:t>На протяжении ряда лет социальный состав обучающихся остается стабильным, что позволяет планировать работу школы и прогнозировать результат. Стабильность состава по</w:t>
      </w:r>
      <w:r>
        <w:softHyphen/>
        <w:t>ложительно влияет на следующие факторы: стабильные результаты обученности школьников; наличие блока дополнительного образования; открытость образовательного учреждения; проведение школьных мероприятий с участием родительской общественности; достойное место в рейтинге школ Белгородской области.</w:t>
      </w:r>
    </w:p>
    <w:p w:rsidR="00D3036E" w:rsidRDefault="005B2973">
      <w:pPr>
        <w:pStyle w:val="7"/>
        <w:shd w:val="clear" w:color="auto" w:fill="auto"/>
        <w:spacing w:before="0" w:after="244" w:line="278" w:lineRule="exact"/>
        <w:ind w:left="20" w:right="300" w:firstLine="720"/>
      </w:pPr>
      <w:r>
        <w:t>Запросы родительской общественности на образовательную и досуговую деятельность удовлетворены полностью.</w:t>
      </w:r>
    </w:p>
    <w:p w:rsidR="00D3036E" w:rsidRPr="00693E25" w:rsidRDefault="005B2973">
      <w:pPr>
        <w:pStyle w:val="7"/>
        <w:numPr>
          <w:ilvl w:val="0"/>
          <w:numId w:val="4"/>
        </w:numPr>
        <w:shd w:val="clear" w:color="auto" w:fill="auto"/>
        <w:tabs>
          <w:tab w:val="left" w:pos="2058"/>
        </w:tabs>
        <w:spacing w:before="0" w:after="283" w:line="274" w:lineRule="exact"/>
        <w:ind w:left="3260" w:right="2080"/>
        <w:rPr>
          <w:b/>
          <w:sz w:val="24"/>
          <w:szCs w:val="24"/>
        </w:rPr>
      </w:pPr>
      <w:r w:rsidRPr="00693E25">
        <w:rPr>
          <w:b/>
          <w:sz w:val="24"/>
          <w:szCs w:val="24"/>
        </w:rPr>
        <w:t>Оценка содержания и качества подготовки обучающихся, востребованности выпускников</w:t>
      </w:r>
    </w:p>
    <w:p w:rsidR="00D3036E" w:rsidRDefault="005B2973">
      <w:pPr>
        <w:pStyle w:val="40"/>
        <w:shd w:val="clear" w:color="auto" w:fill="auto"/>
        <w:spacing w:after="265" w:line="220" w:lineRule="exact"/>
        <w:ind w:firstLine="0"/>
        <w:jc w:val="center"/>
      </w:pPr>
      <w:r>
        <w:t>Качество подготовки обучающихся по уровням образования</w:t>
      </w:r>
    </w:p>
    <w:p w:rsidR="00D3036E" w:rsidRDefault="005B2973">
      <w:pPr>
        <w:pStyle w:val="7"/>
        <w:shd w:val="clear" w:color="auto" w:fill="auto"/>
        <w:spacing w:before="0" w:line="274" w:lineRule="exact"/>
        <w:ind w:left="20" w:right="20" w:firstLine="720"/>
        <w:jc w:val="both"/>
      </w:pPr>
      <w:r>
        <w:t>Одной из главных задач в 2017 году являлось обеспечение высокого качества образовательной деятельности. Усилия коллектива были сосредоточены на обеспечении высокого качественного уровня преподавания; анализе итогов каждой учебной четверти (полугодия) и проведении необходимых коррекционных мероприятий; осуществлении классно-обобщающего контроля в классах с отрицательной динамикой успеваемости; организации индивидуальной работы учителей-предметников с одаренными детьми, со слабоуспевающими обучающимися.</w:t>
      </w:r>
    </w:p>
    <w:p w:rsidR="00A37044" w:rsidRDefault="00A37044">
      <w:pPr>
        <w:pStyle w:val="40"/>
        <w:shd w:val="clear" w:color="auto" w:fill="auto"/>
        <w:spacing w:after="0" w:line="274" w:lineRule="exact"/>
        <w:ind w:left="1420" w:firstLine="0"/>
      </w:pPr>
    </w:p>
    <w:p w:rsidR="00A37044" w:rsidRDefault="00A37044">
      <w:pPr>
        <w:pStyle w:val="40"/>
        <w:shd w:val="clear" w:color="auto" w:fill="auto"/>
        <w:spacing w:after="0" w:line="274" w:lineRule="exact"/>
        <w:ind w:left="1420" w:firstLine="0"/>
      </w:pPr>
    </w:p>
    <w:p w:rsidR="00D3036E" w:rsidRDefault="005B2973">
      <w:pPr>
        <w:pStyle w:val="40"/>
        <w:shd w:val="clear" w:color="auto" w:fill="auto"/>
        <w:spacing w:after="0" w:line="274" w:lineRule="exact"/>
        <w:ind w:left="1420" w:firstLine="0"/>
      </w:pPr>
      <w:r>
        <w:lastRenderedPageBreak/>
        <w:t>Уровень качества знаний и успеваемости по школе за 3 года</w:t>
      </w:r>
    </w:p>
    <w:tbl>
      <w:tblPr>
        <w:tblOverlap w:val="never"/>
        <w:tblW w:w="0" w:type="auto"/>
        <w:tblLayout w:type="fixed"/>
        <w:tblCellMar>
          <w:left w:w="10" w:type="dxa"/>
          <w:right w:w="10" w:type="dxa"/>
        </w:tblCellMar>
        <w:tblLook w:val="04A0" w:firstRow="1" w:lastRow="0" w:firstColumn="1" w:lastColumn="0" w:noHBand="0" w:noVBand="1"/>
      </w:tblPr>
      <w:tblGrid>
        <w:gridCol w:w="1560"/>
        <w:gridCol w:w="1291"/>
        <w:gridCol w:w="1291"/>
        <w:gridCol w:w="1286"/>
        <w:gridCol w:w="1291"/>
        <w:gridCol w:w="1291"/>
        <w:gridCol w:w="1306"/>
      </w:tblGrid>
      <w:tr w:rsidR="00D3036E">
        <w:trPr>
          <w:trHeight w:hRule="exact" w:val="422"/>
        </w:trPr>
        <w:tc>
          <w:tcPr>
            <w:tcW w:w="1560" w:type="dxa"/>
            <w:vMerge w:val="restart"/>
            <w:tcBorders>
              <w:top w:val="single" w:sz="4" w:space="0" w:color="auto"/>
              <w:left w:val="single" w:sz="4" w:space="0" w:color="auto"/>
            </w:tcBorders>
            <w:shd w:val="clear" w:color="auto" w:fill="FFFFFF"/>
          </w:tcPr>
          <w:p w:rsidR="00D3036E" w:rsidRDefault="005B2973">
            <w:pPr>
              <w:pStyle w:val="7"/>
              <w:framePr w:w="9317" w:wrap="notBeside" w:vAnchor="text" w:hAnchor="text" w:y="1"/>
              <w:shd w:val="clear" w:color="auto" w:fill="auto"/>
              <w:spacing w:before="0" w:after="120" w:line="220" w:lineRule="exact"/>
              <w:ind w:left="220" w:firstLine="0"/>
            </w:pPr>
            <w:r>
              <w:rPr>
                <w:rStyle w:val="50"/>
              </w:rPr>
              <w:t>Учебный</w:t>
            </w:r>
          </w:p>
          <w:p w:rsidR="00D3036E" w:rsidRDefault="005B2973">
            <w:pPr>
              <w:pStyle w:val="7"/>
              <w:framePr w:w="9317" w:wrap="notBeside" w:vAnchor="text" w:hAnchor="text" w:y="1"/>
              <w:shd w:val="clear" w:color="auto" w:fill="auto"/>
              <w:spacing w:before="120" w:line="220" w:lineRule="exact"/>
              <w:ind w:left="220" w:firstLine="0"/>
            </w:pPr>
            <w:r>
              <w:rPr>
                <w:rStyle w:val="50"/>
              </w:rPr>
              <w:t>год</w:t>
            </w:r>
          </w:p>
        </w:tc>
        <w:tc>
          <w:tcPr>
            <w:tcW w:w="3868" w:type="dxa"/>
            <w:gridSpan w:val="3"/>
            <w:tcBorders>
              <w:top w:val="single" w:sz="4" w:space="0" w:color="auto"/>
              <w:left w:val="single" w:sz="4" w:space="0" w:color="auto"/>
            </w:tcBorders>
            <w:shd w:val="clear" w:color="auto" w:fill="FFFFFF"/>
          </w:tcPr>
          <w:p w:rsidR="00D3036E" w:rsidRDefault="005B2973">
            <w:pPr>
              <w:pStyle w:val="7"/>
              <w:framePr w:w="9317" w:wrap="notBeside" w:vAnchor="text" w:hAnchor="text" w:y="1"/>
              <w:shd w:val="clear" w:color="auto" w:fill="auto"/>
              <w:spacing w:before="0" w:line="220" w:lineRule="exact"/>
              <w:ind w:firstLine="0"/>
              <w:jc w:val="center"/>
            </w:pPr>
            <w:r>
              <w:rPr>
                <w:rStyle w:val="50"/>
              </w:rPr>
              <w:t>% качества знаний</w:t>
            </w:r>
          </w:p>
        </w:tc>
        <w:tc>
          <w:tcPr>
            <w:tcW w:w="3888" w:type="dxa"/>
            <w:gridSpan w:val="3"/>
            <w:tcBorders>
              <w:top w:val="single" w:sz="4" w:space="0" w:color="auto"/>
              <w:left w:val="single" w:sz="4" w:space="0" w:color="auto"/>
              <w:right w:val="single" w:sz="4" w:space="0" w:color="auto"/>
            </w:tcBorders>
            <w:shd w:val="clear" w:color="auto" w:fill="FFFFFF"/>
          </w:tcPr>
          <w:p w:rsidR="00D3036E" w:rsidRDefault="005B2973">
            <w:pPr>
              <w:pStyle w:val="7"/>
              <w:framePr w:w="9317" w:wrap="notBeside" w:vAnchor="text" w:hAnchor="text" w:y="1"/>
              <w:shd w:val="clear" w:color="auto" w:fill="auto"/>
              <w:spacing w:before="0" w:line="220" w:lineRule="exact"/>
              <w:ind w:firstLine="0"/>
              <w:jc w:val="center"/>
            </w:pPr>
            <w:r>
              <w:rPr>
                <w:rStyle w:val="50"/>
              </w:rPr>
              <w:t>% успеваемости</w:t>
            </w:r>
          </w:p>
        </w:tc>
      </w:tr>
      <w:tr w:rsidR="00D3036E">
        <w:trPr>
          <w:trHeight w:hRule="exact" w:val="840"/>
        </w:trPr>
        <w:tc>
          <w:tcPr>
            <w:tcW w:w="1560" w:type="dxa"/>
            <w:vMerge/>
            <w:tcBorders>
              <w:left w:val="single" w:sz="4" w:space="0" w:color="auto"/>
            </w:tcBorders>
            <w:shd w:val="clear" w:color="auto" w:fill="FFFFFF"/>
          </w:tcPr>
          <w:p w:rsidR="00D3036E" w:rsidRDefault="00D3036E">
            <w:pPr>
              <w:framePr w:w="9317" w:wrap="notBeside" w:vAnchor="text" w:hAnchor="text" w:y="1"/>
            </w:pPr>
          </w:p>
        </w:tc>
        <w:tc>
          <w:tcPr>
            <w:tcW w:w="1291" w:type="dxa"/>
            <w:tcBorders>
              <w:top w:val="single" w:sz="4" w:space="0" w:color="auto"/>
              <w:lef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54" w:lineRule="exact"/>
              <w:ind w:left="140" w:firstLine="0"/>
            </w:pPr>
            <w:r>
              <w:rPr>
                <w:rStyle w:val="50"/>
              </w:rPr>
              <w:t>Началь</w:t>
            </w:r>
            <w:r>
              <w:rPr>
                <w:rStyle w:val="50"/>
              </w:rPr>
              <w:softHyphen/>
              <w:t>ная школа</w:t>
            </w:r>
          </w:p>
        </w:tc>
        <w:tc>
          <w:tcPr>
            <w:tcW w:w="1291" w:type="dxa"/>
            <w:tcBorders>
              <w:top w:val="single" w:sz="4" w:space="0" w:color="auto"/>
              <w:left w:val="single" w:sz="4" w:space="0" w:color="auto"/>
            </w:tcBorders>
            <w:shd w:val="clear" w:color="auto" w:fill="FFFFFF"/>
          </w:tcPr>
          <w:p w:rsidR="00D3036E" w:rsidRDefault="005B2973" w:rsidP="00AE439D">
            <w:pPr>
              <w:pStyle w:val="7"/>
              <w:framePr w:w="9317" w:wrap="notBeside" w:vAnchor="text" w:hAnchor="text" w:y="1"/>
              <w:shd w:val="clear" w:color="auto" w:fill="auto"/>
              <w:spacing w:before="0" w:line="254" w:lineRule="exact"/>
              <w:ind w:firstLine="0"/>
              <w:jc w:val="center"/>
            </w:pPr>
            <w:r>
              <w:rPr>
                <w:rStyle w:val="50"/>
              </w:rPr>
              <w:t>Основная школа</w:t>
            </w:r>
          </w:p>
        </w:tc>
        <w:tc>
          <w:tcPr>
            <w:tcW w:w="1286" w:type="dxa"/>
            <w:tcBorders>
              <w:top w:val="single" w:sz="4" w:space="0" w:color="auto"/>
              <w:left w:val="single" w:sz="4" w:space="0" w:color="auto"/>
            </w:tcBorders>
            <w:shd w:val="clear" w:color="auto" w:fill="FFFFFF"/>
          </w:tcPr>
          <w:p w:rsidR="00D3036E" w:rsidRDefault="005B2973">
            <w:pPr>
              <w:pStyle w:val="7"/>
              <w:framePr w:w="9317" w:wrap="notBeside" w:vAnchor="text" w:hAnchor="text" w:y="1"/>
              <w:shd w:val="clear" w:color="auto" w:fill="auto"/>
              <w:spacing w:before="0" w:line="254" w:lineRule="exact"/>
              <w:ind w:firstLine="0"/>
              <w:jc w:val="center"/>
            </w:pPr>
            <w:r>
              <w:rPr>
                <w:rStyle w:val="50"/>
              </w:rPr>
              <w:t>Всего по школе</w:t>
            </w:r>
          </w:p>
        </w:tc>
        <w:tc>
          <w:tcPr>
            <w:tcW w:w="1291" w:type="dxa"/>
            <w:tcBorders>
              <w:top w:val="single" w:sz="4" w:space="0" w:color="auto"/>
              <w:left w:val="single" w:sz="4" w:space="0" w:color="auto"/>
            </w:tcBorders>
            <w:shd w:val="clear" w:color="auto" w:fill="FFFFFF"/>
          </w:tcPr>
          <w:p w:rsidR="00D3036E" w:rsidRDefault="005B2973">
            <w:pPr>
              <w:pStyle w:val="7"/>
              <w:framePr w:w="9317" w:wrap="notBeside" w:vAnchor="text" w:hAnchor="text" w:y="1"/>
              <w:shd w:val="clear" w:color="auto" w:fill="auto"/>
              <w:spacing w:before="0" w:after="120" w:line="220" w:lineRule="exact"/>
              <w:ind w:firstLine="0"/>
              <w:jc w:val="center"/>
            </w:pPr>
            <w:r>
              <w:rPr>
                <w:rStyle w:val="50"/>
              </w:rPr>
              <w:t>Начальная</w:t>
            </w:r>
          </w:p>
          <w:p w:rsidR="00D3036E" w:rsidRDefault="005B2973">
            <w:pPr>
              <w:pStyle w:val="7"/>
              <w:framePr w:w="9317" w:wrap="notBeside" w:vAnchor="text" w:hAnchor="text" w:y="1"/>
              <w:shd w:val="clear" w:color="auto" w:fill="auto"/>
              <w:spacing w:before="120" w:line="220" w:lineRule="exact"/>
              <w:ind w:firstLine="0"/>
              <w:jc w:val="center"/>
            </w:pPr>
            <w:r>
              <w:rPr>
                <w:rStyle w:val="50"/>
              </w:rPr>
              <w:t>школа</w:t>
            </w:r>
          </w:p>
        </w:tc>
        <w:tc>
          <w:tcPr>
            <w:tcW w:w="1291" w:type="dxa"/>
            <w:tcBorders>
              <w:top w:val="single" w:sz="4" w:space="0" w:color="auto"/>
              <w:left w:val="single" w:sz="4" w:space="0" w:color="auto"/>
            </w:tcBorders>
            <w:shd w:val="clear" w:color="auto" w:fill="FFFFFF"/>
          </w:tcPr>
          <w:p w:rsidR="00D3036E" w:rsidRDefault="005B2973">
            <w:pPr>
              <w:pStyle w:val="7"/>
              <w:framePr w:w="9317" w:wrap="notBeside" w:vAnchor="text" w:hAnchor="text" w:y="1"/>
              <w:shd w:val="clear" w:color="auto" w:fill="auto"/>
              <w:spacing w:before="0" w:line="254" w:lineRule="exact"/>
              <w:ind w:firstLine="0"/>
              <w:jc w:val="center"/>
            </w:pPr>
            <w:r>
              <w:rPr>
                <w:rStyle w:val="50"/>
              </w:rPr>
              <w:t>Основная и средняя школа</w:t>
            </w:r>
          </w:p>
        </w:tc>
        <w:tc>
          <w:tcPr>
            <w:tcW w:w="1306" w:type="dxa"/>
            <w:tcBorders>
              <w:top w:val="single" w:sz="4" w:space="0" w:color="auto"/>
              <w:left w:val="single" w:sz="4" w:space="0" w:color="auto"/>
              <w:right w:val="single" w:sz="4" w:space="0" w:color="auto"/>
            </w:tcBorders>
            <w:shd w:val="clear" w:color="auto" w:fill="FFFFFF"/>
          </w:tcPr>
          <w:p w:rsidR="00D3036E" w:rsidRDefault="005B2973">
            <w:pPr>
              <w:pStyle w:val="7"/>
              <w:framePr w:w="9317" w:wrap="notBeside" w:vAnchor="text" w:hAnchor="text" w:y="1"/>
              <w:shd w:val="clear" w:color="auto" w:fill="auto"/>
              <w:spacing w:before="0" w:line="254" w:lineRule="exact"/>
              <w:ind w:firstLine="0"/>
              <w:jc w:val="center"/>
            </w:pPr>
            <w:r>
              <w:rPr>
                <w:rStyle w:val="50"/>
              </w:rPr>
              <w:t>Всего по школе</w:t>
            </w:r>
          </w:p>
        </w:tc>
      </w:tr>
      <w:tr w:rsidR="00D3036E">
        <w:trPr>
          <w:trHeight w:hRule="exact" w:val="283"/>
        </w:trPr>
        <w:tc>
          <w:tcPr>
            <w:tcW w:w="1560" w:type="dxa"/>
            <w:tcBorders>
              <w:top w:val="single" w:sz="4" w:space="0" w:color="auto"/>
              <w:left w:val="single" w:sz="4" w:space="0" w:color="auto"/>
            </w:tcBorders>
            <w:shd w:val="clear" w:color="auto" w:fill="FFFFFF"/>
            <w:vAlign w:val="center"/>
          </w:tcPr>
          <w:p w:rsidR="00D3036E" w:rsidRDefault="005B2973">
            <w:pPr>
              <w:pStyle w:val="7"/>
              <w:framePr w:w="9317" w:wrap="notBeside" w:vAnchor="text" w:hAnchor="text" w:y="1"/>
              <w:shd w:val="clear" w:color="auto" w:fill="auto"/>
              <w:spacing w:before="0" w:line="220" w:lineRule="exact"/>
              <w:ind w:left="220" w:firstLine="0"/>
            </w:pPr>
            <w:r>
              <w:rPr>
                <w:rStyle w:val="50"/>
              </w:rPr>
              <w:t>2015</w:t>
            </w:r>
          </w:p>
        </w:tc>
        <w:tc>
          <w:tcPr>
            <w:tcW w:w="1291" w:type="dxa"/>
            <w:tcBorders>
              <w:top w:val="single" w:sz="4" w:space="0" w:color="auto"/>
              <w:left w:val="single" w:sz="4" w:space="0" w:color="auto"/>
            </w:tcBorders>
            <w:shd w:val="clear" w:color="auto" w:fill="FFFFFF"/>
            <w:vAlign w:val="center"/>
          </w:tcPr>
          <w:p w:rsidR="00D3036E" w:rsidRDefault="00AE439D">
            <w:pPr>
              <w:pStyle w:val="7"/>
              <w:framePr w:w="9317" w:wrap="notBeside" w:vAnchor="text" w:hAnchor="text" w:y="1"/>
              <w:shd w:val="clear" w:color="auto" w:fill="auto"/>
              <w:spacing w:before="0" w:line="220" w:lineRule="exact"/>
              <w:ind w:left="280" w:firstLine="0"/>
            </w:pPr>
            <w:r>
              <w:rPr>
                <w:rStyle w:val="50"/>
              </w:rPr>
              <w:t>67</w:t>
            </w:r>
          </w:p>
        </w:tc>
        <w:tc>
          <w:tcPr>
            <w:tcW w:w="1291" w:type="dxa"/>
            <w:tcBorders>
              <w:top w:val="single" w:sz="4" w:space="0" w:color="auto"/>
              <w:left w:val="single" w:sz="4" w:space="0" w:color="auto"/>
            </w:tcBorders>
            <w:shd w:val="clear" w:color="auto" w:fill="FFFFFF"/>
            <w:vAlign w:val="center"/>
          </w:tcPr>
          <w:p w:rsidR="00D3036E" w:rsidRDefault="00AE439D">
            <w:pPr>
              <w:pStyle w:val="7"/>
              <w:framePr w:w="9317" w:wrap="notBeside" w:vAnchor="text" w:hAnchor="text" w:y="1"/>
              <w:shd w:val="clear" w:color="auto" w:fill="auto"/>
              <w:spacing w:before="0" w:line="220" w:lineRule="exact"/>
              <w:ind w:firstLine="0"/>
              <w:jc w:val="center"/>
            </w:pPr>
            <w:r>
              <w:rPr>
                <w:rStyle w:val="50"/>
              </w:rPr>
              <w:t>68</w:t>
            </w:r>
          </w:p>
        </w:tc>
        <w:tc>
          <w:tcPr>
            <w:tcW w:w="1286" w:type="dxa"/>
            <w:tcBorders>
              <w:top w:val="single" w:sz="4" w:space="0" w:color="auto"/>
              <w:left w:val="single" w:sz="4" w:space="0" w:color="auto"/>
            </w:tcBorders>
            <w:shd w:val="clear" w:color="auto" w:fill="FFFFFF"/>
            <w:vAlign w:val="bottom"/>
          </w:tcPr>
          <w:p w:rsidR="00D3036E" w:rsidRDefault="00E34546">
            <w:pPr>
              <w:pStyle w:val="7"/>
              <w:framePr w:w="9317" w:wrap="notBeside" w:vAnchor="text" w:hAnchor="text" w:y="1"/>
              <w:shd w:val="clear" w:color="auto" w:fill="auto"/>
              <w:spacing w:before="0" w:line="220" w:lineRule="exact"/>
              <w:ind w:firstLine="0"/>
              <w:jc w:val="center"/>
            </w:pPr>
            <w:r>
              <w:rPr>
                <w:rStyle w:val="50"/>
              </w:rPr>
              <w:t>67,5</w:t>
            </w:r>
          </w:p>
        </w:tc>
        <w:tc>
          <w:tcPr>
            <w:tcW w:w="1291" w:type="dxa"/>
            <w:tcBorders>
              <w:top w:val="single" w:sz="4" w:space="0" w:color="auto"/>
              <w:left w:val="single" w:sz="4" w:space="0" w:color="auto"/>
            </w:tcBorders>
            <w:shd w:val="clear" w:color="auto" w:fill="FFFFFF"/>
            <w:vAlign w:val="center"/>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291" w:type="dxa"/>
            <w:tcBorders>
              <w:top w:val="single" w:sz="4" w:space="0" w:color="auto"/>
              <w:left w:val="single" w:sz="4" w:space="0" w:color="auto"/>
            </w:tcBorders>
            <w:shd w:val="clear" w:color="auto" w:fill="FFFFFF"/>
            <w:vAlign w:val="center"/>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30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r>
      <w:tr w:rsidR="00D3036E">
        <w:trPr>
          <w:trHeight w:hRule="exact" w:val="288"/>
        </w:trPr>
        <w:tc>
          <w:tcPr>
            <w:tcW w:w="1560" w:type="dxa"/>
            <w:tcBorders>
              <w:top w:val="single" w:sz="4" w:space="0" w:color="auto"/>
              <w:lef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left="220" w:firstLine="0"/>
            </w:pPr>
            <w:r>
              <w:rPr>
                <w:rStyle w:val="50"/>
              </w:rPr>
              <w:t>2016</w:t>
            </w:r>
          </w:p>
        </w:tc>
        <w:tc>
          <w:tcPr>
            <w:tcW w:w="1291" w:type="dxa"/>
            <w:tcBorders>
              <w:top w:val="single" w:sz="4" w:space="0" w:color="auto"/>
              <w:left w:val="single" w:sz="4" w:space="0" w:color="auto"/>
            </w:tcBorders>
            <w:shd w:val="clear" w:color="auto" w:fill="FFFFFF"/>
            <w:vAlign w:val="bottom"/>
          </w:tcPr>
          <w:p w:rsidR="00D3036E" w:rsidRDefault="00AE439D">
            <w:pPr>
              <w:pStyle w:val="7"/>
              <w:framePr w:w="9317" w:wrap="notBeside" w:vAnchor="text" w:hAnchor="text" w:y="1"/>
              <w:shd w:val="clear" w:color="auto" w:fill="auto"/>
              <w:spacing w:before="0" w:line="220" w:lineRule="exact"/>
              <w:ind w:left="280" w:firstLine="0"/>
            </w:pPr>
            <w:r>
              <w:rPr>
                <w:rStyle w:val="50"/>
              </w:rPr>
              <w:t>69</w:t>
            </w:r>
          </w:p>
        </w:tc>
        <w:tc>
          <w:tcPr>
            <w:tcW w:w="1291" w:type="dxa"/>
            <w:tcBorders>
              <w:top w:val="single" w:sz="4" w:space="0" w:color="auto"/>
              <w:left w:val="single" w:sz="4" w:space="0" w:color="auto"/>
            </w:tcBorders>
            <w:shd w:val="clear" w:color="auto" w:fill="FFFFFF"/>
            <w:vAlign w:val="bottom"/>
          </w:tcPr>
          <w:p w:rsidR="00D3036E" w:rsidRDefault="00AE439D">
            <w:pPr>
              <w:pStyle w:val="7"/>
              <w:framePr w:w="9317" w:wrap="notBeside" w:vAnchor="text" w:hAnchor="text" w:y="1"/>
              <w:shd w:val="clear" w:color="auto" w:fill="auto"/>
              <w:spacing w:before="0" w:line="220" w:lineRule="exact"/>
              <w:ind w:firstLine="0"/>
              <w:jc w:val="center"/>
            </w:pPr>
            <w:r>
              <w:rPr>
                <w:rStyle w:val="50"/>
              </w:rPr>
              <w:t>68</w:t>
            </w:r>
          </w:p>
        </w:tc>
        <w:tc>
          <w:tcPr>
            <w:tcW w:w="1286" w:type="dxa"/>
            <w:tcBorders>
              <w:top w:val="single" w:sz="4" w:space="0" w:color="auto"/>
              <w:left w:val="single" w:sz="4" w:space="0" w:color="auto"/>
            </w:tcBorders>
            <w:shd w:val="clear" w:color="auto" w:fill="FFFFFF"/>
            <w:vAlign w:val="bottom"/>
          </w:tcPr>
          <w:p w:rsidR="00D3036E" w:rsidRDefault="00E34546">
            <w:pPr>
              <w:pStyle w:val="7"/>
              <w:framePr w:w="9317" w:wrap="notBeside" w:vAnchor="text" w:hAnchor="text" w:y="1"/>
              <w:shd w:val="clear" w:color="auto" w:fill="auto"/>
              <w:spacing w:before="0" w:line="220" w:lineRule="exact"/>
              <w:ind w:firstLine="0"/>
              <w:jc w:val="center"/>
            </w:pPr>
            <w:r>
              <w:rPr>
                <w:rStyle w:val="50"/>
              </w:rPr>
              <w:t>68,5</w:t>
            </w:r>
          </w:p>
        </w:tc>
        <w:tc>
          <w:tcPr>
            <w:tcW w:w="1291" w:type="dxa"/>
            <w:tcBorders>
              <w:top w:val="single" w:sz="4" w:space="0" w:color="auto"/>
              <w:lef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291" w:type="dxa"/>
            <w:tcBorders>
              <w:top w:val="single" w:sz="4" w:space="0" w:color="auto"/>
              <w:lef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306"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r>
      <w:tr w:rsidR="00D3036E">
        <w:trPr>
          <w:trHeight w:hRule="exact" w:val="298"/>
        </w:trPr>
        <w:tc>
          <w:tcPr>
            <w:tcW w:w="1560"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left="220" w:firstLine="0"/>
            </w:pPr>
            <w:r>
              <w:rPr>
                <w:rStyle w:val="50"/>
              </w:rPr>
              <w:t>2017</w:t>
            </w:r>
          </w:p>
        </w:tc>
        <w:tc>
          <w:tcPr>
            <w:tcW w:w="1291" w:type="dxa"/>
            <w:tcBorders>
              <w:top w:val="single" w:sz="4" w:space="0" w:color="auto"/>
              <w:left w:val="single" w:sz="4" w:space="0" w:color="auto"/>
              <w:bottom w:val="single" w:sz="4" w:space="0" w:color="auto"/>
            </w:tcBorders>
            <w:shd w:val="clear" w:color="auto" w:fill="FFFFFF"/>
            <w:vAlign w:val="bottom"/>
          </w:tcPr>
          <w:p w:rsidR="00D3036E" w:rsidRDefault="00AE439D">
            <w:pPr>
              <w:pStyle w:val="7"/>
              <w:framePr w:w="9317" w:wrap="notBeside" w:vAnchor="text" w:hAnchor="text" w:y="1"/>
              <w:shd w:val="clear" w:color="auto" w:fill="auto"/>
              <w:spacing w:before="0" w:line="220" w:lineRule="exact"/>
              <w:ind w:left="280" w:firstLine="0"/>
            </w:pPr>
            <w:r>
              <w:rPr>
                <w:rStyle w:val="50"/>
              </w:rPr>
              <w:t>70</w:t>
            </w:r>
          </w:p>
        </w:tc>
        <w:tc>
          <w:tcPr>
            <w:tcW w:w="1291" w:type="dxa"/>
            <w:tcBorders>
              <w:top w:val="single" w:sz="4" w:space="0" w:color="auto"/>
              <w:left w:val="single" w:sz="4" w:space="0" w:color="auto"/>
              <w:bottom w:val="single" w:sz="4" w:space="0" w:color="auto"/>
            </w:tcBorders>
            <w:shd w:val="clear" w:color="auto" w:fill="FFFFFF"/>
            <w:vAlign w:val="bottom"/>
          </w:tcPr>
          <w:p w:rsidR="00D3036E" w:rsidRDefault="00AE439D">
            <w:pPr>
              <w:pStyle w:val="7"/>
              <w:framePr w:w="9317" w:wrap="notBeside" w:vAnchor="text" w:hAnchor="text" w:y="1"/>
              <w:shd w:val="clear" w:color="auto" w:fill="auto"/>
              <w:spacing w:before="0" w:line="220" w:lineRule="exact"/>
              <w:ind w:firstLine="0"/>
              <w:jc w:val="center"/>
            </w:pPr>
            <w:r>
              <w:rPr>
                <w:rStyle w:val="50"/>
              </w:rPr>
              <w:t>69</w:t>
            </w:r>
          </w:p>
        </w:tc>
        <w:tc>
          <w:tcPr>
            <w:tcW w:w="1286" w:type="dxa"/>
            <w:tcBorders>
              <w:top w:val="single" w:sz="4" w:space="0" w:color="auto"/>
              <w:left w:val="single" w:sz="4" w:space="0" w:color="auto"/>
              <w:bottom w:val="single" w:sz="4" w:space="0" w:color="auto"/>
            </w:tcBorders>
            <w:shd w:val="clear" w:color="auto" w:fill="FFFFFF"/>
            <w:vAlign w:val="bottom"/>
          </w:tcPr>
          <w:p w:rsidR="00D3036E" w:rsidRDefault="00E34546">
            <w:pPr>
              <w:pStyle w:val="7"/>
              <w:framePr w:w="9317" w:wrap="notBeside" w:vAnchor="text" w:hAnchor="text" w:y="1"/>
              <w:shd w:val="clear" w:color="auto" w:fill="auto"/>
              <w:spacing w:before="0" w:line="220" w:lineRule="exact"/>
              <w:ind w:firstLine="0"/>
              <w:jc w:val="center"/>
            </w:pPr>
            <w:r>
              <w:rPr>
                <w:rStyle w:val="50"/>
              </w:rPr>
              <w:t>69,5</w:t>
            </w:r>
          </w:p>
        </w:tc>
        <w:tc>
          <w:tcPr>
            <w:tcW w:w="1291"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291"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9317" w:wrap="notBeside" w:vAnchor="text" w:hAnchor="text" w:y="1"/>
              <w:shd w:val="clear" w:color="auto" w:fill="auto"/>
              <w:spacing w:before="0" w:line="220" w:lineRule="exact"/>
              <w:ind w:firstLine="0"/>
              <w:jc w:val="center"/>
            </w:pPr>
            <w:r>
              <w:rPr>
                <w:rStyle w:val="50"/>
              </w:rPr>
              <w:t>100%</w:t>
            </w:r>
          </w:p>
        </w:tc>
      </w:tr>
    </w:tbl>
    <w:p w:rsidR="00D3036E" w:rsidRDefault="00D3036E">
      <w:pPr>
        <w:rPr>
          <w:sz w:val="2"/>
          <w:szCs w:val="2"/>
        </w:rPr>
      </w:pPr>
    </w:p>
    <w:p w:rsidR="00D3036E" w:rsidRDefault="00D3036E">
      <w:pPr>
        <w:rPr>
          <w:sz w:val="2"/>
          <w:szCs w:val="2"/>
        </w:rPr>
      </w:pPr>
    </w:p>
    <w:p w:rsidR="00D3036E" w:rsidRDefault="005B2973">
      <w:pPr>
        <w:pStyle w:val="40"/>
        <w:shd w:val="clear" w:color="auto" w:fill="auto"/>
        <w:spacing w:before="532" w:after="210" w:line="220" w:lineRule="exact"/>
        <w:ind w:right="20" w:firstLine="0"/>
        <w:jc w:val="center"/>
      </w:pPr>
      <w:r>
        <w:t>Уровень начального общего образования</w:t>
      </w:r>
    </w:p>
    <w:p w:rsidR="00D3036E" w:rsidRDefault="005B2973">
      <w:pPr>
        <w:pStyle w:val="7"/>
        <w:shd w:val="clear" w:color="auto" w:fill="auto"/>
        <w:spacing w:before="0" w:line="274" w:lineRule="exact"/>
        <w:ind w:left="120" w:right="120" w:firstLine="560"/>
        <w:jc w:val="both"/>
      </w:pPr>
      <w:r>
        <w:t xml:space="preserve">В 2017 году на уровне начального общего образования функционировало </w:t>
      </w:r>
      <w:r w:rsidR="00E34546">
        <w:t xml:space="preserve">2 </w:t>
      </w:r>
      <w:r>
        <w:t>класс</w:t>
      </w:r>
      <w:r w:rsidR="00E34546">
        <w:t>а</w:t>
      </w:r>
      <w:r>
        <w:t>-комплект</w:t>
      </w:r>
      <w:r w:rsidR="00E34546">
        <w:t>а</w:t>
      </w:r>
      <w:r>
        <w:t xml:space="preserve">, в которых обучалось </w:t>
      </w:r>
      <w:r w:rsidR="00E34546">
        <w:t xml:space="preserve">12 </w:t>
      </w:r>
      <w:r>
        <w:t xml:space="preserve"> учащи</w:t>
      </w:r>
      <w:r w:rsidR="00E34546">
        <w:t>х</w:t>
      </w:r>
      <w:r>
        <w:t xml:space="preserve">ся, из них: </w:t>
      </w:r>
      <w:r w:rsidR="00E34546">
        <w:t>11</w:t>
      </w:r>
      <w:r>
        <w:t xml:space="preserve"> обучающи</w:t>
      </w:r>
      <w:r w:rsidR="00E34546">
        <w:t>хся</w:t>
      </w:r>
      <w:r>
        <w:t xml:space="preserve"> 1-3-х классов переведены в следующий класс, </w:t>
      </w:r>
      <w:r w:rsidR="00E34546">
        <w:t>1</w:t>
      </w:r>
      <w:r>
        <w:t xml:space="preserve"> учащи</w:t>
      </w:r>
      <w:r w:rsidR="00E34546">
        <w:t>й</w:t>
      </w:r>
      <w:r>
        <w:t>ся 4- х классов переведендля обучения на уровне основного общего образования. Показателями результативности являются: фактический уровень качества знаний по классамуровня начального общего обучения 2017 учебного года; результаты независимых контрольных работ.</w:t>
      </w:r>
    </w:p>
    <w:p w:rsidR="00D3036E" w:rsidRDefault="005B2973">
      <w:pPr>
        <w:pStyle w:val="7"/>
        <w:shd w:val="clear" w:color="auto" w:fill="auto"/>
        <w:spacing w:before="0" w:after="300" w:line="274" w:lineRule="exact"/>
        <w:ind w:left="120" w:right="120" w:firstLine="560"/>
        <w:jc w:val="both"/>
      </w:pPr>
      <w:r>
        <w:t>Далее представлены объективные данные внутреннего мониторинга уровня обученности обучающихся уровня начального общего образования по классам</w:t>
      </w:r>
      <w:r w:rsidR="00E34546">
        <w:t>.</w:t>
      </w:r>
    </w:p>
    <w:p w:rsidR="00D3036E" w:rsidRDefault="005B2973">
      <w:pPr>
        <w:pStyle w:val="40"/>
        <w:shd w:val="clear" w:color="auto" w:fill="auto"/>
        <w:spacing w:after="245" w:line="274" w:lineRule="exact"/>
        <w:ind w:left="2740" w:right="240"/>
      </w:pPr>
      <w:r>
        <w:t>Уровень сформированности предметных результатов освоения образовательных программ учащихся 2-4-х классов за 2017год</w:t>
      </w:r>
    </w:p>
    <w:tbl>
      <w:tblPr>
        <w:tblW w:w="13180" w:type="dxa"/>
        <w:tblInd w:w="93" w:type="dxa"/>
        <w:tblLook w:val="04A0" w:firstRow="1" w:lastRow="0" w:firstColumn="1" w:lastColumn="0" w:noHBand="0" w:noVBand="1"/>
      </w:tblPr>
      <w:tblGrid>
        <w:gridCol w:w="460"/>
        <w:gridCol w:w="424"/>
        <w:gridCol w:w="156"/>
        <w:gridCol w:w="686"/>
        <w:gridCol w:w="194"/>
        <w:gridCol w:w="584"/>
        <w:gridCol w:w="63"/>
        <w:gridCol w:w="520"/>
        <w:gridCol w:w="331"/>
        <w:gridCol w:w="291"/>
        <w:gridCol w:w="691"/>
        <w:gridCol w:w="427"/>
        <w:gridCol w:w="212"/>
        <w:gridCol w:w="584"/>
        <w:gridCol w:w="369"/>
        <w:gridCol w:w="193"/>
        <w:gridCol w:w="85"/>
        <w:gridCol w:w="594"/>
        <w:gridCol w:w="599"/>
        <w:gridCol w:w="670"/>
        <w:gridCol w:w="529"/>
        <w:gridCol w:w="4518"/>
      </w:tblGrid>
      <w:tr w:rsidR="00E34546" w:rsidRPr="00E34546" w:rsidTr="00E34546">
        <w:trPr>
          <w:trHeight w:val="870"/>
        </w:trPr>
        <w:tc>
          <w:tcPr>
            <w:tcW w:w="13180" w:type="dxa"/>
            <w:gridSpan w:val="22"/>
            <w:tcBorders>
              <w:top w:val="nil"/>
              <w:left w:val="nil"/>
              <w:bottom w:val="single" w:sz="4" w:space="0" w:color="000000"/>
              <w:right w:val="nil"/>
            </w:tcBorders>
            <w:shd w:val="clear" w:color="auto" w:fill="auto"/>
            <w:vAlign w:val="bottom"/>
            <w:hideMark/>
          </w:tcPr>
          <w:p w:rsidR="00E34546" w:rsidRPr="00E34546" w:rsidRDefault="00E34546" w:rsidP="004B2C06">
            <w:pPr>
              <w:widowControl/>
              <w:rPr>
                <w:rFonts w:ascii="Arial CYR" w:eastAsia="Times New Roman" w:hAnsi="Arial CYR" w:cs="Times New Roman"/>
                <w:b/>
                <w:bCs/>
                <w:sz w:val="20"/>
                <w:szCs w:val="20"/>
                <w:lang w:bidi="ar-SA"/>
              </w:rPr>
            </w:pPr>
            <w:r w:rsidRPr="00E34546">
              <w:rPr>
                <w:rFonts w:ascii="Arial CYR" w:eastAsia="Times New Roman" w:hAnsi="Arial CYR" w:cs="Times New Roman"/>
                <w:b/>
                <w:bCs/>
                <w:sz w:val="20"/>
                <w:szCs w:val="20"/>
                <w:lang w:bidi="ar-SA"/>
              </w:rPr>
              <w:t>Успеваемость учащихся в разрезе предметов по 2-</w:t>
            </w:r>
            <w:r w:rsidR="004B2C06">
              <w:rPr>
                <w:rFonts w:asciiTheme="minorHAnsi" w:eastAsia="Times New Roman" w:hAnsiTheme="minorHAnsi" w:cs="Times New Roman"/>
                <w:b/>
                <w:bCs/>
                <w:sz w:val="20"/>
                <w:szCs w:val="20"/>
                <w:lang w:bidi="ar-SA"/>
              </w:rPr>
              <w:t>3</w:t>
            </w:r>
            <w:r w:rsidRPr="00E34546">
              <w:rPr>
                <w:rFonts w:ascii="Arial CYR" w:eastAsia="Times New Roman" w:hAnsi="Arial CYR" w:cs="Times New Roman"/>
                <w:b/>
                <w:bCs/>
                <w:sz w:val="20"/>
                <w:szCs w:val="20"/>
                <w:lang w:bidi="ar-SA"/>
              </w:rPr>
              <w:t xml:space="preserve"> классам по итогам  2017  года (качество знаний)</w:t>
            </w:r>
          </w:p>
        </w:tc>
      </w:tr>
      <w:tr w:rsidR="00E34546" w:rsidRPr="00E34546" w:rsidTr="00E34546">
        <w:trPr>
          <w:gridAfter w:val="1"/>
          <w:wAfter w:w="4520" w:type="dxa"/>
          <w:trHeight w:val="1560"/>
        </w:trPr>
        <w:tc>
          <w:tcPr>
            <w:tcW w:w="460" w:type="dxa"/>
            <w:tcBorders>
              <w:top w:val="nil"/>
              <w:left w:val="single" w:sz="4" w:space="0" w:color="000000"/>
              <w:bottom w:val="nil"/>
              <w:right w:val="single" w:sz="4" w:space="0" w:color="000000"/>
            </w:tcBorders>
            <w:shd w:val="clear" w:color="auto" w:fill="auto"/>
            <w:vAlign w:val="center"/>
            <w:hideMark/>
          </w:tcPr>
          <w:p w:rsidR="00E34546" w:rsidRPr="00E34546" w:rsidRDefault="00E34546" w:rsidP="00E34546">
            <w:pPr>
              <w:widowControl/>
              <w:jc w:val="center"/>
              <w:rPr>
                <w:rFonts w:ascii="Times New Roman" w:eastAsia="Times New Roman" w:hAnsi="Times New Roman" w:cs="Times New Roman"/>
                <w:b/>
                <w:bCs/>
                <w:lang w:bidi="ar-SA"/>
              </w:rPr>
            </w:pPr>
            <w:r w:rsidRPr="00E34546">
              <w:rPr>
                <w:rFonts w:ascii="Times New Roman" w:eastAsia="Times New Roman" w:hAnsi="Times New Roman" w:cs="Times New Roman"/>
                <w:b/>
                <w:bCs/>
                <w:lang w:bidi="ar-SA"/>
              </w:rPr>
              <w:t> </w:t>
            </w:r>
          </w:p>
        </w:tc>
        <w:tc>
          <w:tcPr>
            <w:tcW w:w="580"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b/>
                <w:bCs/>
                <w:sz w:val="20"/>
                <w:szCs w:val="20"/>
                <w:lang w:bidi="ar-SA"/>
              </w:rPr>
            </w:pPr>
            <w:r w:rsidRPr="00E34546">
              <w:rPr>
                <w:rFonts w:ascii="Times New Roman" w:eastAsia="Times New Roman" w:hAnsi="Times New Roman" w:cs="Times New Roman"/>
                <w:b/>
                <w:bCs/>
                <w:sz w:val="20"/>
                <w:szCs w:val="20"/>
                <w:lang w:bidi="ar-SA"/>
              </w:rPr>
              <w:t>Предмет</w:t>
            </w:r>
          </w:p>
        </w:tc>
        <w:tc>
          <w:tcPr>
            <w:tcW w:w="880"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Русский язык</w:t>
            </w:r>
          </w:p>
        </w:tc>
        <w:tc>
          <w:tcPr>
            <w:tcW w:w="583"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Литература</w:t>
            </w:r>
          </w:p>
        </w:tc>
        <w:tc>
          <w:tcPr>
            <w:tcW w:w="583"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Англ язык</w:t>
            </w:r>
          </w:p>
        </w:tc>
        <w:tc>
          <w:tcPr>
            <w:tcW w:w="622"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Математика</w:t>
            </w:r>
          </w:p>
        </w:tc>
        <w:tc>
          <w:tcPr>
            <w:tcW w:w="691"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Природоведение</w:t>
            </w:r>
          </w:p>
        </w:tc>
        <w:tc>
          <w:tcPr>
            <w:tcW w:w="639"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Музыка</w:t>
            </w:r>
          </w:p>
        </w:tc>
        <w:tc>
          <w:tcPr>
            <w:tcW w:w="583"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ИЗО</w:t>
            </w:r>
          </w:p>
        </w:tc>
        <w:tc>
          <w:tcPr>
            <w:tcW w:w="562"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Искусство</w:t>
            </w:r>
          </w:p>
        </w:tc>
        <w:tc>
          <w:tcPr>
            <w:tcW w:w="679" w:type="dxa"/>
            <w:gridSpan w:val="2"/>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Физ-ра</w:t>
            </w:r>
          </w:p>
        </w:tc>
        <w:tc>
          <w:tcPr>
            <w:tcW w:w="599"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Прав культура</w:t>
            </w:r>
          </w:p>
        </w:tc>
        <w:tc>
          <w:tcPr>
            <w:tcW w:w="670"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Технология</w:t>
            </w:r>
          </w:p>
        </w:tc>
        <w:tc>
          <w:tcPr>
            <w:tcW w:w="529" w:type="dxa"/>
            <w:tcBorders>
              <w:top w:val="nil"/>
              <w:left w:val="nil"/>
              <w:bottom w:val="nil"/>
              <w:right w:val="single" w:sz="4" w:space="0" w:color="000000"/>
            </w:tcBorders>
            <w:shd w:val="clear" w:color="auto" w:fill="auto"/>
            <w:textDirection w:val="btLr"/>
            <w:vAlign w:val="bottom"/>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тождеств преобвыраж</w:t>
            </w:r>
          </w:p>
        </w:tc>
      </w:tr>
      <w:tr w:rsidR="00E34546" w:rsidRPr="00E34546" w:rsidTr="00E34546">
        <w:trPr>
          <w:gridAfter w:val="1"/>
          <w:wAfter w:w="4520" w:type="dxa"/>
          <w:trHeight w:val="36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4546" w:rsidRPr="00E34546" w:rsidRDefault="00E34546" w:rsidP="00E34546">
            <w:pPr>
              <w:widowControl/>
              <w:jc w:val="center"/>
              <w:rPr>
                <w:rFonts w:ascii="Times New Roman" w:eastAsia="Times New Roman" w:hAnsi="Times New Roman" w:cs="Times New Roman"/>
                <w:b/>
                <w:bCs/>
                <w:lang w:bidi="ar-SA"/>
              </w:rPr>
            </w:pPr>
            <w:r w:rsidRPr="00E34546">
              <w:rPr>
                <w:rFonts w:ascii="Times New Roman" w:eastAsia="Times New Roman" w:hAnsi="Times New Roman" w:cs="Times New Roman"/>
                <w:b/>
                <w:bCs/>
                <w:lang w:bidi="ar-SA"/>
              </w:rPr>
              <w:t> </w:t>
            </w:r>
          </w:p>
        </w:tc>
        <w:tc>
          <w:tcPr>
            <w:tcW w:w="580"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2</w:t>
            </w:r>
          </w:p>
        </w:tc>
        <w:tc>
          <w:tcPr>
            <w:tcW w:w="880"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50</w:t>
            </w:r>
          </w:p>
        </w:tc>
        <w:tc>
          <w:tcPr>
            <w:tcW w:w="583"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83"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622"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50</w:t>
            </w:r>
          </w:p>
        </w:tc>
        <w:tc>
          <w:tcPr>
            <w:tcW w:w="691"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639"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83"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62"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c>
          <w:tcPr>
            <w:tcW w:w="679" w:type="dxa"/>
            <w:gridSpan w:val="2"/>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99"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c>
          <w:tcPr>
            <w:tcW w:w="670"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29" w:type="dxa"/>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r>
      <w:tr w:rsidR="00E34546" w:rsidRPr="00E34546" w:rsidTr="00E34546">
        <w:trPr>
          <w:gridAfter w:val="1"/>
          <w:wAfter w:w="4520" w:type="dxa"/>
          <w:trHeight w:val="285"/>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E34546" w:rsidRPr="00E34546" w:rsidRDefault="00E34546" w:rsidP="00E34546">
            <w:pPr>
              <w:widowControl/>
              <w:jc w:val="center"/>
              <w:rPr>
                <w:rFonts w:ascii="Times New Roman" w:eastAsia="Times New Roman" w:hAnsi="Times New Roman" w:cs="Times New Roman"/>
                <w:b/>
                <w:bCs/>
                <w:lang w:bidi="ar-SA"/>
              </w:rPr>
            </w:pPr>
            <w:r w:rsidRPr="00E34546">
              <w:rPr>
                <w:rFonts w:ascii="Times New Roman" w:eastAsia="Times New Roman" w:hAnsi="Times New Roman" w:cs="Times New Roman"/>
                <w:b/>
                <w:bCs/>
                <w:lang w:bidi="ar-SA"/>
              </w:rPr>
              <w:t> </w:t>
            </w:r>
          </w:p>
        </w:tc>
        <w:tc>
          <w:tcPr>
            <w:tcW w:w="580"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3</w:t>
            </w:r>
          </w:p>
        </w:tc>
        <w:tc>
          <w:tcPr>
            <w:tcW w:w="880"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67</w:t>
            </w:r>
          </w:p>
        </w:tc>
        <w:tc>
          <w:tcPr>
            <w:tcW w:w="583"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83"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622"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691"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639"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83"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62"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c>
          <w:tcPr>
            <w:tcW w:w="679" w:type="dxa"/>
            <w:gridSpan w:val="2"/>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99"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c>
          <w:tcPr>
            <w:tcW w:w="670"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jc w:val="right"/>
              <w:rPr>
                <w:rFonts w:ascii="Times New Roman" w:eastAsia="Times New Roman" w:hAnsi="Times New Roman" w:cs="Times New Roman"/>
                <w:lang w:bidi="ar-SA"/>
              </w:rPr>
            </w:pPr>
            <w:r w:rsidRPr="00E34546">
              <w:rPr>
                <w:rFonts w:ascii="Times New Roman" w:eastAsia="Times New Roman" w:hAnsi="Times New Roman" w:cs="Times New Roman"/>
                <w:lang w:bidi="ar-SA"/>
              </w:rPr>
              <w:t>100</w:t>
            </w:r>
          </w:p>
        </w:tc>
        <w:tc>
          <w:tcPr>
            <w:tcW w:w="529" w:type="dxa"/>
            <w:tcBorders>
              <w:top w:val="nil"/>
              <w:left w:val="nil"/>
              <w:bottom w:val="single" w:sz="4" w:space="0" w:color="000000"/>
              <w:right w:val="single" w:sz="4" w:space="0" w:color="000000"/>
            </w:tcBorders>
            <w:shd w:val="clear" w:color="auto" w:fill="auto"/>
            <w:vAlign w:val="bottom"/>
            <w:hideMark/>
          </w:tcPr>
          <w:p w:rsidR="00E34546" w:rsidRPr="00E34546" w:rsidRDefault="00E34546" w:rsidP="00E34546">
            <w:pPr>
              <w:widowControl/>
              <w:rPr>
                <w:rFonts w:ascii="Times New Roman" w:eastAsia="Times New Roman" w:hAnsi="Times New Roman" w:cs="Times New Roman"/>
                <w:lang w:bidi="ar-SA"/>
              </w:rPr>
            </w:pPr>
            <w:r w:rsidRPr="00E34546">
              <w:rPr>
                <w:rFonts w:ascii="Times New Roman" w:eastAsia="Times New Roman" w:hAnsi="Times New Roman" w:cs="Times New Roman"/>
                <w:lang w:bidi="ar-SA"/>
              </w:rPr>
              <w:t> </w:t>
            </w:r>
          </w:p>
        </w:tc>
      </w:tr>
      <w:tr w:rsidR="00E34546" w:rsidRPr="00E34546" w:rsidTr="00E34546">
        <w:trPr>
          <w:gridAfter w:val="1"/>
          <w:wAfter w:w="4520" w:type="dxa"/>
          <w:trHeight w:val="270"/>
        </w:trPr>
        <w:tc>
          <w:tcPr>
            <w:tcW w:w="460" w:type="dxa"/>
            <w:tcBorders>
              <w:top w:val="nil"/>
              <w:left w:val="nil"/>
              <w:bottom w:val="nil"/>
              <w:right w:val="nil"/>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p>
        </w:tc>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4</w:t>
            </w:r>
          </w:p>
        </w:tc>
        <w:tc>
          <w:tcPr>
            <w:tcW w:w="880"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83"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83"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622"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691"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639"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83"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62"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 </w:t>
            </w:r>
          </w:p>
        </w:tc>
        <w:tc>
          <w:tcPr>
            <w:tcW w:w="679" w:type="dxa"/>
            <w:gridSpan w:val="2"/>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99"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 </w:t>
            </w:r>
          </w:p>
        </w:tc>
        <w:tc>
          <w:tcPr>
            <w:tcW w:w="670"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jc w:val="right"/>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100</w:t>
            </w:r>
          </w:p>
        </w:tc>
        <w:tc>
          <w:tcPr>
            <w:tcW w:w="529" w:type="dxa"/>
            <w:tcBorders>
              <w:top w:val="nil"/>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 </w:t>
            </w:r>
          </w:p>
        </w:tc>
      </w:tr>
      <w:tr w:rsidR="00E34546" w:rsidRPr="00E34546" w:rsidTr="00E34546">
        <w:trPr>
          <w:gridAfter w:val="5"/>
          <w:wAfter w:w="6912" w:type="dxa"/>
          <w:trHeight w:val="795"/>
        </w:trPr>
        <w:tc>
          <w:tcPr>
            <w:tcW w:w="5990" w:type="dxa"/>
            <w:gridSpan w:val="15"/>
            <w:tcBorders>
              <w:top w:val="nil"/>
              <w:left w:val="nil"/>
              <w:bottom w:val="double" w:sz="6" w:space="0" w:color="000000"/>
              <w:right w:val="nil"/>
            </w:tcBorders>
            <w:shd w:val="clear" w:color="auto" w:fill="auto"/>
            <w:hideMark/>
          </w:tcPr>
          <w:p w:rsidR="00E34546" w:rsidRPr="00E34546" w:rsidRDefault="00E34546" w:rsidP="00E34546">
            <w:pPr>
              <w:widowControl/>
              <w:jc w:val="center"/>
              <w:rPr>
                <w:rFonts w:ascii="Arial CYR" w:eastAsia="Times New Roman" w:hAnsi="Arial CYR" w:cs="Times New Roman"/>
                <w:b/>
                <w:bCs/>
                <w:sz w:val="20"/>
                <w:szCs w:val="20"/>
                <w:lang w:bidi="ar-SA"/>
              </w:rPr>
            </w:pPr>
            <w:r w:rsidRPr="00E34546">
              <w:rPr>
                <w:rFonts w:ascii="Arial CYR" w:eastAsia="Times New Roman" w:hAnsi="Arial CYR" w:cs="Times New Roman"/>
                <w:b/>
                <w:bCs/>
                <w:sz w:val="20"/>
                <w:szCs w:val="20"/>
                <w:lang w:bidi="ar-SA"/>
              </w:rPr>
              <w:t xml:space="preserve">                                                                                                                                                                                                                                                                                                                             2017 год                                                                                                                                                                                                                                                   Обучение. Результативность.</w:t>
            </w:r>
          </w:p>
        </w:tc>
        <w:tc>
          <w:tcPr>
            <w:tcW w:w="278" w:type="dxa"/>
            <w:gridSpan w:val="2"/>
            <w:tcBorders>
              <w:top w:val="nil"/>
              <w:left w:val="nil"/>
              <w:bottom w:val="nil"/>
              <w:right w:val="nil"/>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p>
        </w:tc>
      </w:tr>
      <w:tr w:rsidR="00E34546" w:rsidRPr="00E34546" w:rsidTr="00E34546">
        <w:trPr>
          <w:gridAfter w:val="5"/>
          <w:wAfter w:w="6912" w:type="dxa"/>
          <w:trHeight w:val="285"/>
        </w:trPr>
        <w:tc>
          <w:tcPr>
            <w:tcW w:w="5990" w:type="dxa"/>
            <w:gridSpan w:val="15"/>
            <w:tcBorders>
              <w:top w:val="double" w:sz="6" w:space="0" w:color="000000"/>
              <w:left w:val="double" w:sz="6" w:space="0" w:color="000000"/>
              <w:bottom w:val="single" w:sz="4" w:space="0" w:color="000000"/>
              <w:right w:val="single" w:sz="4" w:space="0" w:color="000000"/>
            </w:tcBorders>
            <w:shd w:val="clear" w:color="auto" w:fill="auto"/>
            <w:noWrap/>
            <w:vAlign w:val="bottom"/>
            <w:hideMark/>
          </w:tcPr>
          <w:p w:rsidR="00E34546" w:rsidRPr="00E34546" w:rsidRDefault="00E34546" w:rsidP="00E34546">
            <w:pPr>
              <w:widowControl/>
              <w:jc w:val="center"/>
              <w:rPr>
                <w:rFonts w:ascii="Arial CYR" w:eastAsia="Times New Roman" w:hAnsi="Arial CYR" w:cs="Times New Roman"/>
                <w:b/>
                <w:bCs/>
                <w:sz w:val="20"/>
                <w:szCs w:val="20"/>
                <w:lang w:bidi="ar-SA"/>
              </w:rPr>
            </w:pPr>
            <w:r w:rsidRPr="00E34546">
              <w:rPr>
                <w:rFonts w:ascii="Arial CYR" w:eastAsia="Times New Roman" w:hAnsi="Arial CYR" w:cs="Times New Roman"/>
                <w:b/>
                <w:bCs/>
                <w:sz w:val="20"/>
                <w:szCs w:val="20"/>
                <w:lang w:bidi="ar-SA"/>
              </w:rPr>
              <w:t>Итоги года.</w:t>
            </w:r>
          </w:p>
        </w:tc>
        <w:tc>
          <w:tcPr>
            <w:tcW w:w="27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34546" w:rsidRPr="00E34546" w:rsidRDefault="00E34546" w:rsidP="00E34546">
            <w:pPr>
              <w:widowControl/>
              <w:rPr>
                <w:rFonts w:ascii="Arial CYR" w:eastAsia="Times New Roman" w:hAnsi="Arial CYR" w:cs="Times New Roman"/>
                <w:sz w:val="22"/>
                <w:szCs w:val="22"/>
                <w:lang w:bidi="ar-SA"/>
              </w:rPr>
            </w:pPr>
            <w:r w:rsidRPr="00E34546">
              <w:rPr>
                <w:rFonts w:ascii="Arial CYR" w:eastAsia="Times New Roman" w:hAnsi="Arial CYR" w:cs="Times New Roman"/>
                <w:sz w:val="22"/>
                <w:szCs w:val="22"/>
                <w:lang w:bidi="ar-SA"/>
              </w:rPr>
              <w:t> </w:t>
            </w:r>
          </w:p>
        </w:tc>
      </w:tr>
      <w:tr w:rsidR="00E34546" w:rsidRPr="00E34546" w:rsidTr="00E34546">
        <w:trPr>
          <w:gridAfter w:val="7"/>
          <w:wAfter w:w="7190" w:type="dxa"/>
          <w:trHeight w:val="1290"/>
        </w:trPr>
        <w:tc>
          <w:tcPr>
            <w:tcW w:w="884" w:type="dxa"/>
            <w:gridSpan w:val="2"/>
            <w:tcBorders>
              <w:top w:val="nil"/>
              <w:left w:val="double" w:sz="6" w:space="0" w:color="000000"/>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Класс</w:t>
            </w:r>
          </w:p>
        </w:tc>
        <w:tc>
          <w:tcPr>
            <w:tcW w:w="2533" w:type="dxa"/>
            <w:gridSpan w:val="7"/>
            <w:tcBorders>
              <w:top w:val="single" w:sz="4" w:space="0" w:color="000000"/>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Количество успевающих на</w:t>
            </w:r>
          </w:p>
        </w:tc>
        <w:tc>
          <w:tcPr>
            <w:tcW w:w="1409" w:type="dxa"/>
            <w:gridSpan w:val="3"/>
            <w:vMerge w:val="restart"/>
            <w:tcBorders>
              <w:top w:val="nil"/>
              <w:left w:val="single" w:sz="4" w:space="0" w:color="000000"/>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Успеваемость</w:t>
            </w:r>
          </w:p>
        </w:tc>
        <w:tc>
          <w:tcPr>
            <w:tcW w:w="1164" w:type="dxa"/>
            <w:gridSpan w:val="3"/>
            <w:vMerge w:val="restart"/>
            <w:tcBorders>
              <w:top w:val="nil"/>
              <w:left w:val="single" w:sz="4" w:space="0" w:color="000000"/>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Качество знаний</w:t>
            </w:r>
          </w:p>
        </w:tc>
      </w:tr>
      <w:tr w:rsidR="00E34546" w:rsidRPr="00E34546" w:rsidTr="00E34546">
        <w:trPr>
          <w:gridAfter w:val="7"/>
          <w:wAfter w:w="7190" w:type="dxa"/>
          <w:trHeight w:val="285"/>
        </w:trPr>
        <w:tc>
          <w:tcPr>
            <w:tcW w:w="884" w:type="dxa"/>
            <w:gridSpan w:val="2"/>
            <w:tcBorders>
              <w:top w:val="nil"/>
              <w:left w:val="double" w:sz="6" w:space="0" w:color="000000"/>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842" w:type="dxa"/>
            <w:gridSpan w:val="2"/>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«5»</w:t>
            </w:r>
          </w:p>
        </w:tc>
        <w:tc>
          <w:tcPr>
            <w:tcW w:w="840" w:type="dxa"/>
            <w:gridSpan w:val="3"/>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«4» и «5»</w:t>
            </w:r>
          </w:p>
        </w:tc>
        <w:tc>
          <w:tcPr>
            <w:tcW w:w="851" w:type="dxa"/>
            <w:gridSpan w:val="2"/>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«2», н/а</w:t>
            </w:r>
          </w:p>
        </w:tc>
        <w:tc>
          <w:tcPr>
            <w:tcW w:w="1409" w:type="dxa"/>
            <w:gridSpan w:val="3"/>
            <w:vMerge/>
            <w:tcBorders>
              <w:top w:val="nil"/>
              <w:left w:val="single" w:sz="4" w:space="0" w:color="000000"/>
              <w:bottom w:val="single" w:sz="4" w:space="0" w:color="000000"/>
              <w:right w:val="single" w:sz="4" w:space="0" w:color="000000"/>
            </w:tcBorders>
            <w:vAlign w:val="center"/>
            <w:hideMark/>
          </w:tcPr>
          <w:p w:rsidR="00E34546" w:rsidRPr="00E34546" w:rsidRDefault="00E34546" w:rsidP="00E34546">
            <w:pPr>
              <w:widowControl/>
              <w:rPr>
                <w:rFonts w:ascii="Times New Roman" w:eastAsia="Times New Roman" w:hAnsi="Times New Roman" w:cs="Times New Roman"/>
                <w:sz w:val="20"/>
                <w:szCs w:val="20"/>
                <w:lang w:bidi="ar-SA"/>
              </w:rPr>
            </w:pPr>
          </w:p>
        </w:tc>
        <w:tc>
          <w:tcPr>
            <w:tcW w:w="1164" w:type="dxa"/>
            <w:gridSpan w:val="3"/>
            <w:vMerge/>
            <w:tcBorders>
              <w:top w:val="nil"/>
              <w:left w:val="single" w:sz="4" w:space="0" w:color="000000"/>
              <w:bottom w:val="single" w:sz="4" w:space="0" w:color="000000"/>
              <w:right w:val="single" w:sz="4" w:space="0" w:color="000000"/>
            </w:tcBorders>
            <w:vAlign w:val="center"/>
            <w:hideMark/>
          </w:tcPr>
          <w:p w:rsidR="00E34546" w:rsidRPr="00E34546" w:rsidRDefault="00E34546" w:rsidP="00E34546">
            <w:pPr>
              <w:widowControl/>
              <w:rPr>
                <w:rFonts w:ascii="Times New Roman" w:eastAsia="Times New Roman" w:hAnsi="Times New Roman" w:cs="Times New Roman"/>
                <w:sz w:val="20"/>
                <w:szCs w:val="20"/>
                <w:lang w:bidi="ar-SA"/>
              </w:rPr>
            </w:pPr>
          </w:p>
        </w:tc>
      </w:tr>
      <w:tr w:rsidR="00E34546" w:rsidRPr="00E34546" w:rsidTr="00E34546">
        <w:trPr>
          <w:gridAfter w:val="7"/>
          <w:wAfter w:w="7190" w:type="dxa"/>
          <w:trHeight w:val="285"/>
        </w:trPr>
        <w:tc>
          <w:tcPr>
            <w:tcW w:w="884" w:type="dxa"/>
            <w:gridSpan w:val="2"/>
            <w:tcBorders>
              <w:top w:val="nil"/>
              <w:left w:val="double" w:sz="6" w:space="0" w:color="000000"/>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w:t>
            </w:r>
          </w:p>
        </w:tc>
        <w:tc>
          <w:tcPr>
            <w:tcW w:w="842" w:type="dxa"/>
            <w:gridSpan w:val="2"/>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840" w:type="dxa"/>
            <w:gridSpan w:val="3"/>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851" w:type="dxa"/>
            <w:gridSpan w:val="2"/>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1409" w:type="dxa"/>
            <w:gridSpan w:val="3"/>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1164" w:type="dxa"/>
            <w:gridSpan w:val="3"/>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r>
      <w:tr w:rsidR="00E34546" w:rsidRPr="00E34546" w:rsidTr="00E34546">
        <w:trPr>
          <w:gridAfter w:val="7"/>
          <w:wAfter w:w="7190" w:type="dxa"/>
          <w:trHeight w:val="285"/>
        </w:trPr>
        <w:tc>
          <w:tcPr>
            <w:tcW w:w="884" w:type="dxa"/>
            <w:gridSpan w:val="2"/>
            <w:tcBorders>
              <w:top w:val="nil"/>
              <w:left w:val="double" w:sz="6" w:space="0" w:color="000000"/>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2</w:t>
            </w:r>
          </w:p>
        </w:tc>
        <w:tc>
          <w:tcPr>
            <w:tcW w:w="842" w:type="dxa"/>
            <w:gridSpan w:val="2"/>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w:t>
            </w:r>
          </w:p>
        </w:tc>
        <w:tc>
          <w:tcPr>
            <w:tcW w:w="840" w:type="dxa"/>
            <w:gridSpan w:val="3"/>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0</w:t>
            </w:r>
          </w:p>
        </w:tc>
        <w:tc>
          <w:tcPr>
            <w:tcW w:w="851" w:type="dxa"/>
            <w:gridSpan w:val="2"/>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1409" w:type="dxa"/>
            <w:gridSpan w:val="3"/>
            <w:tcBorders>
              <w:top w:val="nil"/>
              <w:left w:val="nil"/>
              <w:bottom w:val="nil"/>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c>
          <w:tcPr>
            <w:tcW w:w="1164" w:type="dxa"/>
            <w:gridSpan w:val="3"/>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 </w:t>
            </w:r>
          </w:p>
        </w:tc>
      </w:tr>
      <w:tr w:rsidR="00E34546" w:rsidRPr="00E34546" w:rsidTr="00E34546">
        <w:trPr>
          <w:gridAfter w:val="7"/>
          <w:wAfter w:w="7190" w:type="dxa"/>
          <w:trHeight w:val="285"/>
        </w:trPr>
        <w:tc>
          <w:tcPr>
            <w:tcW w:w="884" w:type="dxa"/>
            <w:gridSpan w:val="2"/>
            <w:tcBorders>
              <w:top w:val="nil"/>
              <w:left w:val="double" w:sz="6" w:space="0" w:color="000000"/>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3</w:t>
            </w:r>
          </w:p>
        </w:tc>
        <w:tc>
          <w:tcPr>
            <w:tcW w:w="842" w:type="dxa"/>
            <w:gridSpan w:val="2"/>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2</w:t>
            </w:r>
          </w:p>
        </w:tc>
        <w:tc>
          <w:tcPr>
            <w:tcW w:w="840" w:type="dxa"/>
            <w:gridSpan w:val="3"/>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0</w:t>
            </w:r>
          </w:p>
        </w:tc>
        <w:tc>
          <w:tcPr>
            <w:tcW w:w="851" w:type="dxa"/>
            <w:gridSpan w:val="2"/>
            <w:tcBorders>
              <w:top w:val="nil"/>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0</w:t>
            </w:r>
          </w:p>
        </w:tc>
        <w:tc>
          <w:tcPr>
            <w:tcW w:w="1409" w:type="dxa"/>
            <w:gridSpan w:val="3"/>
            <w:tcBorders>
              <w:top w:val="nil"/>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100</w:t>
            </w:r>
          </w:p>
        </w:tc>
        <w:tc>
          <w:tcPr>
            <w:tcW w:w="1164" w:type="dxa"/>
            <w:gridSpan w:val="3"/>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67</w:t>
            </w:r>
          </w:p>
        </w:tc>
      </w:tr>
      <w:tr w:rsidR="00E34546" w:rsidRPr="00E34546" w:rsidTr="00E34546">
        <w:trPr>
          <w:gridAfter w:val="7"/>
          <w:wAfter w:w="7190" w:type="dxa"/>
          <w:trHeight w:val="285"/>
        </w:trPr>
        <w:tc>
          <w:tcPr>
            <w:tcW w:w="884" w:type="dxa"/>
            <w:gridSpan w:val="2"/>
            <w:tcBorders>
              <w:top w:val="nil"/>
              <w:left w:val="double" w:sz="6" w:space="0" w:color="000000"/>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4</w:t>
            </w:r>
          </w:p>
        </w:tc>
        <w:tc>
          <w:tcPr>
            <w:tcW w:w="842" w:type="dxa"/>
            <w:gridSpan w:val="2"/>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0</w:t>
            </w:r>
          </w:p>
        </w:tc>
        <w:tc>
          <w:tcPr>
            <w:tcW w:w="840" w:type="dxa"/>
            <w:gridSpan w:val="3"/>
            <w:tcBorders>
              <w:top w:val="single" w:sz="4" w:space="0" w:color="000000"/>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w:t>
            </w:r>
          </w:p>
        </w:tc>
        <w:tc>
          <w:tcPr>
            <w:tcW w:w="851" w:type="dxa"/>
            <w:gridSpan w:val="2"/>
            <w:tcBorders>
              <w:top w:val="nil"/>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0</w:t>
            </w:r>
          </w:p>
        </w:tc>
        <w:tc>
          <w:tcPr>
            <w:tcW w:w="1409" w:type="dxa"/>
            <w:gridSpan w:val="3"/>
            <w:tcBorders>
              <w:top w:val="nil"/>
              <w:left w:val="nil"/>
              <w:bottom w:val="nil"/>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100</w:t>
            </w:r>
          </w:p>
        </w:tc>
        <w:tc>
          <w:tcPr>
            <w:tcW w:w="1164" w:type="dxa"/>
            <w:gridSpan w:val="3"/>
            <w:tcBorders>
              <w:top w:val="nil"/>
              <w:left w:val="nil"/>
              <w:bottom w:val="single" w:sz="4" w:space="0" w:color="000000"/>
              <w:right w:val="single" w:sz="4" w:space="0" w:color="000000"/>
            </w:tcBorders>
            <w:shd w:val="clear" w:color="auto" w:fill="auto"/>
            <w:hideMark/>
          </w:tcPr>
          <w:p w:rsidR="00E34546" w:rsidRPr="00E34546" w:rsidRDefault="00E34546" w:rsidP="00E34546">
            <w:pPr>
              <w:widowControl/>
              <w:jc w:val="right"/>
              <w:rPr>
                <w:rFonts w:ascii="Times New Roman" w:eastAsia="Times New Roman" w:hAnsi="Times New Roman" w:cs="Times New Roman"/>
                <w:sz w:val="20"/>
                <w:szCs w:val="20"/>
                <w:lang w:bidi="ar-SA"/>
              </w:rPr>
            </w:pPr>
            <w:r w:rsidRPr="00E34546">
              <w:rPr>
                <w:rFonts w:ascii="Times New Roman" w:eastAsia="Times New Roman" w:hAnsi="Times New Roman" w:cs="Times New Roman"/>
                <w:sz w:val="20"/>
                <w:szCs w:val="20"/>
                <w:lang w:bidi="ar-SA"/>
              </w:rPr>
              <w:t>100</w:t>
            </w:r>
          </w:p>
        </w:tc>
      </w:tr>
    </w:tbl>
    <w:p w:rsidR="00D3036E" w:rsidRDefault="00D3036E">
      <w:pPr>
        <w:spacing w:line="1320" w:lineRule="exact"/>
      </w:pPr>
    </w:p>
    <w:tbl>
      <w:tblPr>
        <w:tblOverlap w:val="never"/>
        <w:tblW w:w="0" w:type="auto"/>
        <w:tblLayout w:type="fixed"/>
        <w:tblCellMar>
          <w:left w:w="10" w:type="dxa"/>
          <w:right w:w="10" w:type="dxa"/>
        </w:tblCellMar>
        <w:tblLook w:val="04A0" w:firstRow="1" w:lastRow="0" w:firstColumn="1" w:lastColumn="0" w:noHBand="0" w:noVBand="1"/>
      </w:tblPr>
      <w:tblGrid>
        <w:gridCol w:w="3946"/>
        <w:gridCol w:w="1133"/>
        <w:gridCol w:w="850"/>
        <w:gridCol w:w="1133"/>
        <w:gridCol w:w="710"/>
        <w:gridCol w:w="1133"/>
        <w:gridCol w:w="682"/>
      </w:tblGrid>
      <w:tr w:rsidR="00D3036E">
        <w:trPr>
          <w:trHeight w:hRule="exact" w:val="269"/>
        </w:trPr>
        <w:tc>
          <w:tcPr>
            <w:tcW w:w="3946" w:type="dxa"/>
            <w:vMerge w:val="restart"/>
            <w:tcBorders>
              <w:top w:val="single" w:sz="4" w:space="0" w:color="auto"/>
              <w:left w:val="single" w:sz="4" w:space="0" w:color="auto"/>
            </w:tcBorders>
            <w:shd w:val="clear" w:color="auto" w:fill="FFFFFF"/>
          </w:tcPr>
          <w:p w:rsidR="00D3036E" w:rsidRDefault="005B2973">
            <w:pPr>
              <w:pStyle w:val="7"/>
              <w:framePr w:w="9586" w:h="3096" w:wrap="notBeside" w:vAnchor="text" w:hAnchor="text" w:y="500"/>
              <w:shd w:val="clear" w:color="auto" w:fill="auto"/>
              <w:spacing w:before="0" w:line="220" w:lineRule="exact"/>
              <w:ind w:firstLine="0"/>
              <w:jc w:val="center"/>
            </w:pPr>
            <w:r>
              <w:rPr>
                <w:rStyle w:val="50"/>
              </w:rPr>
              <w:t>Учебные годы</w:t>
            </w:r>
          </w:p>
        </w:tc>
        <w:tc>
          <w:tcPr>
            <w:tcW w:w="1983" w:type="dxa"/>
            <w:gridSpan w:val="2"/>
            <w:tcBorders>
              <w:top w:val="single" w:sz="4" w:space="0" w:color="auto"/>
              <w:left w:val="single" w:sz="4" w:space="0" w:color="auto"/>
            </w:tcBorders>
            <w:shd w:val="clear" w:color="auto" w:fill="FFFFFF"/>
            <w:vAlign w:val="bottom"/>
          </w:tcPr>
          <w:p w:rsidR="00D3036E" w:rsidRDefault="005B2973" w:rsidP="004B2C06">
            <w:pPr>
              <w:pStyle w:val="7"/>
              <w:framePr w:w="9586" w:h="3096" w:wrap="notBeside" w:vAnchor="text" w:hAnchor="text" w:y="500"/>
              <w:shd w:val="clear" w:color="auto" w:fill="auto"/>
              <w:spacing w:before="0" w:line="220" w:lineRule="exact"/>
              <w:ind w:right="300" w:firstLine="0"/>
              <w:jc w:val="right"/>
            </w:pPr>
            <w:r>
              <w:rPr>
                <w:rStyle w:val="50"/>
              </w:rPr>
              <w:t>2015.г</w:t>
            </w:r>
          </w:p>
        </w:tc>
        <w:tc>
          <w:tcPr>
            <w:tcW w:w="1843" w:type="dxa"/>
            <w:gridSpan w:val="2"/>
            <w:tcBorders>
              <w:top w:val="single" w:sz="4" w:space="0" w:color="auto"/>
              <w:left w:val="single" w:sz="4" w:space="0" w:color="auto"/>
            </w:tcBorders>
            <w:shd w:val="clear" w:color="auto" w:fill="FFFFFF"/>
            <w:vAlign w:val="bottom"/>
          </w:tcPr>
          <w:p w:rsidR="00D3036E" w:rsidRDefault="005B2973">
            <w:pPr>
              <w:pStyle w:val="7"/>
              <w:framePr w:w="9586" w:h="3096" w:wrap="notBeside" w:vAnchor="text" w:hAnchor="text" w:y="500"/>
              <w:shd w:val="clear" w:color="auto" w:fill="auto"/>
              <w:spacing w:before="0" w:line="220" w:lineRule="exact"/>
              <w:ind w:left="200" w:firstLine="0"/>
            </w:pPr>
            <w:r>
              <w:rPr>
                <w:rStyle w:val="50"/>
              </w:rPr>
              <w:t>2016 уч.г.</w:t>
            </w:r>
          </w:p>
        </w:tc>
        <w:tc>
          <w:tcPr>
            <w:tcW w:w="1815"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586" w:h="3096" w:wrap="notBeside" w:vAnchor="text" w:hAnchor="text" w:y="500"/>
              <w:shd w:val="clear" w:color="auto" w:fill="auto"/>
              <w:spacing w:before="0" w:line="220" w:lineRule="exact"/>
              <w:ind w:left="200" w:firstLine="0"/>
            </w:pPr>
            <w:r>
              <w:rPr>
                <w:rStyle w:val="50"/>
              </w:rPr>
              <w:t>2017 уч.г.</w:t>
            </w:r>
          </w:p>
        </w:tc>
      </w:tr>
      <w:tr w:rsidR="00D3036E">
        <w:trPr>
          <w:trHeight w:hRule="exact" w:val="264"/>
        </w:trPr>
        <w:tc>
          <w:tcPr>
            <w:tcW w:w="3946" w:type="dxa"/>
            <w:vMerge/>
            <w:tcBorders>
              <w:left w:val="single" w:sz="4" w:space="0" w:color="auto"/>
            </w:tcBorders>
            <w:shd w:val="clear" w:color="auto" w:fill="FFFFFF"/>
          </w:tcPr>
          <w:p w:rsidR="00D3036E" w:rsidRDefault="00D3036E">
            <w:pPr>
              <w:framePr w:w="9586" w:h="3096" w:wrap="notBeside" w:vAnchor="text" w:hAnchor="text" w:y="500"/>
            </w:pPr>
          </w:p>
        </w:tc>
        <w:tc>
          <w:tcPr>
            <w:tcW w:w="1133" w:type="dxa"/>
            <w:tcBorders>
              <w:top w:val="single" w:sz="4" w:space="0" w:color="auto"/>
              <w:lef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firstLine="0"/>
              <w:jc w:val="center"/>
            </w:pPr>
            <w:r>
              <w:rPr>
                <w:rStyle w:val="50"/>
              </w:rPr>
              <w:t>кол-во</w:t>
            </w:r>
          </w:p>
        </w:tc>
        <w:tc>
          <w:tcPr>
            <w:tcW w:w="850" w:type="dxa"/>
            <w:tcBorders>
              <w:top w:val="single" w:sz="4" w:space="0" w:color="auto"/>
              <w:lef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firstLine="0"/>
              <w:jc w:val="center"/>
            </w:pPr>
            <w:r>
              <w:rPr>
                <w:rStyle w:val="50"/>
              </w:rPr>
              <w:t>%</w:t>
            </w:r>
          </w:p>
        </w:tc>
        <w:tc>
          <w:tcPr>
            <w:tcW w:w="1133" w:type="dxa"/>
            <w:tcBorders>
              <w:top w:val="single" w:sz="4" w:space="0" w:color="auto"/>
              <w:lef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firstLine="0"/>
              <w:jc w:val="center"/>
            </w:pPr>
            <w:r>
              <w:rPr>
                <w:rStyle w:val="50"/>
              </w:rPr>
              <w:t>кол-во</w:t>
            </w:r>
          </w:p>
        </w:tc>
        <w:tc>
          <w:tcPr>
            <w:tcW w:w="710" w:type="dxa"/>
            <w:tcBorders>
              <w:top w:val="single" w:sz="4" w:space="0" w:color="auto"/>
              <w:lef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left="260" w:firstLine="0"/>
            </w:pPr>
            <w:r>
              <w:rPr>
                <w:rStyle w:val="50"/>
              </w:rPr>
              <w:t>%</w:t>
            </w:r>
          </w:p>
        </w:tc>
        <w:tc>
          <w:tcPr>
            <w:tcW w:w="1133" w:type="dxa"/>
            <w:tcBorders>
              <w:top w:val="single" w:sz="4" w:space="0" w:color="auto"/>
              <w:lef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firstLine="0"/>
              <w:jc w:val="center"/>
            </w:pPr>
            <w:r>
              <w:rPr>
                <w:rStyle w:val="50"/>
              </w:rPr>
              <w:t>кол-во</w:t>
            </w:r>
          </w:p>
        </w:tc>
        <w:tc>
          <w:tcPr>
            <w:tcW w:w="682"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9586" w:h="3096" w:wrap="notBeside" w:vAnchor="text" w:hAnchor="text" w:y="500"/>
              <w:shd w:val="clear" w:color="auto" w:fill="auto"/>
              <w:spacing w:before="0" w:line="220" w:lineRule="exact"/>
              <w:ind w:left="240" w:firstLine="0"/>
            </w:pPr>
            <w:r>
              <w:rPr>
                <w:rStyle w:val="50"/>
              </w:rPr>
              <w:t>%</w:t>
            </w:r>
          </w:p>
        </w:tc>
      </w:tr>
      <w:tr w:rsidR="004B2C06">
        <w:trPr>
          <w:trHeight w:hRule="exact" w:val="283"/>
        </w:trPr>
        <w:tc>
          <w:tcPr>
            <w:tcW w:w="3946"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Всего учащихся</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9</w:t>
            </w:r>
          </w:p>
        </w:tc>
        <w:tc>
          <w:tcPr>
            <w:tcW w:w="85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320" w:firstLine="0"/>
            </w:pPr>
            <w:r>
              <w:rPr>
                <w:rStyle w:val="50"/>
              </w:rPr>
              <w:t>100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100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100</w:t>
            </w:r>
          </w:p>
        </w:tc>
      </w:tr>
      <w:tr w:rsidR="004B2C06">
        <w:trPr>
          <w:trHeight w:hRule="exact" w:val="288"/>
        </w:trPr>
        <w:tc>
          <w:tcPr>
            <w:tcW w:w="3946"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Кол-во аттестованных</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9</w:t>
            </w:r>
          </w:p>
        </w:tc>
        <w:tc>
          <w:tcPr>
            <w:tcW w:w="85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320" w:firstLine="0"/>
            </w:pPr>
            <w:r>
              <w:rPr>
                <w:rStyle w:val="50"/>
              </w:rPr>
              <w:t>100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100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100</w:t>
            </w:r>
          </w:p>
        </w:tc>
      </w:tr>
      <w:tr w:rsidR="004B2C06" w:rsidTr="00E26787">
        <w:trPr>
          <w:trHeight w:hRule="exact" w:val="283"/>
        </w:trPr>
        <w:tc>
          <w:tcPr>
            <w:tcW w:w="3946"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Отличников</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3</w:t>
            </w:r>
          </w:p>
        </w:tc>
        <w:tc>
          <w:tcPr>
            <w:tcW w:w="850"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33</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3</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30</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3</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30</w:t>
            </w:r>
          </w:p>
        </w:tc>
      </w:tr>
      <w:tr w:rsidR="004B2C06">
        <w:trPr>
          <w:trHeight w:hRule="exact" w:val="288"/>
        </w:trPr>
        <w:tc>
          <w:tcPr>
            <w:tcW w:w="3946"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Хорошистов</w:t>
            </w:r>
          </w:p>
        </w:tc>
        <w:tc>
          <w:tcPr>
            <w:tcW w:w="1133" w:type="dxa"/>
            <w:tcBorders>
              <w:top w:val="single" w:sz="4" w:space="0" w:color="auto"/>
              <w:left w:val="single" w:sz="4" w:space="0" w:color="auto"/>
            </w:tcBorders>
            <w:shd w:val="clear" w:color="auto" w:fill="FFFFFF"/>
            <w:vAlign w:val="bottom"/>
          </w:tcPr>
          <w:p w:rsidR="004B2C06" w:rsidRPr="004B2C06" w:rsidRDefault="004B2C06" w:rsidP="004B2C06">
            <w:pPr>
              <w:pStyle w:val="7"/>
              <w:framePr w:w="9586" w:h="3096" w:wrap="notBeside" w:vAnchor="text" w:hAnchor="text" w:y="500"/>
              <w:shd w:val="clear" w:color="auto" w:fill="auto"/>
              <w:spacing w:before="0" w:line="220" w:lineRule="exact"/>
              <w:ind w:firstLine="0"/>
              <w:jc w:val="center"/>
              <w:rPr>
                <w:b/>
              </w:rPr>
            </w:pPr>
            <w:r>
              <w:rPr>
                <w:rStyle w:val="50"/>
                <w:b/>
              </w:rPr>
              <w:t>3</w:t>
            </w:r>
          </w:p>
        </w:tc>
        <w:tc>
          <w:tcPr>
            <w:tcW w:w="85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33</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4</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40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4</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40</w:t>
            </w:r>
          </w:p>
        </w:tc>
      </w:tr>
      <w:tr w:rsidR="004B2C06">
        <w:trPr>
          <w:trHeight w:hRule="exact" w:val="288"/>
        </w:trPr>
        <w:tc>
          <w:tcPr>
            <w:tcW w:w="3946"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С одной «3»</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2</w:t>
            </w:r>
          </w:p>
        </w:tc>
        <w:tc>
          <w:tcPr>
            <w:tcW w:w="85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22</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1,8</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20</w:t>
            </w:r>
          </w:p>
        </w:tc>
        <w:tc>
          <w:tcPr>
            <w:tcW w:w="1133" w:type="dxa"/>
            <w:tcBorders>
              <w:top w:val="single" w:sz="4" w:space="0" w:color="auto"/>
              <w:lef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2</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20</w:t>
            </w:r>
          </w:p>
        </w:tc>
      </w:tr>
      <w:tr w:rsidR="004B2C06">
        <w:trPr>
          <w:trHeight w:hRule="exact" w:val="283"/>
        </w:trPr>
        <w:tc>
          <w:tcPr>
            <w:tcW w:w="3946"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120" w:firstLine="0"/>
            </w:pPr>
            <w:r>
              <w:rPr>
                <w:rStyle w:val="50"/>
              </w:rPr>
              <w:t>Неуспевающих</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0</w:t>
            </w:r>
          </w:p>
        </w:tc>
        <w:tc>
          <w:tcPr>
            <w:tcW w:w="85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0</w:t>
            </w:r>
          </w:p>
        </w:tc>
        <w:tc>
          <w:tcPr>
            <w:tcW w:w="710"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0</w:t>
            </w:r>
          </w:p>
        </w:tc>
        <w:tc>
          <w:tcPr>
            <w:tcW w:w="1133" w:type="dxa"/>
            <w:tcBorders>
              <w:top w:val="single" w:sz="4" w:space="0" w:color="auto"/>
              <w:lef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0</w:t>
            </w:r>
          </w:p>
        </w:tc>
        <w:tc>
          <w:tcPr>
            <w:tcW w:w="682" w:type="dxa"/>
            <w:tcBorders>
              <w:top w:val="single" w:sz="4" w:space="0" w:color="auto"/>
              <w:left w:val="single" w:sz="4" w:space="0" w:color="auto"/>
              <w:right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0</w:t>
            </w:r>
          </w:p>
        </w:tc>
      </w:tr>
      <w:tr w:rsidR="004B2C06">
        <w:trPr>
          <w:trHeight w:hRule="exact" w:val="850"/>
        </w:trPr>
        <w:tc>
          <w:tcPr>
            <w:tcW w:w="3946" w:type="dxa"/>
            <w:tcBorders>
              <w:top w:val="single" w:sz="4" w:space="0" w:color="auto"/>
              <w:left w:val="single" w:sz="4" w:space="0" w:color="auto"/>
              <w:bottom w:val="single" w:sz="4" w:space="0" w:color="auto"/>
            </w:tcBorders>
            <w:shd w:val="clear" w:color="auto" w:fill="FFFFFF"/>
            <w:vAlign w:val="bottom"/>
          </w:tcPr>
          <w:p w:rsidR="004B2C06" w:rsidRDefault="004B2C06" w:rsidP="004B2C06">
            <w:pPr>
              <w:pStyle w:val="7"/>
              <w:framePr w:w="9586" w:h="3096" w:wrap="notBeside" w:vAnchor="text" w:hAnchor="text" w:y="500"/>
              <w:shd w:val="clear" w:color="auto" w:fill="auto"/>
              <w:spacing w:before="0" w:line="278" w:lineRule="exact"/>
              <w:ind w:left="120" w:firstLine="0"/>
            </w:pPr>
            <w:r>
              <w:rPr>
                <w:rStyle w:val="50"/>
              </w:rPr>
              <w:t>Уровень сформированности предметных результатов освоения образовательных программ</w:t>
            </w:r>
          </w:p>
        </w:tc>
        <w:tc>
          <w:tcPr>
            <w:tcW w:w="1133" w:type="dxa"/>
            <w:tcBorders>
              <w:top w:val="single" w:sz="4" w:space="0" w:color="auto"/>
              <w:left w:val="single" w:sz="4" w:space="0" w:color="auto"/>
              <w:bottom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9</w:t>
            </w:r>
          </w:p>
        </w:tc>
        <w:tc>
          <w:tcPr>
            <w:tcW w:w="850" w:type="dxa"/>
            <w:tcBorders>
              <w:top w:val="single" w:sz="4" w:space="0" w:color="auto"/>
              <w:left w:val="single" w:sz="4" w:space="0" w:color="auto"/>
              <w:bottom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67</w:t>
            </w:r>
          </w:p>
        </w:tc>
        <w:tc>
          <w:tcPr>
            <w:tcW w:w="1133" w:type="dxa"/>
            <w:tcBorders>
              <w:top w:val="single" w:sz="4" w:space="0" w:color="auto"/>
              <w:left w:val="single" w:sz="4" w:space="0" w:color="auto"/>
              <w:bottom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710" w:type="dxa"/>
            <w:tcBorders>
              <w:top w:val="single" w:sz="4" w:space="0" w:color="auto"/>
              <w:left w:val="single" w:sz="4" w:space="0" w:color="auto"/>
              <w:bottom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69</w:t>
            </w:r>
          </w:p>
        </w:tc>
        <w:tc>
          <w:tcPr>
            <w:tcW w:w="1133" w:type="dxa"/>
            <w:tcBorders>
              <w:top w:val="single" w:sz="4" w:space="0" w:color="auto"/>
              <w:left w:val="single" w:sz="4" w:space="0" w:color="auto"/>
              <w:bottom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firstLine="0"/>
              <w:jc w:val="center"/>
            </w:pPr>
            <w:r>
              <w:rPr>
                <w:rStyle w:val="50"/>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4B2C06" w:rsidRDefault="004B2C06" w:rsidP="004B2C06">
            <w:pPr>
              <w:pStyle w:val="7"/>
              <w:framePr w:w="9586" w:h="3096" w:wrap="notBeside" w:vAnchor="text" w:hAnchor="text" w:y="500"/>
              <w:shd w:val="clear" w:color="auto" w:fill="auto"/>
              <w:spacing w:before="0" w:line="220" w:lineRule="exact"/>
              <w:ind w:left="260" w:firstLine="0"/>
            </w:pPr>
            <w:r>
              <w:rPr>
                <w:rStyle w:val="50"/>
              </w:rPr>
              <w:t>70</w:t>
            </w:r>
          </w:p>
        </w:tc>
      </w:tr>
    </w:tbl>
    <w:p w:rsidR="00D3036E" w:rsidRDefault="005B2973">
      <w:pPr>
        <w:pStyle w:val="a9"/>
        <w:framePr w:w="5654" w:h="229" w:wrap="notBeside" w:vAnchor="text" w:hAnchor="text" w:x="2766" w:y="-7"/>
        <w:shd w:val="clear" w:color="auto" w:fill="auto"/>
        <w:spacing w:line="220" w:lineRule="exact"/>
      </w:pPr>
      <w:r>
        <w:t>Уровень обученности учащихся 2-4-х классов за 3 года</w:t>
      </w:r>
    </w:p>
    <w:p w:rsidR="00D3036E" w:rsidRDefault="005B2973" w:rsidP="004B2C06">
      <w:pPr>
        <w:pStyle w:val="7"/>
        <w:shd w:val="clear" w:color="auto" w:fill="auto"/>
        <w:spacing w:before="179" w:line="274" w:lineRule="exact"/>
        <w:ind w:firstLine="0"/>
      </w:pPr>
      <w:r>
        <w:t>Выводы:</w:t>
      </w:r>
    </w:p>
    <w:p w:rsidR="00D3036E" w:rsidRDefault="005B2973">
      <w:pPr>
        <w:pStyle w:val="7"/>
        <w:shd w:val="clear" w:color="auto" w:fill="auto"/>
        <w:spacing w:before="0" w:line="274" w:lineRule="exact"/>
        <w:ind w:left="140" w:right="20" w:firstLine="560"/>
        <w:jc w:val="both"/>
      </w:pPr>
      <w:r>
        <w:t xml:space="preserve">Успеваемость на уровне начального общего образования на протяжении трех лет стабильна и составляет 100%. Самое </w:t>
      </w:r>
      <w:r w:rsidR="004B2C06">
        <w:t xml:space="preserve">низкое </w:t>
      </w:r>
      <w:r>
        <w:t>качество знаний в 2-</w:t>
      </w:r>
      <w:r w:rsidR="004B2C06">
        <w:t xml:space="preserve">м </w:t>
      </w:r>
      <w:r>
        <w:t xml:space="preserve"> класс</w:t>
      </w:r>
      <w:r w:rsidR="004B2C06">
        <w:t xml:space="preserve">е </w:t>
      </w:r>
      <w:r>
        <w:t>(</w:t>
      </w:r>
      <w:r w:rsidR="004B2C06">
        <w:t>50</w:t>
      </w:r>
      <w:r>
        <w:t>%), средний показатель в 3-</w:t>
      </w:r>
      <w:r w:rsidR="004B2C06">
        <w:t xml:space="preserve">м (67%),высокое качество знаний в 4 классе </w:t>
      </w:r>
      <w:r w:rsidR="0068671C">
        <w:t>(100%</w:t>
      </w:r>
      <w:r>
        <w:t xml:space="preserve">). </w:t>
      </w:r>
      <w:r w:rsidR="0068671C">
        <w:t>О</w:t>
      </w:r>
      <w:r>
        <w:t xml:space="preserve">сновную долю обучающихся составляют хорошисты </w:t>
      </w:r>
      <w:r w:rsidR="0068671C">
        <w:t>и отличники.</w:t>
      </w:r>
    </w:p>
    <w:p w:rsidR="00D3036E" w:rsidRDefault="005B2973">
      <w:pPr>
        <w:pStyle w:val="7"/>
        <w:shd w:val="clear" w:color="auto" w:fill="auto"/>
        <w:spacing w:before="0" w:line="274" w:lineRule="exact"/>
        <w:ind w:left="140" w:right="20" w:firstLine="560"/>
        <w:jc w:val="both"/>
      </w:pPr>
      <w:r>
        <w:t xml:space="preserve">Положительная динамика на уровне начального общего образования наблюдается по количеству обучающихся, имеющих на конец года отметки </w:t>
      </w:r>
      <w:r w:rsidR="0068671C">
        <w:t xml:space="preserve"> «5» и </w:t>
      </w:r>
      <w:r>
        <w:t>«</w:t>
      </w:r>
      <w:r w:rsidR="0068671C">
        <w:t>4</w:t>
      </w:r>
      <w:r>
        <w:t>» по всем предметам учебного плана</w:t>
      </w:r>
      <w:r w:rsidR="0068671C">
        <w:t>.</w:t>
      </w:r>
    </w:p>
    <w:p w:rsidR="00D3036E" w:rsidRDefault="005B2973">
      <w:pPr>
        <w:pStyle w:val="7"/>
        <w:shd w:val="clear" w:color="auto" w:fill="auto"/>
        <w:spacing w:before="0" w:line="274" w:lineRule="exact"/>
        <w:ind w:left="140" w:firstLine="560"/>
        <w:jc w:val="both"/>
      </w:pPr>
      <w:r>
        <w:t>Задачи:</w:t>
      </w:r>
    </w:p>
    <w:p w:rsidR="00D3036E" w:rsidRDefault="005B2973">
      <w:pPr>
        <w:pStyle w:val="7"/>
        <w:numPr>
          <w:ilvl w:val="0"/>
          <w:numId w:val="5"/>
        </w:numPr>
        <w:shd w:val="clear" w:color="auto" w:fill="auto"/>
        <w:spacing w:before="0" w:line="274" w:lineRule="exact"/>
        <w:ind w:left="140" w:right="20" w:firstLine="560"/>
        <w:jc w:val="both"/>
      </w:pPr>
      <w:r>
        <w:t xml:space="preserve"> Обеспечить целенаправленное взаимодействие субъектов образовательных отношений для достижения высоких результатов учебной деятельности.</w:t>
      </w:r>
    </w:p>
    <w:p w:rsidR="00D3036E" w:rsidRDefault="005B2973">
      <w:pPr>
        <w:pStyle w:val="7"/>
        <w:numPr>
          <w:ilvl w:val="0"/>
          <w:numId w:val="5"/>
        </w:numPr>
        <w:shd w:val="clear" w:color="auto" w:fill="auto"/>
        <w:spacing w:before="0" w:line="274" w:lineRule="exact"/>
        <w:ind w:left="140" w:right="20" w:firstLine="560"/>
        <w:jc w:val="both"/>
      </w:pPr>
      <w:r>
        <w:t xml:space="preserve"> Педагогам использовать эффективный опыт профессиональной деятельности классных руководителей, обеспечивающих значительное повышение качества знаний и снижения количества обучающихся, имеющих по одной отметке «3».</w:t>
      </w:r>
    </w:p>
    <w:p w:rsidR="00D3036E" w:rsidRDefault="005B2973">
      <w:pPr>
        <w:pStyle w:val="7"/>
        <w:numPr>
          <w:ilvl w:val="0"/>
          <w:numId w:val="5"/>
        </w:numPr>
        <w:shd w:val="clear" w:color="auto" w:fill="auto"/>
        <w:spacing w:before="0" w:line="274" w:lineRule="exact"/>
        <w:ind w:left="140" w:right="20" w:firstLine="560"/>
        <w:jc w:val="both"/>
      </w:pPr>
      <w:r>
        <w:t xml:space="preserve"> Поставить на классно-обобщающий, предметно-обобщающий контроль будущие 2-е классы с целью изучения потенциальных возможностей обучающихся и поиска эффективных средств повышения качества знаний</w:t>
      </w:r>
    </w:p>
    <w:p w:rsidR="00D3036E" w:rsidRDefault="005B2973">
      <w:pPr>
        <w:pStyle w:val="7"/>
        <w:numPr>
          <w:ilvl w:val="0"/>
          <w:numId w:val="5"/>
        </w:numPr>
        <w:shd w:val="clear" w:color="auto" w:fill="auto"/>
        <w:spacing w:before="0" w:line="274" w:lineRule="exact"/>
        <w:ind w:left="140" w:right="20" w:firstLine="560"/>
        <w:jc w:val="both"/>
      </w:pPr>
      <w:r>
        <w:t xml:space="preserve"> Использовать эффективные формы работы по раннему выявлению и психолого</w:t>
      </w:r>
      <w:r>
        <w:softHyphen/>
      </w:r>
      <w:r w:rsidR="0068671C">
        <w:t>-</w:t>
      </w:r>
      <w:r>
        <w:t>педагогическому сопровождению обучающихся, проявляющих особые способности в изучении отдельных предметов с целью индивидуализации обучения, а также обучающихся, имеющих затруднения в изучении отдельных предметов (имеющих по одной - две «3») с целью своевременной мотивации к изучению отдельных предметов.</w:t>
      </w:r>
    </w:p>
    <w:p w:rsidR="00D3036E" w:rsidRDefault="005B2973">
      <w:pPr>
        <w:pStyle w:val="7"/>
        <w:numPr>
          <w:ilvl w:val="0"/>
          <w:numId w:val="5"/>
        </w:numPr>
        <w:shd w:val="clear" w:color="auto" w:fill="auto"/>
        <w:spacing w:before="0" w:after="240" w:line="274" w:lineRule="exact"/>
        <w:ind w:left="140" w:right="20" w:firstLine="560"/>
        <w:jc w:val="both"/>
      </w:pPr>
      <w:r>
        <w:t xml:space="preserve"> Продолжить мониторинг качества образования по количеству обучающихся на «5», на «4» и «5», с одной «3» и обучающихся на «3» и «4».</w:t>
      </w:r>
    </w:p>
    <w:p w:rsidR="00D3036E" w:rsidRDefault="005B2973" w:rsidP="00247D76">
      <w:pPr>
        <w:pStyle w:val="40"/>
        <w:shd w:val="clear" w:color="auto" w:fill="auto"/>
        <w:spacing w:after="240" w:line="274" w:lineRule="exact"/>
        <w:ind w:left="3040" w:right="2940" w:firstLine="0"/>
      </w:pPr>
      <w:r>
        <w:t xml:space="preserve">Промежуточная аттестация за </w:t>
      </w:r>
      <w:r w:rsidR="00247D76">
        <w:t xml:space="preserve">  </w:t>
      </w:r>
      <w:r>
        <w:t>уровень начального общего образования</w:t>
      </w:r>
    </w:p>
    <w:p w:rsidR="00D3036E" w:rsidRDefault="005B2973">
      <w:pPr>
        <w:pStyle w:val="7"/>
        <w:shd w:val="clear" w:color="auto" w:fill="auto"/>
        <w:spacing w:before="0" w:line="274" w:lineRule="exact"/>
        <w:ind w:left="140" w:right="20" w:firstLine="560"/>
        <w:jc w:val="both"/>
      </w:pPr>
      <w:r>
        <w:t>Промежуточная аттестация за уровень начального общего образования организована для учащихся 4-х классов по всем предметам учебного плана. Аттестационные испытания проведены в форме итоговой комплексной контрольной работы на межпредметной основе и итоговых контрольных работ по русскому языку и математике. В аттестационных испытаниях приняли участие все учащи</w:t>
      </w:r>
      <w:r w:rsidR="0068671C">
        <w:t>е</w:t>
      </w:r>
      <w:r>
        <w:t xml:space="preserve">ся 4 - </w:t>
      </w:r>
      <w:r w:rsidR="0068671C">
        <w:t>го</w:t>
      </w:r>
      <w:r>
        <w:t xml:space="preserve"> класс</w:t>
      </w:r>
      <w:r w:rsidR="0068671C">
        <w:t>а</w:t>
      </w:r>
      <w:r>
        <w:t>.</w:t>
      </w:r>
    </w:p>
    <w:p w:rsidR="00D3036E" w:rsidRDefault="005B2973">
      <w:pPr>
        <w:pStyle w:val="7"/>
        <w:shd w:val="clear" w:color="auto" w:fill="auto"/>
        <w:spacing w:before="0" w:line="274" w:lineRule="exact"/>
        <w:ind w:left="140" w:right="20" w:firstLine="560"/>
        <w:jc w:val="both"/>
      </w:pPr>
      <w:r>
        <w:lastRenderedPageBreak/>
        <w:t>Промежуточная аттестация за уровень начального общего образования проведена с учетом требований к результатам освоения основной образовательной программы начального общего образования:</w:t>
      </w:r>
    </w:p>
    <w:p w:rsidR="00D3036E" w:rsidRDefault="005B2973">
      <w:pPr>
        <w:pStyle w:val="7"/>
        <w:numPr>
          <w:ilvl w:val="0"/>
          <w:numId w:val="6"/>
        </w:numPr>
        <w:shd w:val="clear" w:color="auto" w:fill="auto"/>
        <w:spacing w:before="0" w:line="274" w:lineRule="exact"/>
        <w:ind w:left="140" w:right="20" w:firstLine="560"/>
        <w:jc w:val="both"/>
      </w:pPr>
      <w:r>
        <w:rPr>
          <w:rStyle w:val="a7"/>
        </w:rPr>
        <w:t xml:space="preserve"> личностным,</w:t>
      </w:r>
      <w:r>
        <w:t xml:space="preserve"> включающим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w:t>
      </w:r>
    </w:p>
    <w:p w:rsidR="00D3036E" w:rsidRDefault="005B2973">
      <w:pPr>
        <w:pStyle w:val="7"/>
        <w:numPr>
          <w:ilvl w:val="0"/>
          <w:numId w:val="6"/>
        </w:numPr>
        <w:shd w:val="clear" w:color="auto" w:fill="auto"/>
        <w:spacing w:before="0" w:line="274" w:lineRule="exact"/>
        <w:ind w:left="140" w:right="20" w:firstLine="560"/>
        <w:jc w:val="both"/>
      </w:pPr>
      <w:r>
        <w:rPr>
          <w:rStyle w:val="a7"/>
        </w:rPr>
        <w:t>метапредметным,</w:t>
      </w:r>
      <w:r>
        <w:t>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D3036E" w:rsidRDefault="005B2973">
      <w:pPr>
        <w:pStyle w:val="7"/>
        <w:shd w:val="clear" w:color="auto" w:fill="auto"/>
        <w:spacing w:before="0" w:line="274" w:lineRule="exact"/>
        <w:ind w:left="140" w:right="20" w:firstLine="560"/>
        <w:jc w:val="both"/>
      </w:pPr>
      <w:r>
        <w:t xml:space="preserve">- </w:t>
      </w:r>
      <w:r>
        <w:rPr>
          <w:rStyle w:val="a7"/>
        </w:rPr>
        <w:t>предметным,</w:t>
      </w:r>
      <w: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D3036E" w:rsidRDefault="005B2973">
      <w:pPr>
        <w:pStyle w:val="7"/>
        <w:shd w:val="clear" w:color="auto" w:fill="auto"/>
        <w:spacing w:before="0" w:line="274" w:lineRule="exact"/>
        <w:ind w:left="140" w:right="20" w:firstLine="560"/>
        <w:jc w:val="both"/>
      </w:pPr>
      <w:r>
        <w:t>Формы промежуточной аттестации в 4-х классах - итоговые контрольные работы отражающие основное содержание программы по учебным предметам «Русский язык» и «Математика» за курс уровня начального общего образования.</w:t>
      </w:r>
    </w:p>
    <w:p w:rsidR="00247D76" w:rsidRDefault="005B2973">
      <w:pPr>
        <w:pStyle w:val="a9"/>
        <w:framePr w:w="9662" w:wrap="notBeside" w:vAnchor="text" w:hAnchor="text" w:y="1"/>
        <w:shd w:val="clear" w:color="auto" w:fill="auto"/>
        <w:tabs>
          <w:tab w:val="right" w:leader="underscore" w:pos="1378"/>
          <w:tab w:val="center" w:pos="1824"/>
          <w:tab w:val="right" w:pos="3494"/>
          <w:tab w:val="right" w:pos="4310"/>
          <w:tab w:val="center" w:pos="5026"/>
          <w:tab w:val="left" w:pos="6086"/>
          <w:tab w:val="left" w:leader="underscore" w:pos="6787"/>
        </w:tabs>
        <w:spacing w:line="278" w:lineRule="exact"/>
        <w:jc w:val="both"/>
        <w:rPr>
          <w:rStyle w:val="ac"/>
        </w:rPr>
      </w:pPr>
      <w:r>
        <w:t xml:space="preserve">Результаты итоговой контрольной работы по русскому языку </w:t>
      </w:r>
      <w:r>
        <w:rPr>
          <w:rStyle w:val="ac"/>
        </w:rPr>
        <w:tab/>
      </w:r>
    </w:p>
    <w:p w:rsidR="00D3036E" w:rsidRDefault="005B2973">
      <w:pPr>
        <w:pStyle w:val="a9"/>
        <w:framePr w:w="9662" w:wrap="notBeside" w:vAnchor="text" w:hAnchor="text" w:y="1"/>
        <w:shd w:val="clear" w:color="auto" w:fill="auto"/>
        <w:tabs>
          <w:tab w:val="right" w:leader="underscore" w:pos="1378"/>
          <w:tab w:val="center" w:pos="1824"/>
          <w:tab w:val="right" w:pos="3494"/>
          <w:tab w:val="right" w:pos="4310"/>
          <w:tab w:val="center" w:pos="5026"/>
          <w:tab w:val="left" w:pos="6086"/>
          <w:tab w:val="left" w:leader="underscore" w:pos="6787"/>
        </w:tabs>
        <w:spacing w:line="278" w:lineRule="exact"/>
        <w:jc w:val="both"/>
      </w:pPr>
      <w:r>
        <w:rPr>
          <w:rStyle w:val="aa"/>
          <w:i/>
          <w:iCs/>
        </w:rPr>
        <w:t>за</w:t>
      </w:r>
      <w:r>
        <w:rPr>
          <w:rStyle w:val="aa"/>
          <w:i/>
          <w:iCs/>
        </w:rPr>
        <w:tab/>
        <w:t>уровень</w:t>
      </w:r>
      <w:r>
        <w:rPr>
          <w:rStyle w:val="aa"/>
          <w:i/>
          <w:iCs/>
        </w:rPr>
        <w:tab/>
        <w:t>начального</w:t>
      </w:r>
      <w:r>
        <w:rPr>
          <w:rStyle w:val="aa"/>
          <w:i/>
          <w:iCs/>
        </w:rPr>
        <w:tab/>
        <w:t>общего</w:t>
      </w:r>
      <w:r>
        <w:rPr>
          <w:rStyle w:val="aa"/>
          <w:i/>
          <w:iCs/>
        </w:rPr>
        <w:tab/>
        <w:t>образования</w:t>
      </w:r>
      <w:r>
        <w:rPr>
          <w:rStyle w:val="ac"/>
        </w:rPr>
        <w:tab/>
      </w:r>
      <w:r>
        <w:rPr>
          <w:rStyle w:val="ac"/>
        </w:rPr>
        <w:tab/>
      </w:r>
    </w:p>
    <w:tbl>
      <w:tblPr>
        <w:tblOverlap w:val="never"/>
        <w:tblW w:w="0" w:type="auto"/>
        <w:tblLayout w:type="fixed"/>
        <w:tblCellMar>
          <w:left w:w="10" w:type="dxa"/>
          <w:right w:w="10" w:type="dxa"/>
        </w:tblCellMar>
        <w:tblLook w:val="04A0" w:firstRow="1" w:lastRow="0" w:firstColumn="1" w:lastColumn="0" w:noHBand="0" w:noVBand="1"/>
      </w:tblPr>
      <w:tblGrid>
        <w:gridCol w:w="854"/>
        <w:gridCol w:w="2136"/>
        <w:gridCol w:w="989"/>
        <w:gridCol w:w="854"/>
        <w:gridCol w:w="850"/>
        <w:gridCol w:w="710"/>
        <w:gridCol w:w="706"/>
        <w:gridCol w:w="850"/>
        <w:gridCol w:w="710"/>
        <w:gridCol w:w="1003"/>
      </w:tblGrid>
      <w:tr w:rsidR="00D3036E">
        <w:trPr>
          <w:trHeight w:hRule="exact" w:val="274"/>
        </w:trPr>
        <w:tc>
          <w:tcPr>
            <w:tcW w:w="854" w:type="dxa"/>
            <w:vMerge w:val="restart"/>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left="120" w:firstLine="0"/>
            </w:pPr>
            <w:r>
              <w:rPr>
                <w:rStyle w:val="50"/>
              </w:rPr>
              <w:t>Класс</w:t>
            </w:r>
          </w:p>
        </w:tc>
        <w:tc>
          <w:tcPr>
            <w:tcW w:w="2136" w:type="dxa"/>
            <w:vMerge w:val="restart"/>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left="120" w:firstLine="0"/>
            </w:pPr>
            <w:r>
              <w:rPr>
                <w:rStyle w:val="50"/>
              </w:rPr>
              <w:t>Учитель</w:t>
            </w:r>
          </w:p>
        </w:tc>
        <w:tc>
          <w:tcPr>
            <w:tcW w:w="989" w:type="dxa"/>
            <w:vMerge w:val="restart"/>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after="60" w:line="220" w:lineRule="exact"/>
              <w:ind w:firstLine="0"/>
              <w:jc w:val="center"/>
            </w:pPr>
            <w:r>
              <w:rPr>
                <w:rStyle w:val="50"/>
              </w:rPr>
              <w:t>Кол-во</w:t>
            </w:r>
          </w:p>
          <w:p w:rsidR="00D3036E" w:rsidRDefault="005B2973">
            <w:pPr>
              <w:pStyle w:val="7"/>
              <w:framePr w:w="9662" w:wrap="notBeside" w:vAnchor="text" w:hAnchor="text" w:y="1"/>
              <w:shd w:val="clear" w:color="auto" w:fill="auto"/>
              <w:spacing w:line="220" w:lineRule="exact"/>
              <w:ind w:left="120" w:firstLine="0"/>
            </w:pPr>
            <w:r>
              <w:rPr>
                <w:rStyle w:val="50"/>
              </w:rPr>
              <w:t>обуч.</w:t>
            </w:r>
          </w:p>
        </w:tc>
        <w:tc>
          <w:tcPr>
            <w:tcW w:w="854" w:type="dxa"/>
            <w:vMerge w:val="restart"/>
            <w:tcBorders>
              <w:top w:val="single" w:sz="4" w:space="0" w:color="auto"/>
              <w:left w:val="single" w:sz="4" w:space="0" w:color="auto"/>
            </w:tcBorders>
            <w:shd w:val="clear" w:color="auto" w:fill="FFFFFF"/>
            <w:vAlign w:val="bottom"/>
          </w:tcPr>
          <w:p w:rsidR="00D3036E" w:rsidRDefault="005B2973">
            <w:pPr>
              <w:pStyle w:val="7"/>
              <w:framePr w:w="9662" w:wrap="notBeside" w:vAnchor="text" w:hAnchor="text" w:y="1"/>
              <w:shd w:val="clear" w:color="auto" w:fill="auto"/>
              <w:spacing w:before="0" w:line="254" w:lineRule="exact"/>
              <w:ind w:firstLine="0"/>
              <w:jc w:val="center"/>
            </w:pPr>
            <w:r>
              <w:rPr>
                <w:rStyle w:val="50"/>
              </w:rPr>
              <w:t>Писал</w:t>
            </w:r>
          </w:p>
          <w:p w:rsidR="00D3036E" w:rsidRDefault="005B2973">
            <w:pPr>
              <w:pStyle w:val="7"/>
              <w:framePr w:w="9662" w:wrap="notBeside" w:vAnchor="text" w:hAnchor="text" w:y="1"/>
              <w:shd w:val="clear" w:color="auto" w:fill="auto"/>
              <w:spacing w:before="0" w:line="254" w:lineRule="exact"/>
              <w:ind w:left="120" w:firstLine="0"/>
            </w:pPr>
            <w:r>
              <w:rPr>
                <w:rStyle w:val="50"/>
              </w:rPr>
              <w:t>и</w:t>
            </w:r>
          </w:p>
          <w:p w:rsidR="00D3036E" w:rsidRDefault="005B2973">
            <w:pPr>
              <w:pStyle w:val="7"/>
              <w:framePr w:w="9662" w:wrap="notBeside" w:vAnchor="text" w:hAnchor="text" w:y="1"/>
              <w:shd w:val="clear" w:color="auto" w:fill="auto"/>
              <w:spacing w:before="0" w:line="254" w:lineRule="exact"/>
              <w:ind w:firstLine="0"/>
              <w:jc w:val="center"/>
            </w:pPr>
            <w:r>
              <w:rPr>
                <w:rStyle w:val="50"/>
              </w:rPr>
              <w:t>работ</w:t>
            </w:r>
          </w:p>
          <w:p w:rsidR="00D3036E" w:rsidRDefault="005B2973">
            <w:pPr>
              <w:pStyle w:val="7"/>
              <w:framePr w:w="9662" w:wrap="notBeside" w:vAnchor="text" w:hAnchor="text" w:y="1"/>
              <w:shd w:val="clear" w:color="auto" w:fill="auto"/>
              <w:spacing w:before="0" w:line="220" w:lineRule="exact"/>
              <w:ind w:left="120" w:firstLine="0"/>
            </w:pPr>
            <w:r>
              <w:rPr>
                <w:rStyle w:val="50"/>
              </w:rPr>
              <w:t>у</w:t>
            </w:r>
          </w:p>
        </w:tc>
        <w:tc>
          <w:tcPr>
            <w:tcW w:w="3116" w:type="dxa"/>
            <w:gridSpan w:val="4"/>
            <w:tcBorders>
              <w:top w:val="single" w:sz="4" w:space="0" w:color="auto"/>
              <w:left w:val="single" w:sz="4" w:space="0" w:color="auto"/>
            </w:tcBorders>
            <w:shd w:val="clear" w:color="auto" w:fill="FFFFFF"/>
            <w:vAlign w:val="bottom"/>
          </w:tcPr>
          <w:p w:rsidR="00D3036E" w:rsidRDefault="005B2973">
            <w:pPr>
              <w:pStyle w:val="7"/>
              <w:framePr w:w="9662" w:wrap="notBeside" w:vAnchor="text" w:hAnchor="text" w:y="1"/>
              <w:shd w:val="clear" w:color="auto" w:fill="auto"/>
              <w:spacing w:before="0" w:line="220" w:lineRule="exact"/>
              <w:ind w:left="120" w:firstLine="0"/>
            </w:pPr>
            <w:r>
              <w:rPr>
                <w:rStyle w:val="50"/>
              </w:rPr>
              <w:t>Оценивание работ</w:t>
            </w:r>
          </w:p>
        </w:tc>
        <w:tc>
          <w:tcPr>
            <w:tcW w:w="710" w:type="dxa"/>
            <w:vMerge w:val="restart"/>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after="60" w:line="220" w:lineRule="exact"/>
              <w:ind w:left="120" w:firstLine="0"/>
            </w:pPr>
            <w:r>
              <w:rPr>
                <w:rStyle w:val="50"/>
              </w:rPr>
              <w:t>КЗ</w:t>
            </w:r>
          </w:p>
          <w:p w:rsidR="00D3036E" w:rsidRDefault="005B2973">
            <w:pPr>
              <w:pStyle w:val="7"/>
              <w:framePr w:w="9662" w:wrap="notBeside" w:vAnchor="text" w:hAnchor="text" w:y="1"/>
              <w:shd w:val="clear" w:color="auto" w:fill="auto"/>
              <w:spacing w:line="220" w:lineRule="exact"/>
              <w:ind w:left="120" w:firstLine="0"/>
            </w:pPr>
            <w:r>
              <w:rPr>
                <w:rStyle w:val="50"/>
              </w:rPr>
              <w:t>(%)</w:t>
            </w:r>
          </w:p>
        </w:tc>
        <w:tc>
          <w:tcPr>
            <w:tcW w:w="1003" w:type="dxa"/>
            <w:vMerge w:val="restart"/>
            <w:tcBorders>
              <w:top w:val="single" w:sz="4" w:space="0" w:color="auto"/>
              <w:left w:val="single" w:sz="4" w:space="0" w:color="auto"/>
              <w:right w:val="single" w:sz="4" w:space="0" w:color="auto"/>
            </w:tcBorders>
            <w:shd w:val="clear" w:color="auto" w:fill="FFFFFF"/>
          </w:tcPr>
          <w:p w:rsidR="00D3036E" w:rsidRDefault="005B2973">
            <w:pPr>
              <w:pStyle w:val="7"/>
              <w:framePr w:w="9662" w:wrap="notBeside" w:vAnchor="text" w:hAnchor="text" w:y="1"/>
              <w:shd w:val="clear" w:color="auto" w:fill="auto"/>
              <w:spacing w:before="0" w:after="60" w:line="220" w:lineRule="exact"/>
              <w:ind w:firstLine="0"/>
              <w:jc w:val="center"/>
            </w:pPr>
            <w:r>
              <w:rPr>
                <w:rStyle w:val="50"/>
              </w:rPr>
              <w:t>Успева</w:t>
            </w:r>
          </w:p>
          <w:p w:rsidR="00D3036E" w:rsidRDefault="005B2973">
            <w:pPr>
              <w:pStyle w:val="7"/>
              <w:framePr w:w="9662" w:wrap="notBeside" w:vAnchor="text" w:hAnchor="text" w:y="1"/>
              <w:shd w:val="clear" w:color="auto" w:fill="auto"/>
              <w:spacing w:after="60" w:line="220" w:lineRule="exact"/>
              <w:ind w:firstLine="0"/>
              <w:jc w:val="center"/>
            </w:pPr>
            <w:r>
              <w:rPr>
                <w:rStyle w:val="50"/>
              </w:rPr>
              <w:t>емость</w:t>
            </w:r>
          </w:p>
          <w:p w:rsidR="00D3036E" w:rsidRDefault="005B2973">
            <w:pPr>
              <w:pStyle w:val="7"/>
              <w:framePr w:w="9662" w:wrap="notBeside" w:vAnchor="text" w:hAnchor="text" w:y="1"/>
              <w:shd w:val="clear" w:color="auto" w:fill="auto"/>
              <w:spacing w:line="220" w:lineRule="exact"/>
              <w:ind w:left="140" w:firstLine="0"/>
            </w:pPr>
            <w:r>
              <w:rPr>
                <w:rStyle w:val="50"/>
              </w:rPr>
              <w:t>(%)</w:t>
            </w:r>
          </w:p>
        </w:tc>
      </w:tr>
      <w:tr w:rsidR="00D3036E">
        <w:trPr>
          <w:trHeight w:hRule="exact" w:val="758"/>
        </w:trPr>
        <w:tc>
          <w:tcPr>
            <w:tcW w:w="854" w:type="dxa"/>
            <w:vMerge/>
            <w:tcBorders>
              <w:left w:val="single" w:sz="4" w:space="0" w:color="auto"/>
            </w:tcBorders>
            <w:shd w:val="clear" w:color="auto" w:fill="FFFFFF"/>
          </w:tcPr>
          <w:p w:rsidR="00D3036E" w:rsidRDefault="00D3036E">
            <w:pPr>
              <w:framePr w:w="9662" w:wrap="notBeside" w:vAnchor="text" w:hAnchor="text" w:y="1"/>
            </w:pPr>
          </w:p>
        </w:tc>
        <w:tc>
          <w:tcPr>
            <w:tcW w:w="2136" w:type="dxa"/>
            <w:vMerge/>
            <w:tcBorders>
              <w:left w:val="single" w:sz="4" w:space="0" w:color="auto"/>
            </w:tcBorders>
            <w:shd w:val="clear" w:color="auto" w:fill="FFFFFF"/>
          </w:tcPr>
          <w:p w:rsidR="00D3036E" w:rsidRDefault="00D3036E">
            <w:pPr>
              <w:framePr w:w="9662" w:wrap="notBeside" w:vAnchor="text" w:hAnchor="text" w:y="1"/>
            </w:pPr>
          </w:p>
        </w:tc>
        <w:tc>
          <w:tcPr>
            <w:tcW w:w="989" w:type="dxa"/>
            <w:vMerge/>
            <w:tcBorders>
              <w:left w:val="single" w:sz="4" w:space="0" w:color="auto"/>
            </w:tcBorders>
            <w:shd w:val="clear" w:color="auto" w:fill="FFFFFF"/>
          </w:tcPr>
          <w:p w:rsidR="00D3036E" w:rsidRDefault="00D3036E">
            <w:pPr>
              <w:framePr w:w="9662" w:wrap="notBeside" w:vAnchor="text" w:hAnchor="text" w:y="1"/>
            </w:pPr>
          </w:p>
        </w:tc>
        <w:tc>
          <w:tcPr>
            <w:tcW w:w="854" w:type="dxa"/>
            <w:vMerge/>
            <w:tcBorders>
              <w:left w:val="single" w:sz="4" w:space="0" w:color="auto"/>
            </w:tcBorders>
            <w:shd w:val="clear" w:color="auto" w:fill="FFFFFF"/>
            <w:vAlign w:val="bottom"/>
          </w:tcPr>
          <w:p w:rsidR="00D3036E" w:rsidRDefault="00D3036E">
            <w:pPr>
              <w:framePr w:w="9662" w:wrap="notBeside" w:vAnchor="text" w:hAnchor="text" w:y="1"/>
            </w:pPr>
          </w:p>
        </w:tc>
        <w:tc>
          <w:tcPr>
            <w:tcW w:w="850" w:type="dxa"/>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right="360" w:firstLine="0"/>
              <w:jc w:val="right"/>
            </w:pPr>
            <w:r>
              <w:rPr>
                <w:rStyle w:val="50"/>
              </w:rPr>
              <w:t>«5»</w:t>
            </w:r>
          </w:p>
        </w:tc>
        <w:tc>
          <w:tcPr>
            <w:tcW w:w="710" w:type="dxa"/>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right="260" w:firstLine="0"/>
              <w:jc w:val="right"/>
            </w:pPr>
            <w:r>
              <w:rPr>
                <w:rStyle w:val="50"/>
              </w:rPr>
              <w:t>«4»</w:t>
            </w:r>
          </w:p>
        </w:tc>
        <w:tc>
          <w:tcPr>
            <w:tcW w:w="706" w:type="dxa"/>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firstLine="0"/>
              <w:jc w:val="center"/>
            </w:pPr>
            <w:r>
              <w:rPr>
                <w:rStyle w:val="50"/>
              </w:rPr>
              <w:t>«3»</w:t>
            </w:r>
          </w:p>
        </w:tc>
        <w:tc>
          <w:tcPr>
            <w:tcW w:w="850" w:type="dxa"/>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left="120" w:firstLine="0"/>
            </w:pPr>
            <w:r>
              <w:rPr>
                <w:rStyle w:val="50"/>
              </w:rPr>
              <w:t>«2»</w:t>
            </w:r>
          </w:p>
        </w:tc>
        <w:tc>
          <w:tcPr>
            <w:tcW w:w="710" w:type="dxa"/>
            <w:vMerge/>
            <w:tcBorders>
              <w:left w:val="single" w:sz="4" w:space="0" w:color="auto"/>
            </w:tcBorders>
            <w:shd w:val="clear" w:color="auto" w:fill="FFFFFF"/>
          </w:tcPr>
          <w:p w:rsidR="00D3036E" w:rsidRDefault="00D3036E">
            <w:pPr>
              <w:framePr w:w="9662" w:wrap="notBeside" w:vAnchor="text" w:hAnchor="text" w:y="1"/>
            </w:pPr>
          </w:p>
        </w:tc>
        <w:tc>
          <w:tcPr>
            <w:tcW w:w="1003" w:type="dxa"/>
            <w:vMerge/>
            <w:tcBorders>
              <w:left w:val="single" w:sz="4" w:space="0" w:color="auto"/>
              <w:right w:val="single" w:sz="4" w:space="0" w:color="auto"/>
            </w:tcBorders>
            <w:shd w:val="clear" w:color="auto" w:fill="FFFFFF"/>
          </w:tcPr>
          <w:p w:rsidR="00D3036E" w:rsidRDefault="00D3036E">
            <w:pPr>
              <w:framePr w:w="9662" w:wrap="notBeside" w:vAnchor="text" w:hAnchor="text" w:y="1"/>
            </w:pPr>
          </w:p>
        </w:tc>
      </w:tr>
      <w:tr w:rsidR="00D3036E">
        <w:trPr>
          <w:trHeight w:hRule="exact" w:val="288"/>
        </w:trPr>
        <w:tc>
          <w:tcPr>
            <w:tcW w:w="854" w:type="dxa"/>
            <w:tcBorders>
              <w:top w:val="single" w:sz="4" w:space="0" w:color="auto"/>
              <w:left w:val="single" w:sz="4" w:space="0" w:color="auto"/>
            </w:tcBorders>
            <w:shd w:val="clear" w:color="auto" w:fill="FFFFFF"/>
          </w:tcPr>
          <w:p w:rsidR="00D3036E" w:rsidRDefault="005B2973" w:rsidP="0068671C">
            <w:pPr>
              <w:pStyle w:val="7"/>
              <w:framePr w:w="9662" w:wrap="notBeside" w:vAnchor="text" w:hAnchor="text" w:y="1"/>
              <w:shd w:val="clear" w:color="auto" w:fill="auto"/>
              <w:spacing w:before="0" w:line="220" w:lineRule="exact"/>
              <w:ind w:left="120" w:firstLine="0"/>
            </w:pPr>
            <w:r>
              <w:rPr>
                <w:rStyle w:val="50"/>
              </w:rPr>
              <w:t>4</w:t>
            </w:r>
          </w:p>
        </w:tc>
        <w:tc>
          <w:tcPr>
            <w:tcW w:w="2136" w:type="dxa"/>
            <w:tcBorders>
              <w:top w:val="single" w:sz="4" w:space="0" w:color="auto"/>
              <w:left w:val="single" w:sz="4" w:space="0" w:color="auto"/>
            </w:tcBorders>
            <w:shd w:val="clear" w:color="auto" w:fill="FFFFFF"/>
          </w:tcPr>
          <w:p w:rsidR="00D3036E" w:rsidRDefault="0068671C" w:rsidP="00997C05">
            <w:pPr>
              <w:pStyle w:val="7"/>
              <w:framePr w:w="9662" w:wrap="notBeside" w:vAnchor="text" w:hAnchor="text" w:y="1"/>
              <w:shd w:val="clear" w:color="auto" w:fill="auto"/>
              <w:spacing w:before="0" w:line="220" w:lineRule="exact"/>
              <w:ind w:firstLine="0"/>
              <w:jc w:val="center"/>
            </w:pPr>
            <w:r>
              <w:rPr>
                <w:rStyle w:val="50"/>
              </w:rPr>
              <w:t>Синельникова В.</w:t>
            </w:r>
            <w:r w:rsidR="00997C05">
              <w:rPr>
                <w:rStyle w:val="50"/>
              </w:rPr>
              <w:t>М</w:t>
            </w:r>
            <w:r>
              <w:rPr>
                <w:rStyle w:val="50"/>
              </w:rPr>
              <w:t>.</w:t>
            </w:r>
          </w:p>
        </w:tc>
        <w:tc>
          <w:tcPr>
            <w:tcW w:w="989" w:type="dxa"/>
            <w:tcBorders>
              <w:top w:val="single" w:sz="4" w:space="0" w:color="auto"/>
              <w:left w:val="single" w:sz="4" w:space="0" w:color="auto"/>
            </w:tcBorders>
            <w:shd w:val="clear" w:color="auto" w:fill="FFFFFF"/>
          </w:tcPr>
          <w:p w:rsidR="00D3036E" w:rsidRDefault="0068671C">
            <w:pPr>
              <w:pStyle w:val="7"/>
              <w:framePr w:w="9662" w:wrap="notBeside" w:vAnchor="text" w:hAnchor="text" w:y="1"/>
              <w:shd w:val="clear" w:color="auto" w:fill="auto"/>
              <w:spacing w:before="0" w:line="220" w:lineRule="exact"/>
              <w:ind w:firstLine="0"/>
              <w:jc w:val="center"/>
            </w:pPr>
            <w:r>
              <w:rPr>
                <w:rStyle w:val="50"/>
              </w:rPr>
              <w:t>1</w:t>
            </w:r>
          </w:p>
        </w:tc>
        <w:tc>
          <w:tcPr>
            <w:tcW w:w="854" w:type="dxa"/>
            <w:tcBorders>
              <w:top w:val="single" w:sz="4" w:space="0" w:color="auto"/>
              <w:left w:val="single" w:sz="4" w:space="0" w:color="auto"/>
            </w:tcBorders>
            <w:shd w:val="clear" w:color="auto" w:fill="FFFFFF"/>
          </w:tcPr>
          <w:p w:rsidR="00D3036E" w:rsidRDefault="0068671C">
            <w:pPr>
              <w:pStyle w:val="7"/>
              <w:framePr w:w="9662" w:wrap="notBeside" w:vAnchor="text" w:hAnchor="text" w:y="1"/>
              <w:shd w:val="clear" w:color="auto" w:fill="auto"/>
              <w:spacing w:before="0" w:line="220" w:lineRule="exact"/>
              <w:ind w:firstLine="0"/>
              <w:jc w:val="center"/>
            </w:pPr>
            <w:r>
              <w:rPr>
                <w:rStyle w:val="50"/>
              </w:rPr>
              <w:t>1</w:t>
            </w:r>
          </w:p>
        </w:tc>
        <w:tc>
          <w:tcPr>
            <w:tcW w:w="850" w:type="dxa"/>
            <w:tcBorders>
              <w:top w:val="single" w:sz="4" w:space="0" w:color="auto"/>
              <w:left w:val="single" w:sz="4" w:space="0" w:color="auto"/>
            </w:tcBorders>
            <w:shd w:val="clear" w:color="auto" w:fill="FFFFFF"/>
          </w:tcPr>
          <w:p w:rsidR="00D3036E" w:rsidRDefault="0068671C">
            <w:pPr>
              <w:pStyle w:val="7"/>
              <w:framePr w:w="9662" w:wrap="notBeside" w:vAnchor="text" w:hAnchor="text" w:y="1"/>
              <w:shd w:val="clear" w:color="auto" w:fill="auto"/>
              <w:spacing w:before="0" w:line="220" w:lineRule="exact"/>
              <w:ind w:right="360" w:firstLine="0"/>
              <w:jc w:val="right"/>
            </w:pPr>
            <w:r>
              <w:rPr>
                <w:rStyle w:val="50"/>
              </w:rPr>
              <w:t>0</w:t>
            </w:r>
          </w:p>
        </w:tc>
        <w:tc>
          <w:tcPr>
            <w:tcW w:w="710" w:type="dxa"/>
            <w:tcBorders>
              <w:top w:val="single" w:sz="4" w:space="0" w:color="auto"/>
              <w:left w:val="single" w:sz="4" w:space="0" w:color="auto"/>
            </w:tcBorders>
            <w:shd w:val="clear" w:color="auto" w:fill="FFFFFF"/>
          </w:tcPr>
          <w:p w:rsidR="00D3036E" w:rsidRDefault="005B2973">
            <w:pPr>
              <w:pStyle w:val="7"/>
              <w:framePr w:w="9662" w:wrap="notBeside" w:vAnchor="text" w:hAnchor="text" w:y="1"/>
              <w:shd w:val="clear" w:color="auto" w:fill="auto"/>
              <w:spacing w:before="0" w:line="220" w:lineRule="exact"/>
              <w:ind w:right="260" w:firstLine="0"/>
              <w:jc w:val="right"/>
            </w:pPr>
            <w:r>
              <w:rPr>
                <w:rStyle w:val="50"/>
              </w:rPr>
              <w:t>1</w:t>
            </w:r>
          </w:p>
        </w:tc>
        <w:tc>
          <w:tcPr>
            <w:tcW w:w="706" w:type="dxa"/>
            <w:tcBorders>
              <w:top w:val="single" w:sz="4" w:space="0" w:color="auto"/>
              <w:left w:val="single" w:sz="4" w:space="0" w:color="auto"/>
            </w:tcBorders>
            <w:shd w:val="clear" w:color="auto" w:fill="FFFFFF"/>
            <w:vAlign w:val="bottom"/>
          </w:tcPr>
          <w:p w:rsidR="00D3036E" w:rsidRDefault="0068671C">
            <w:pPr>
              <w:pStyle w:val="7"/>
              <w:framePr w:w="9662" w:wrap="notBeside" w:vAnchor="text" w:hAnchor="text" w:y="1"/>
              <w:shd w:val="clear" w:color="auto" w:fill="auto"/>
              <w:spacing w:before="0" w:line="220" w:lineRule="exact"/>
              <w:ind w:firstLine="0"/>
              <w:jc w:val="center"/>
            </w:pPr>
            <w:r>
              <w:rPr>
                <w:rStyle w:val="50"/>
              </w:rPr>
              <w:t>0</w:t>
            </w:r>
          </w:p>
        </w:tc>
        <w:tc>
          <w:tcPr>
            <w:tcW w:w="850" w:type="dxa"/>
            <w:tcBorders>
              <w:top w:val="single" w:sz="4" w:space="0" w:color="auto"/>
              <w:left w:val="single" w:sz="4" w:space="0" w:color="auto"/>
            </w:tcBorders>
            <w:shd w:val="clear" w:color="auto" w:fill="FFFFFF"/>
            <w:vAlign w:val="bottom"/>
          </w:tcPr>
          <w:p w:rsidR="00D3036E" w:rsidRDefault="005B2973">
            <w:pPr>
              <w:pStyle w:val="7"/>
              <w:framePr w:w="9662" w:wrap="notBeside" w:vAnchor="text" w:hAnchor="text" w:y="1"/>
              <w:shd w:val="clear" w:color="auto" w:fill="auto"/>
              <w:spacing w:before="0" w:line="220" w:lineRule="exact"/>
              <w:ind w:firstLine="0"/>
              <w:jc w:val="center"/>
            </w:pPr>
            <w:r>
              <w:rPr>
                <w:rStyle w:val="50"/>
              </w:rPr>
              <w:t>0</w:t>
            </w:r>
          </w:p>
        </w:tc>
        <w:tc>
          <w:tcPr>
            <w:tcW w:w="710" w:type="dxa"/>
            <w:tcBorders>
              <w:top w:val="single" w:sz="4" w:space="0" w:color="auto"/>
              <w:left w:val="single" w:sz="4" w:space="0" w:color="auto"/>
            </w:tcBorders>
            <w:shd w:val="clear" w:color="auto" w:fill="FFFFFF"/>
          </w:tcPr>
          <w:p w:rsidR="00D3036E" w:rsidRDefault="0068671C">
            <w:pPr>
              <w:pStyle w:val="7"/>
              <w:framePr w:w="9662" w:wrap="notBeside" w:vAnchor="text" w:hAnchor="text" w:y="1"/>
              <w:shd w:val="clear" w:color="auto" w:fill="auto"/>
              <w:spacing w:before="0" w:line="220" w:lineRule="exact"/>
              <w:ind w:left="240" w:firstLine="0"/>
            </w:pPr>
            <w:r>
              <w:rPr>
                <w:rStyle w:val="50"/>
              </w:rPr>
              <w:t>100</w:t>
            </w:r>
          </w:p>
        </w:tc>
        <w:tc>
          <w:tcPr>
            <w:tcW w:w="1003"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662" w:wrap="notBeside" w:vAnchor="text" w:hAnchor="text" w:y="1"/>
              <w:shd w:val="clear" w:color="auto" w:fill="auto"/>
              <w:spacing w:before="0" w:line="220" w:lineRule="exact"/>
              <w:ind w:firstLine="0"/>
              <w:jc w:val="center"/>
            </w:pPr>
            <w:r>
              <w:rPr>
                <w:rStyle w:val="50"/>
              </w:rPr>
              <w:t>100</w:t>
            </w:r>
          </w:p>
        </w:tc>
      </w:tr>
    </w:tbl>
    <w:p w:rsidR="00D3036E" w:rsidRDefault="00D3036E">
      <w:pPr>
        <w:rPr>
          <w:sz w:val="2"/>
          <w:szCs w:val="2"/>
        </w:rPr>
      </w:pPr>
    </w:p>
    <w:p w:rsidR="00D3036E" w:rsidRDefault="005B2973">
      <w:pPr>
        <w:pStyle w:val="7"/>
        <w:shd w:val="clear" w:color="auto" w:fill="auto"/>
        <w:spacing w:before="189" w:after="240" w:line="274" w:lineRule="exact"/>
        <w:ind w:left="140" w:right="20" w:firstLine="560"/>
        <w:jc w:val="both"/>
      </w:pPr>
      <w:r>
        <w:t>Анализ результатов контрольной работы по русскому языку показал, что все учащ</w:t>
      </w:r>
      <w:r w:rsidR="0068671C">
        <w:t>аяс</w:t>
      </w:r>
      <w:r>
        <w:t>я 4 -</w:t>
      </w:r>
      <w:r w:rsidR="0068671C">
        <w:t>го</w:t>
      </w:r>
      <w:r>
        <w:t xml:space="preserve"> класс</w:t>
      </w:r>
      <w:r w:rsidR="0068671C">
        <w:t>а</w:t>
      </w:r>
      <w:r>
        <w:t xml:space="preserve"> освоил</w:t>
      </w:r>
      <w:r w:rsidR="0068671C">
        <w:t>а</w:t>
      </w:r>
      <w:r>
        <w:t xml:space="preserve"> программу по учебному предмету «Русский язык» за уровень начального общего образования. Качество достижения предметных результатов составило </w:t>
      </w:r>
      <w:r w:rsidR="0068671C">
        <w:t>100</w:t>
      </w:r>
      <w:r>
        <w:t xml:space="preserve">%. Высокий уровень выполнения работы продемонстрировали </w:t>
      </w:r>
      <w:r w:rsidR="0068671C">
        <w:t>1</w:t>
      </w:r>
      <w:r>
        <w:t xml:space="preserve"> учащи</w:t>
      </w:r>
      <w:r w:rsidR="0068671C">
        <w:t>й</w:t>
      </w:r>
      <w:r>
        <w:t>ся (</w:t>
      </w:r>
      <w:r w:rsidR="0068671C">
        <w:t>100</w:t>
      </w:r>
      <w:r>
        <w:t xml:space="preserve">%). </w:t>
      </w:r>
      <w:r w:rsidR="0068671C">
        <w:t xml:space="preserve">100% </w:t>
      </w:r>
      <w:r>
        <w:t xml:space="preserve">учащихся показали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образования. Базовый уровень наблюдается у </w:t>
      </w:r>
      <w:r w:rsidR="0068671C">
        <w:t>всех</w:t>
      </w:r>
      <w:r>
        <w:t xml:space="preserve"> учащихся (</w:t>
      </w:r>
      <w:r w:rsidR="0068671C">
        <w:t>100</w:t>
      </w:r>
      <w:r>
        <w:t>%).</w:t>
      </w:r>
    </w:p>
    <w:p w:rsidR="00D3036E" w:rsidRDefault="005B2973">
      <w:pPr>
        <w:pStyle w:val="40"/>
        <w:shd w:val="clear" w:color="auto" w:fill="auto"/>
        <w:spacing w:after="185" w:line="274" w:lineRule="exact"/>
        <w:ind w:right="120" w:firstLine="0"/>
        <w:jc w:val="center"/>
      </w:pPr>
      <w:r>
        <w:t>Результаты итоговой контрольной работы по математике за уровень начального общего образования</w:t>
      </w:r>
    </w:p>
    <w:tbl>
      <w:tblPr>
        <w:tblW w:w="0" w:type="auto"/>
        <w:tblLayout w:type="fixed"/>
        <w:tblCellMar>
          <w:left w:w="10" w:type="dxa"/>
          <w:right w:w="10" w:type="dxa"/>
        </w:tblCellMar>
        <w:tblLook w:val="04A0" w:firstRow="1" w:lastRow="0" w:firstColumn="1" w:lastColumn="0" w:noHBand="0" w:noVBand="1"/>
      </w:tblPr>
      <w:tblGrid>
        <w:gridCol w:w="854"/>
        <w:gridCol w:w="2136"/>
        <w:gridCol w:w="989"/>
        <w:gridCol w:w="854"/>
        <w:gridCol w:w="850"/>
        <w:gridCol w:w="710"/>
        <w:gridCol w:w="706"/>
        <w:gridCol w:w="850"/>
        <w:gridCol w:w="710"/>
        <w:gridCol w:w="1003"/>
      </w:tblGrid>
      <w:tr w:rsidR="0068671C" w:rsidTr="0068671C">
        <w:trPr>
          <w:trHeight w:hRule="exact" w:val="274"/>
        </w:trPr>
        <w:tc>
          <w:tcPr>
            <w:tcW w:w="854" w:type="dxa"/>
            <w:vMerge w:val="restart"/>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left="120" w:firstLine="0"/>
            </w:pPr>
            <w:r>
              <w:rPr>
                <w:rStyle w:val="50"/>
              </w:rPr>
              <w:t>Класс</w:t>
            </w:r>
          </w:p>
        </w:tc>
        <w:tc>
          <w:tcPr>
            <w:tcW w:w="2136" w:type="dxa"/>
            <w:vMerge w:val="restart"/>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left="120" w:firstLine="0"/>
            </w:pPr>
            <w:r>
              <w:rPr>
                <w:rStyle w:val="50"/>
              </w:rPr>
              <w:t>Учитель</w:t>
            </w:r>
          </w:p>
        </w:tc>
        <w:tc>
          <w:tcPr>
            <w:tcW w:w="989" w:type="dxa"/>
            <w:vMerge w:val="restart"/>
            <w:tcBorders>
              <w:top w:val="single" w:sz="4" w:space="0" w:color="auto"/>
              <w:left w:val="single" w:sz="4" w:space="0" w:color="auto"/>
            </w:tcBorders>
            <w:shd w:val="clear" w:color="auto" w:fill="FFFFFF"/>
          </w:tcPr>
          <w:p w:rsidR="0068671C" w:rsidRDefault="0068671C" w:rsidP="0068671C">
            <w:pPr>
              <w:pStyle w:val="7"/>
              <w:shd w:val="clear" w:color="auto" w:fill="auto"/>
              <w:spacing w:before="0" w:after="60" w:line="220" w:lineRule="exact"/>
              <w:ind w:firstLine="0"/>
              <w:jc w:val="center"/>
            </w:pPr>
            <w:r>
              <w:rPr>
                <w:rStyle w:val="50"/>
              </w:rPr>
              <w:t>Кол-во</w:t>
            </w:r>
          </w:p>
          <w:p w:rsidR="0068671C" w:rsidRDefault="0068671C" w:rsidP="0068671C">
            <w:pPr>
              <w:pStyle w:val="7"/>
              <w:shd w:val="clear" w:color="auto" w:fill="auto"/>
              <w:spacing w:line="220" w:lineRule="exact"/>
              <w:ind w:left="120" w:firstLine="0"/>
            </w:pPr>
            <w:r>
              <w:rPr>
                <w:rStyle w:val="50"/>
              </w:rPr>
              <w:t>обуч.</w:t>
            </w:r>
          </w:p>
        </w:tc>
        <w:tc>
          <w:tcPr>
            <w:tcW w:w="854" w:type="dxa"/>
            <w:vMerge w:val="restart"/>
            <w:tcBorders>
              <w:top w:val="single" w:sz="4" w:space="0" w:color="auto"/>
              <w:left w:val="single" w:sz="4" w:space="0" w:color="auto"/>
            </w:tcBorders>
            <w:shd w:val="clear" w:color="auto" w:fill="FFFFFF"/>
            <w:vAlign w:val="bottom"/>
          </w:tcPr>
          <w:p w:rsidR="0068671C" w:rsidRDefault="0068671C" w:rsidP="0068671C">
            <w:pPr>
              <w:pStyle w:val="7"/>
              <w:shd w:val="clear" w:color="auto" w:fill="auto"/>
              <w:spacing w:before="0" w:line="254" w:lineRule="exact"/>
              <w:ind w:firstLine="0"/>
              <w:jc w:val="center"/>
            </w:pPr>
            <w:r>
              <w:rPr>
                <w:rStyle w:val="50"/>
              </w:rPr>
              <w:t>Писал</w:t>
            </w:r>
          </w:p>
          <w:p w:rsidR="0068671C" w:rsidRDefault="0068671C" w:rsidP="0068671C">
            <w:pPr>
              <w:pStyle w:val="7"/>
              <w:shd w:val="clear" w:color="auto" w:fill="auto"/>
              <w:spacing w:before="0" w:line="254" w:lineRule="exact"/>
              <w:ind w:left="120" w:firstLine="0"/>
            </w:pPr>
            <w:r>
              <w:rPr>
                <w:rStyle w:val="50"/>
              </w:rPr>
              <w:t>и</w:t>
            </w:r>
          </w:p>
          <w:p w:rsidR="0068671C" w:rsidRDefault="0068671C" w:rsidP="0068671C">
            <w:pPr>
              <w:pStyle w:val="7"/>
              <w:shd w:val="clear" w:color="auto" w:fill="auto"/>
              <w:spacing w:before="0" w:line="254" w:lineRule="exact"/>
              <w:ind w:firstLine="0"/>
              <w:jc w:val="center"/>
            </w:pPr>
            <w:r>
              <w:rPr>
                <w:rStyle w:val="50"/>
              </w:rPr>
              <w:t>работ</w:t>
            </w:r>
          </w:p>
          <w:p w:rsidR="0068671C" w:rsidRDefault="0068671C" w:rsidP="0068671C">
            <w:pPr>
              <w:pStyle w:val="7"/>
              <w:shd w:val="clear" w:color="auto" w:fill="auto"/>
              <w:spacing w:before="0" w:line="220" w:lineRule="exact"/>
              <w:ind w:left="120" w:firstLine="0"/>
            </w:pPr>
            <w:r>
              <w:rPr>
                <w:rStyle w:val="50"/>
              </w:rPr>
              <w:t>у</w:t>
            </w:r>
          </w:p>
        </w:tc>
        <w:tc>
          <w:tcPr>
            <w:tcW w:w="3116" w:type="dxa"/>
            <w:gridSpan w:val="4"/>
            <w:tcBorders>
              <w:top w:val="single" w:sz="4" w:space="0" w:color="auto"/>
              <w:left w:val="single" w:sz="4" w:space="0" w:color="auto"/>
            </w:tcBorders>
            <w:shd w:val="clear" w:color="auto" w:fill="FFFFFF"/>
            <w:vAlign w:val="bottom"/>
          </w:tcPr>
          <w:p w:rsidR="0068671C" w:rsidRDefault="0068671C" w:rsidP="0068671C">
            <w:pPr>
              <w:pStyle w:val="7"/>
              <w:shd w:val="clear" w:color="auto" w:fill="auto"/>
              <w:spacing w:before="0" w:line="220" w:lineRule="exact"/>
              <w:ind w:left="120" w:firstLine="0"/>
            </w:pPr>
            <w:r>
              <w:rPr>
                <w:rStyle w:val="50"/>
              </w:rPr>
              <w:t>Оценивание работ</w:t>
            </w:r>
          </w:p>
        </w:tc>
        <w:tc>
          <w:tcPr>
            <w:tcW w:w="710" w:type="dxa"/>
            <w:vMerge w:val="restart"/>
            <w:tcBorders>
              <w:top w:val="single" w:sz="4" w:space="0" w:color="auto"/>
              <w:left w:val="single" w:sz="4" w:space="0" w:color="auto"/>
            </w:tcBorders>
            <w:shd w:val="clear" w:color="auto" w:fill="FFFFFF"/>
          </w:tcPr>
          <w:p w:rsidR="0068671C" w:rsidRDefault="0068671C" w:rsidP="0068671C">
            <w:pPr>
              <w:pStyle w:val="7"/>
              <w:shd w:val="clear" w:color="auto" w:fill="auto"/>
              <w:spacing w:before="0" w:after="60" w:line="220" w:lineRule="exact"/>
              <w:ind w:left="120" w:firstLine="0"/>
            </w:pPr>
            <w:r>
              <w:rPr>
                <w:rStyle w:val="50"/>
              </w:rPr>
              <w:t>КЗ</w:t>
            </w:r>
          </w:p>
          <w:p w:rsidR="0068671C" w:rsidRDefault="0068671C" w:rsidP="0068671C">
            <w:pPr>
              <w:pStyle w:val="7"/>
              <w:shd w:val="clear" w:color="auto" w:fill="auto"/>
              <w:spacing w:line="220" w:lineRule="exact"/>
              <w:ind w:left="120" w:firstLine="0"/>
            </w:pPr>
            <w:r>
              <w:rPr>
                <w:rStyle w:val="50"/>
              </w:rPr>
              <w:t>(%)</w:t>
            </w:r>
          </w:p>
        </w:tc>
        <w:tc>
          <w:tcPr>
            <w:tcW w:w="1003" w:type="dxa"/>
            <w:vMerge w:val="restart"/>
            <w:tcBorders>
              <w:top w:val="single" w:sz="4" w:space="0" w:color="auto"/>
              <w:left w:val="single" w:sz="4" w:space="0" w:color="auto"/>
              <w:right w:val="single" w:sz="4" w:space="0" w:color="auto"/>
            </w:tcBorders>
            <w:shd w:val="clear" w:color="auto" w:fill="FFFFFF"/>
          </w:tcPr>
          <w:p w:rsidR="0068671C" w:rsidRDefault="0068671C" w:rsidP="0068671C">
            <w:pPr>
              <w:pStyle w:val="7"/>
              <w:shd w:val="clear" w:color="auto" w:fill="auto"/>
              <w:spacing w:before="0" w:after="60" w:line="220" w:lineRule="exact"/>
              <w:ind w:firstLine="0"/>
              <w:jc w:val="center"/>
            </w:pPr>
            <w:r>
              <w:rPr>
                <w:rStyle w:val="50"/>
              </w:rPr>
              <w:t>Успева</w:t>
            </w:r>
          </w:p>
          <w:p w:rsidR="0068671C" w:rsidRDefault="0068671C" w:rsidP="0068671C">
            <w:pPr>
              <w:pStyle w:val="7"/>
              <w:shd w:val="clear" w:color="auto" w:fill="auto"/>
              <w:spacing w:after="60" w:line="220" w:lineRule="exact"/>
              <w:ind w:firstLine="0"/>
              <w:jc w:val="center"/>
            </w:pPr>
            <w:r>
              <w:rPr>
                <w:rStyle w:val="50"/>
              </w:rPr>
              <w:t>емость</w:t>
            </w:r>
          </w:p>
          <w:p w:rsidR="0068671C" w:rsidRDefault="0068671C" w:rsidP="0068671C">
            <w:pPr>
              <w:pStyle w:val="7"/>
              <w:shd w:val="clear" w:color="auto" w:fill="auto"/>
              <w:spacing w:line="220" w:lineRule="exact"/>
              <w:ind w:left="140" w:firstLine="0"/>
            </w:pPr>
            <w:r>
              <w:rPr>
                <w:rStyle w:val="50"/>
              </w:rPr>
              <w:t>(%)</w:t>
            </w:r>
          </w:p>
        </w:tc>
      </w:tr>
      <w:tr w:rsidR="0068671C" w:rsidTr="0068671C">
        <w:trPr>
          <w:trHeight w:hRule="exact" w:val="758"/>
        </w:trPr>
        <w:tc>
          <w:tcPr>
            <w:tcW w:w="854" w:type="dxa"/>
            <w:vMerge/>
            <w:tcBorders>
              <w:left w:val="single" w:sz="4" w:space="0" w:color="auto"/>
            </w:tcBorders>
            <w:shd w:val="clear" w:color="auto" w:fill="FFFFFF"/>
          </w:tcPr>
          <w:p w:rsidR="0068671C" w:rsidRDefault="0068671C" w:rsidP="0068671C"/>
        </w:tc>
        <w:tc>
          <w:tcPr>
            <w:tcW w:w="2136" w:type="dxa"/>
            <w:vMerge/>
            <w:tcBorders>
              <w:left w:val="single" w:sz="4" w:space="0" w:color="auto"/>
            </w:tcBorders>
            <w:shd w:val="clear" w:color="auto" w:fill="FFFFFF"/>
          </w:tcPr>
          <w:p w:rsidR="0068671C" w:rsidRDefault="0068671C" w:rsidP="0068671C"/>
        </w:tc>
        <w:tc>
          <w:tcPr>
            <w:tcW w:w="989" w:type="dxa"/>
            <w:vMerge/>
            <w:tcBorders>
              <w:left w:val="single" w:sz="4" w:space="0" w:color="auto"/>
            </w:tcBorders>
            <w:shd w:val="clear" w:color="auto" w:fill="FFFFFF"/>
          </w:tcPr>
          <w:p w:rsidR="0068671C" w:rsidRDefault="0068671C" w:rsidP="0068671C"/>
        </w:tc>
        <w:tc>
          <w:tcPr>
            <w:tcW w:w="854" w:type="dxa"/>
            <w:vMerge/>
            <w:tcBorders>
              <w:left w:val="single" w:sz="4" w:space="0" w:color="auto"/>
            </w:tcBorders>
            <w:shd w:val="clear" w:color="auto" w:fill="FFFFFF"/>
            <w:vAlign w:val="bottom"/>
          </w:tcPr>
          <w:p w:rsidR="0068671C" w:rsidRDefault="0068671C" w:rsidP="0068671C"/>
        </w:tc>
        <w:tc>
          <w:tcPr>
            <w:tcW w:w="85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right="360" w:firstLine="0"/>
              <w:jc w:val="right"/>
            </w:pPr>
            <w:r>
              <w:rPr>
                <w:rStyle w:val="50"/>
              </w:rPr>
              <w:t>«5»</w:t>
            </w:r>
          </w:p>
        </w:tc>
        <w:tc>
          <w:tcPr>
            <w:tcW w:w="71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right="260" w:firstLine="0"/>
              <w:jc w:val="right"/>
            </w:pPr>
            <w:r>
              <w:rPr>
                <w:rStyle w:val="50"/>
              </w:rPr>
              <w:t>«4»</w:t>
            </w:r>
          </w:p>
        </w:tc>
        <w:tc>
          <w:tcPr>
            <w:tcW w:w="706"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firstLine="0"/>
              <w:jc w:val="center"/>
            </w:pPr>
            <w:r>
              <w:rPr>
                <w:rStyle w:val="50"/>
              </w:rPr>
              <w:t>«3»</w:t>
            </w:r>
          </w:p>
        </w:tc>
        <w:tc>
          <w:tcPr>
            <w:tcW w:w="85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left="120" w:firstLine="0"/>
            </w:pPr>
            <w:r>
              <w:rPr>
                <w:rStyle w:val="50"/>
              </w:rPr>
              <w:t>«2»</w:t>
            </w:r>
          </w:p>
        </w:tc>
        <w:tc>
          <w:tcPr>
            <w:tcW w:w="710" w:type="dxa"/>
            <w:vMerge/>
            <w:tcBorders>
              <w:left w:val="single" w:sz="4" w:space="0" w:color="auto"/>
            </w:tcBorders>
            <w:shd w:val="clear" w:color="auto" w:fill="FFFFFF"/>
          </w:tcPr>
          <w:p w:rsidR="0068671C" w:rsidRDefault="0068671C" w:rsidP="0068671C"/>
        </w:tc>
        <w:tc>
          <w:tcPr>
            <w:tcW w:w="1003" w:type="dxa"/>
            <w:vMerge/>
            <w:tcBorders>
              <w:left w:val="single" w:sz="4" w:space="0" w:color="auto"/>
              <w:right w:val="single" w:sz="4" w:space="0" w:color="auto"/>
            </w:tcBorders>
            <w:shd w:val="clear" w:color="auto" w:fill="FFFFFF"/>
          </w:tcPr>
          <w:p w:rsidR="0068671C" w:rsidRDefault="0068671C" w:rsidP="0068671C"/>
        </w:tc>
      </w:tr>
      <w:tr w:rsidR="0068671C" w:rsidTr="0068671C">
        <w:trPr>
          <w:trHeight w:hRule="exact" w:val="288"/>
        </w:trPr>
        <w:tc>
          <w:tcPr>
            <w:tcW w:w="854"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left="120" w:firstLine="0"/>
            </w:pPr>
            <w:r>
              <w:rPr>
                <w:rStyle w:val="50"/>
              </w:rPr>
              <w:t>4</w:t>
            </w:r>
          </w:p>
        </w:tc>
        <w:tc>
          <w:tcPr>
            <w:tcW w:w="2136"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firstLine="0"/>
              <w:jc w:val="center"/>
            </w:pPr>
            <w:r>
              <w:rPr>
                <w:rStyle w:val="50"/>
              </w:rPr>
              <w:t>Синельникова В.А.</w:t>
            </w:r>
          </w:p>
        </w:tc>
        <w:tc>
          <w:tcPr>
            <w:tcW w:w="989"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firstLine="0"/>
              <w:jc w:val="center"/>
            </w:pPr>
            <w:r>
              <w:rPr>
                <w:rStyle w:val="50"/>
              </w:rPr>
              <w:t>1</w:t>
            </w:r>
          </w:p>
        </w:tc>
        <w:tc>
          <w:tcPr>
            <w:tcW w:w="854"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firstLine="0"/>
              <w:jc w:val="center"/>
            </w:pPr>
            <w:r>
              <w:rPr>
                <w:rStyle w:val="50"/>
              </w:rPr>
              <w:t>1</w:t>
            </w:r>
          </w:p>
        </w:tc>
        <w:tc>
          <w:tcPr>
            <w:tcW w:w="85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right="360" w:firstLine="0"/>
              <w:jc w:val="right"/>
            </w:pPr>
            <w:r>
              <w:rPr>
                <w:rStyle w:val="50"/>
              </w:rPr>
              <w:t>0</w:t>
            </w:r>
          </w:p>
        </w:tc>
        <w:tc>
          <w:tcPr>
            <w:tcW w:w="71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right="260" w:firstLine="0"/>
              <w:jc w:val="right"/>
            </w:pPr>
            <w:r>
              <w:rPr>
                <w:rStyle w:val="50"/>
              </w:rPr>
              <w:t>1</w:t>
            </w:r>
          </w:p>
        </w:tc>
        <w:tc>
          <w:tcPr>
            <w:tcW w:w="706" w:type="dxa"/>
            <w:tcBorders>
              <w:top w:val="single" w:sz="4" w:space="0" w:color="auto"/>
              <w:left w:val="single" w:sz="4" w:space="0" w:color="auto"/>
            </w:tcBorders>
            <w:shd w:val="clear" w:color="auto" w:fill="FFFFFF"/>
            <w:vAlign w:val="bottom"/>
          </w:tcPr>
          <w:p w:rsidR="0068671C" w:rsidRDefault="0068671C" w:rsidP="0068671C">
            <w:pPr>
              <w:pStyle w:val="7"/>
              <w:shd w:val="clear" w:color="auto" w:fill="auto"/>
              <w:spacing w:before="0" w:line="220" w:lineRule="exact"/>
              <w:ind w:firstLine="0"/>
              <w:jc w:val="center"/>
            </w:pPr>
            <w:r>
              <w:rPr>
                <w:rStyle w:val="50"/>
              </w:rPr>
              <w:t>0</w:t>
            </w:r>
          </w:p>
        </w:tc>
        <w:tc>
          <w:tcPr>
            <w:tcW w:w="850" w:type="dxa"/>
            <w:tcBorders>
              <w:top w:val="single" w:sz="4" w:space="0" w:color="auto"/>
              <w:left w:val="single" w:sz="4" w:space="0" w:color="auto"/>
            </w:tcBorders>
            <w:shd w:val="clear" w:color="auto" w:fill="FFFFFF"/>
            <w:vAlign w:val="bottom"/>
          </w:tcPr>
          <w:p w:rsidR="0068671C" w:rsidRDefault="0068671C" w:rsidP="0068671C">
            <w:pPr>
              <w:pStyle w:val="7"/>
              <w:shd w:val="clear" w:color="auto" w:fill="auto"/>
              <w:spacing w:before="0" w:line="220" w:lineRule="exact"/>
              <w:ind w:firstLine="0"/>
              <w:jc w:val="center"/>
            </w:pPr>
            <w:r>
              <w:rPr>
                <w:rStyle w:val="50"/>
              </w:rPr>
              <w:t>0</w:t>
            </w:r>
          </w:p>
        </w:tc>
        <w:tc>
          <w:tcPr>
            <w:tcW w:w="710" w:type="dxa"/>
            <w:tcBorders>
              <w:top w:val="single" w:sz="4" w:space="0" w:color="auto"/>
              <w:left w:val="single" w:sz="4" w:space="0" w:color="auto"/>
            </w:tcBorders>
            <w:shd w:val="clear" w:color="auto" w:fill="FFFFFF"/>
          </w:tcPr>
          <w:p w:rsidR="0068671C" w:rsidRDefault="0068671C" w:rsidP="0068671C">
            <w:pPr>
              <w:pStyle w:val="7"/>
              <w:shd w:val="clear" w:color="auto" w:fill="auto"/>
              <w:spacing w:before="0" w:line="220" w:lineRule="exact"/>
              <w:ind w:left="240" w:firstLine="0"/>
            </w:pPr>
            <w:r>
              <w:rPr>
                <w:rStyle w:val="50"/>
              </w:rPr>
              <w:t>100</w:t>
            </w:r>
          </w:p>
        </w:tc>
        <w:tc>
          <w:tcPr>
            <w:tcW w:w="1003" w:type="dxa"/>
            <w:tcBorders>
              <w:top w:val="single" w:sz="4" w:space="0" w:color="auto"/>
              <w:left w:val="single" w:sz="4" w:space="0" w:color="auto"/>
              <w:right w:val="single" w:sz="4" w:space="0" w:color="auto"/>
            </w:tcBorders>
            <w:shd w:val="clear" w:color="auto" w:fill="FFFFFF"/>
            <w:vAlign w:val="bottom"/>
          </w:tcPr>
          <w:p w:rsidR="0068671C" w:rsidRDefault="0068671C" w:rsidP="0068671C">
            <w:pPr>
              <w:pStyle w:val="7"/>
              <w:shd w:val="clear" w:color="auto" w:fill="auto"/>
              <w:spacing w:before="0" w:line="220" w:lineRule="exact"/>
              <w:ind w:firstLine="0"/>
              <w:jc w:val="center"/>
            </w:pPr>
            <w:r>
              <w:rPr>
                <w:rStyle w:val="50"/>
              </w:rPr>
              <w:t>100</w:t>
            </w:r>
          </w:p>
        </w:tc>
      </w:tr>
    </w:tbl>
    <w:p w:rsidR="0068671C" w:rsidRDefault="0068671C">
      <w:pPr>
        <w:pStyle w:val="40"/>
        <w:shd w:val="clear" w:color="auto" w:fill="auto"/>
        <w:spacing w:after="185" w:line="274" w:lineRule="exact"/>
        <w:ind w:right="120" w:firstLine="0"/>
        <w:jc w:val="center"/>
      </w:pPr>
    </w:p>
    <w:p w:rsidR="00D3036E" w:rsidRDefault="00D3036E">
      <w:pPr>
        <w:rPr>
          <w:sz w:val="2"/>
          <w:szCs w:val="2"/>
        </w:rPr>
      </w:pPr>
    </w:p>
    <w:p w:rsidR="00D3036E" w:rsidRDefault="005B2973">
      <w:pPr>
        <w:pStyle w:val="7"/>
        <w:shd w:val="clear" w:color="auto" w:fill="auto"/>
        <w:spacing w:before="189" w:line="274" w:lineRule="exact"/>
        <w:ind w:left="140" w:right="20" w:firstLine="300"/>
        <w:jc w:val="both"/>
      </w:pPr>
      <w:r>
        <w:t>Анализ результатов контрольной работы по математике показал, что все учащиеся 4-х классов (100%) освоили программу по учебному предмету «Математика» за уровень начального общего образования. Качество достижения предметных результатов составило</w:t>
      </w:r>
      <w:r w:rsidR="0068671C">
        <w:t>100</w:t>
      </w:r>
      <w:r>
        <w:t xml:space="preserve">%. У </w:t>
      </w:r>
      <w:r w:rsidR="0068671C">
        <w:t>всех</w:t>
      </w:r>
      <w:r>
        <w:t xml:space="preserve"> учащихся (</w:t>
      </w:r>
      <w:r w:rsidR="0068671C">
        <w:t>100</w:t>
      </w:r>
      <w:r>
        <w:t xml:space="preserve">%) на высоком уровне сформирован самоконтроль и учебная деятельность. </w:t>
      </w:r>
      <w:r w:rsidR="0068671C">
        <w:t>Все</w:t>
      </w:r>
      <w:r>
        <w:t xml:space="preserve"> учащи</w:t>
      </w:r>
      <w:r w:rsidR="0068671C">
        <w:t>е</w:t>
      </w:r>
      <w:r>
        <w:t xml:space="preserve">ся продемонстрировали способность применять полученные знания для решения разнообразных задач учебного и практического характера средствами математики. У них сформированы умения воспринимать учебную задачу, контролировать и корректировать собственные действия по ходу выполнения заданий, рассуждать, планировать, работать с информацией, применять знания в стандартных и нестандартных ситуациях. </w:t>
      </w:r>
    </w:p>
    <w:p w:rsidR="00D3036E" w:rsidRDefault="005B2973">
      <w:pPr>
        <w:pStyle w:val="7"/>
        <w:shd w:val="clear" w:color="auto" w:fill="auto"/>
        <w:spacing w:before="0" w:line="274" w:lineRule="exact"/>
        <w:ind w:left="140" w:firstLine="560"/>
        <w:jc w:val="both"/>
      </w:pPr>
      <w:r>
        <w:t>Выводы:</w:t>
      </w:r>
    </w:p>
    <w:p w:rsidR="00D3036E" w:rsidRDefault="005B2973">
      <w:pPr>
        <w:pStyle w:val="7"/>
        <w:numPr>
          <w:ilvl w:val="0"/>
          <w:numId w:val="7"/>
        </w:numPr>
        <w:shd w:val="clear" w:color="auto" w:fill="auto"/>
        <w:spacing w:before="0" w:line="274" w:lineRule="exact"/>
        <w:ind w:left="20" w:right="20" w:firstLine="560"/>
        <w:jc w:val="both"/>
      </w:pPr>
      <w:r>
        <w:t xml:space="preserve"> Все обучающиеся 4-х классов успешно прошли аттестационные испытания за уровень начального общего образования.</w:t>
      </w:r>
    </w:p>
    <w:p w:rsidR="00D3036E" w:rsidRDefault="005B2973">
      <w:pPr>
        <w:pStyle w:val="7"/>
        <w:numPr>
          <w:ilvl w:val="0"/>
          <w:numId w:val="7"/>
        </w:numPr>
        <w:shd w:val="clear" w:color="auto" w:fill="auto"/>
        <w:spacing w:before="0" w:line="274" w:lineRule="exact"/>
        <w:ind w:left="20" w:right="20" w:firstLine="560"/>
        <w:jc w:val="both"/>
      </w:pPr>
      <w:r>
        <w:t xml:space="preserve"> Уровень овладения чтением, сформированные навыки грамотного письма, вычислительных умений, основными навыками учебной деятельности, элементами теоретического мышления, простейшими </w:t>
      </w:r>
      <w:r>
        <w:lastRenderedPageBreak/>
        <w:t>навыками самоконтроля, а также культура поведения и речи, основы личной гигиены и здорового образа жизни у всех учащихся 4 классов соответствуют требованиям федерального государственного стандарта и является достаточным для продолжения обучения на следующем уровне образования.</w:t>
      </w:r>
    </w:p>
    <w:p w:rsidR="00D3036E" w:rsidRDefault="005B2973">
      <w:pPr>
        <w:pStyle w:val="7"/>
        <w:numPr>
          <w:ilvl w:val="0"/>
          <w:numId w:val="7"/>
        </w:numPr>
        <w:shd w:val="clear" w:color="auto" w:fill="auto"/>
        <w:spacing w:before="0" w:line="274" w:lineRule="exact"/>
        <w:ind w:left="20" w:right="20" w:firstLine="560"/>
        <w:jc w:val="both"/>
      </w:pPr>
      <w:r>
        <w:t xml:space="preserve"> Анализ итоговой контрольной работы по математике показал, что наибольшее количество ошибок учащиеся допустили при выполнении задания повышенного уровня, проверяющего сформированность умения проверять истинность утверждения арифметическим способом в практической ситуации.</w:t>
      </w:r>
    </w:p>
    <w:p w:rsidR="00D3036E" w:rsidRDefault="005B2973">
      <w:pPr>
        <w:pStyle w:val="7"/>
        <w:numPr>
          <w:ilvl w:val="0"/>
          <w:numId w:val="7"/>
        </w:numPr>
        <w:shd w:val="clear" w:color="auto" w:fill="auto"/>
        <w:spacing w:before="0" w:after="240" w:line="274" w:lineRule="exact"/>
        <w:ind w:left="20" w:right="20" w:firstLine="560"/>
        <w:jc w:val="both"/>
      </w:pPr>
      <w:r>
        <w:t xml:space="preserve"> Анализ итоговой контрольной работы по русскому языку показал, что наибольшие затруднения учащиеся испытывают при выполнении заданий, проверяющих сформированность умений определять звуковой, буквенный состав слова; определять грамматические признаки глагола, имени прилагательного; классифицировать предложения по цели высказывания, находить несколько правильных ответов; работать над словосочетанием в составе предложений.</w:t>
      </w:r>
    </w:p>
    <w:p w:rsidR="00D3036E" w:rsidRDefault="005B2973">
      <w:pPr>
        <w:pStyle w:val="7"/>
        <w:shd w:val="clear" w:color="auto" w:fill="auto"/>
        <w:spacing w:before="0" w:line="274" w:lineRule="exact"/>
        <w:ind w:left="20" w:firstLine="560"/>
        <w:jc w:val="both"/>
      </w:pPr>
      <w:r>
        <w:t>Задачи:</w:t>
      </w:r>
    </w:p>
    <w:p w:rsidR="00D3036E" w:rsidRDefault="005B2973">
      <w:pPr>
        <w:pStyle w:val="7"/>
        <w:numPr>
          <w:ilvl w:val="0"/>
          <w:numId w:val="8"/>
        </w:numPr>
        <w:shd w:val="clear" w:color="auto" w:fill="auto"/>
        <w:spacing w:before="0" w:line="274" w:lineRule="exact"/>
        <w:ind w:left="20" w:right="20" w:firstLine="560"/>
        <w:jc w:val="both"/>
      </w:pPr>
      <w:r>
        <w:t xml:space="preserve"> Усилить контроль за объективностью выставления отметок по предметам, в результатах которых есть значительные расхождения результатов годовой отметки и отметки по итогам итоговых контрольных работ.</w:t>
      </w:r>
    </w:p>
    <w:p w:rsidR="00D3036E" w:rsidRDefault="005B2973">
      <w:pPr>
        <w:pStyle w:val="7"/>
        <w:numPr>
          <w:ilvl w:val="0"/>
          <w:numId w:val="8"/>
        </w:numPr>
        <w:shd w:val="clear" w:color="auto" w:fill="auto"/>
        <w:spacing w:before="0" w:line="274" w:lineRule="exact"/>
        <w:ind w:left="20" w:right="20" w:firstLine="560"/>
        <w:jc w:val="both"/>
      </w:pPr>
      <w:r>
        <w:t xml:space="preserve"> Обратить особое внимание при посещении и анализе уроков учителей начальных классов на особенности деятельности учителя по формированию познавательных универсальных учебных действий: классификации по заданному признаку, умению видеть пространственные отношения (взаимное расположение предметов); анализу объектов; построению логической цепи рассуждений.</w:t>
      </w:r>
    </w:p>
    <w:p w:rsidR="00D3036E" w:rsidRDefault="005B2973">
      <w:pPr>
        <w:pStyle w:val="7"/>
        <w:numPr>
          <w:ilvl w:val="0"/>
          <w:numId w:val="8"/>
        </w:numPr>
        <w:shd w:val="clear" w:color="auto" w:fill="auto"/>
        <w:spacing w:before="0" w:after="283" w:line="274" w:lineRule="exact"/>
        <w:ind w:left="20" w:right="20" w:firstLine="560"/>
        <w:jc w:val="both"/>
      </w:pPr>
      <w:r>
        <w:t xml:space="preserve"> Продолжить работу по формированию контрольно-оценочной деятельности младших школьников.</w:t>
      </w:r>
    </w:p>
    <w:p w:rsidR="00D3036E" w:rsidRDefault="005B2973">
      <w:pPr>
        <w:pStyle w:val="40"/>
        <w:shd w:val="clear" w:color="auto" w:fill="auto"/>
        <w:spacing w:after="8" w:line="220" w:lineRule="exact"/>
        <w:ind w:firstLine="0"/>
        <w:jc w:val="center"/>
      </w:pPr>
      <w:r>
        <w:t>Мониторинг учебных достижений обучающихся начальной школы</w:t>
      </w:r>
    </w:p>
    <w:p w:rsidR="00D3036E" w:rsidRDefault="005B2973">
      <w:pPr>
        <w:pStyle w:val="40"/>
        <w:shd w:val="clear" w:color="auto" w:fill="auto"/>
        <w:spacing w:after="205" w:line="220" w:lineRule="exact"/>
        <w:ind w:firstLine="0"/>
        <w:jc w:val="center"/>
      </w:pPr>
      <w:r>
        <w:t>за 2017 год</w:t>
      </w:r>
    </w:p>
    <w:p w:rsidR="00D3036E" w:rsidRDefault="005B2973">
      <w:pPr>
        <w:pStyle w:val="7"/>
        <w:shd w:val="clear" w:color="auto" w:fill="auto"/>
        <w:spacing w:before="0" w:line="274" w:lineRule="exact"/>
        <w:ind w:left="20" w:right="20" w:firstLine="560"/>
        <w:jc w:val="both"/>
      </w:pPr>
      <w:r>
        <w:t>В течение учебного года проводились мониторинговые исследования достигаемых личностных, метапредметных и предметных результатов освоения учащимися 1-4-х классов основной образовательной программы. Для отслеживания личностных и метапредметных результатов в течение учебного года проводились следующие процедуры: мониторинг развития личностных и метапредметных универсальных учебных действий; педагогическая диагностика; комплексная контрольная работа.</w:t>
      </w:r>
    </w:p>
    <w:p w:rsidR="00D3036E" w:rsidRDefault="005B2973">
      <w:pPr>
        <w:pStyle w:val="7"/>
        <w:shd w:val="clear" w:color="auto" w:fill="auto"/>
        <w:spacing w:before="0" w:line="274" w:lineRule="exact"/>
        <w:ind w:left="20" w:right="20" w:firstLine="560"/>
        <w:jc w:val="both"/>
      </w:pPr>
      <w:r>
        <w:t>Мониторинг развития личностных и метапредметных универсальных учебных действий у обучающихся 1-4-х классов проводился педагогом-психологом совместно с учителями начальных классов в начале (стартовая диагностика, октябрь-ноябрь) и в конце учебного года (итоговая диагностика апрель-май). Промежуточный мониторинг (январь-февраль) осуществлялся в отношении тех обучающихся, которые показали низкий уровень развития УУД. По итогам мониторинга педагогом-психологом сделаны заключения, разработаны рекомендации для учителя, родителей, определена программа психологического мониторинга. Результаты мониторинга внесены в «Карту индивидуального развития ребенка», которые заведены на всех обучающихся, осваивающих уровень начального общего образования.</w:t>
      </w:r>
    </w:p>
    <w:p w:rsidR="00D3036E" w:rsidRDefault="005B2973">
      <w:pPr>
        <w:pStyle w:val="7"/>
        <w:shd w:val="clear" w:color="auto" w:fill="auto"/>
        <w:spacing w:before="0" w:line="274" w:lineRule="exact"/>
        <w:ind w:left="20" w:firstLine="0"/>
      </w:pPr>
      <w:r>
        <w:t xml:space="preserve">1 классы - обследовано </w:t>
      </w:r>
      <w:r w:rsidR="00AB4BCF">
        <w:t xml:space="preserve">3 </w:t>
      </w:r>
      <w:r>
        <w:t>обучающихся (100%).</w:t>
      </w:r>
    </w:p>
    <w:p w:rsidR="00D3036E" w:rsidRDefault="005B2973">
      <w:pPr>
        <w:pStyle w:val="a9"/>
        <w:framePr w:w="10579" w:wrap="notBeside" w:vAnchor="text" w:hAnchor="text" w:xAlign="center" w:y="1"/>
        <w:shd w:val="clear" w:color="auto" w:fill="auto"/>
        <w:spacing w:line="220" w:lineRule="exact"/>
      </w:pPr>
      <w:r>
        <w:t>Результативность мониторинга по учащимся 1-х классов (</w:t>
      </w:r>
      <w:r w:rsidR="00AB4BCF">
        <w:t>3</w:t>
      </w:r>
      <w:r>
        <w:t xml:space="preserve"> 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D3036E">
        <w:trPr>
          <w:trHeight w:hRule="exact" w:val="240"/>
          <w:jc w:val="center"/>
        </w:trPr>
        <w:tc>
          <w:tcPr>
            <w:tcW w:w="3398"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w:t>
            </w:r>
          </w:p>
        </w:tc>
        <w:tc>
          <w:tcPr>
            <w:tcW w:w="1181"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w:t>
            </w:r>
          </w:p>
        </w:tc>
        <w:tc>
          <w:tcPr>
            <w:tcW w:w="1181"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w:t>
            </w:r>
          </w:p>
        </w:tc>
        <w:tc>
          <w:tcPr>
            <w:tcW w:w="1181"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w:t>
            </w:r>
          </w:p>
        </w:tc>
        <w:tc>
          <w:tcPr>
            <w:tcW w:w="1181"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bl>
    <w:p w:rsidR="00D3036E" w:rsidRDefault="00D3036E">
      <w:pPr>
        <w:rPr>
          <w:sz w:val="2"/>
          <w:szCs w:val="2"/>
        </w:rPr>
      </w:pPr>
    </w:p>
    <w:p w:rsidR="00D3036E" w:rsidRDefault="00D3036E">
      <w:pPr>
        <w:framePr w:h="1608" w:wrap="notBeside" w:vAnchor="text" w:hAnchor="text" w:xAlign="center" w:y="1"/>
        <w:jc w:val="center"/>
        <w:rPr>
          <w:sz w:val="2"/>
          <w:szCs w:val="2"/>
        </w:rPr>
      </w:pPr>
    </w:p>
    <w:p w:rsidR="00D3036E" w:rsidRDefault="00D3036E">
      <w:pPr>
        <w:pStyle w:val="ae"/>
        <w:framePr w:h="1608" w:wrap="notBeside" w:vAnchor="text" w:hAnchor="text" w:xAlign="center" w:y="1"/>
        <w:shd w:val="clear" w:color="auto" w:fill="auto"/>
        <w:tabs>
          <w:tab w:val="right" w:pos="4454"/>
          <w:tab w:val="right" w:pos="5467"/>
        </w:tabs>
        <w:spacing w:line="140" w:lineRule="exact"/>
      </w:pPr>
    </w:p>
    <w:p w:rsidR="00D3036E" w:rsidRDefault="005B2973" w:rsidP="00AB4BCF">
      <w:pPr>
        <w:pStyle w:val="7"/>
        <w:shd w:val="clear" w:color="auto" w:fill="auto"/>
        <w:spacing w:before="385" w:line="317" w:lineRule="exact"/>
        <w:ind w:firstLine="0"/>
        <w:jc w:val="both"/>
      </w:pPr>
      <w:r>
        <w:lastRenderedPageBreak/>
        <w:t>Выводы:</w:t>
      </w:r>
    </w:p>
    <w:p w:rsidR="00D3036E" w:rsidRDefault="005B2973">
      <w:pPr>
        <w:pStyle w:val="7"/>
        <w:numPr>
          <w:ilvl w:val="0"/>
          <w:numId w:val="6"/>
        </w:numPr>
        <w:shd w:val="clear" w:color="auto" w:fill="auto"/>
        <w:spacing w:before="0" w:line="317" w:lineRule="exact"/>
        <w:ind w:left="140" w:right="120" w:firstLine="0"/>
        <w:jc w:val="both"/>
      </w:pPr>
      <w:r>
        <w:t xml:space="preserve"> у </w:t>
      </w:r>
      <w:r w:rsidR="00AB4BCF">
        <w:t>2</w:t>
      </w:r>
      <w:r>
        <w:t>% учащихся слабо сформировано отношение к себе, как к школьнику, на уроках они часто занимаются посторонними делами, играми, соответственно, испытывают серьезные затруднения в учебной деятельности и находятся в состоянии неустойчивой адаптации к школе;</w:t>
      </w:r>
    </w:p>
    <w:p w:rsidR="00D3036E" w:rsidRDefault="00AB4BCF">
      <w:pPr>
        <w:pStyle w:val="7"/>
        <w:numPr>
          <w:ilvl w:val="0"/>
          <w:numId w:val="6"/>
        </w:numPr>
        <w:shd w:val="clear" w:color="auto" w:fill="auto"/>
        <w:spacing w:before="0" w:line="317" w:lineRule="exact"/>
        <w:ind w:left="140" w:firstLine="0"/>
        <w:jc w:val="both"/>
      </w:pPr>
      <w:r>
        <w:t xml:space="preserve"> 1</w:t>
      </w:r>
      <w:r w:rsidR="005B2973">
        <w:t>% учащихся показали низкий уровень самооценки;</w:t>
      </w:r>
    </w:p>
    <w:p w:rsidR="00D3036E" w:rsidRDefault="00AB4BCF">
      <w:pPr>
        <w:pStyle w:val="7"/>
        <w:numPr>
          <w:ilvl w:val="0"/>
          <w:numId w:val="6"/>
        </w:numPr>
        <w:shd w:val="clear" w:color="auto" w:fill="auto"/>
        <w:spacing w:before="0" w:line="317" w:lineRule="exact"/>
        <w:ind w:left="140" w:right="120" w:firstLine="0"/>
        <w:jc w:val="both"/>
      </w:pPr>
      <w:r>
        <w:t>6</w:t>
      </w:r>
      <w:r w:rsidR="005B2973">
        <w:t xml:space="preserve"> % учащихся имеют неправильное представление о моральных нормах и низкий уровень развития эмпатии;</w:t>
      </w:r>
    </w:p>
    <w:p w:rsidR="00D3036E" w:rsidRDefault="005B2973">
      <w:pPr>
        <w:pStyle w:val="7"/>
        <w:numPr>
          <w:ilvl w:val="0"/>
          <w:numId w:val="6"/>
        </w:numPr>
        <w:shd w:val="clear" w:color="auto" w:fill="auto"/>
        <w:spacing w:before="0" w:line="317" w:lineRule="exact"/>
        <w:ind w:left="140" w:firstLine="0"/>
        <w:jc w:val="both"/>
      </w:pPr>
      <w:r>
        <w:t xml:space="preserve"> у 3% учащихся было выявлено некоторое снижение интеллектуальных способностей;</w:t>
      </w:r>
    </w:p>
    <w:p w:rsidR="00D3036E" w:rsidRDefault="005B2973">
      <w:pPr>
        <w:pStyle w:val="7"/>
        <w:numPr>
          <w:ilvl w:val="0"/>
          <w:numId w:val="6"/>
        </w:numPr>
        <w:shd w:val="clear" w:color="auto" w:fill="auto"/>
        <w:spacing w:before="0" w:line="317" w:lineRule="exact"/>
        <w:ind w:left="140" w:right="120" w:firstLine="0"/>
        <w:jc w:val="both"/>
      </w:pPr>
      <w:r>
        <w:t xml:space="preserve"> у 8% диагностирован невысокий уровень развития произвольности, т.е. имеют низкий уровень ориентировки на заданную систему требований;</w:t>
      </w:r>
    </w:p>
    <w:p w:rsidR="00D3036E" w:rsidRDefault="005B2973">
      <w:pPr>
        <w:pStyle w:val="7"/>
        <w:numPr>
          <w:ilvl w:val="0"/>
          <w:numId w:val="6"/>
        </w:numPr>
        <w:shd w:val="clear" w:color="auto" w:fill="auto"/>
        <w:spacing w:before="0" w:line="317" w:lineRule="exact"/>
        <w:ind w:left="140" w:firstLine="0"/>
        <w:jc w:val="both"/>
      </w:pPr>
      <w:r>
        <w:t xml:space="preserve"> 8% первоклассников имеют низкую коммуникативную компетентность.</w:t>
      </w:r>
    </w:p>
    <w:p w:rsidR="00D3036E" w:rsidRDefault="005B2973">
      <w:pPr>
        <w:pStyle w:val="7"/>
        <w:shd w:val="clear" w:color="auto" w:fill="auto"/>
        <w:spacing w:before="0" w:after="177" w:line="317" w:lineRule="exact"/>
        <w:ind w:left="140" w:right="120" w:firstLine="0"/>
        <w:jc w:val="both"/>
      </w:pPr>
      <w:r>
        <w:t>Пути решения: для учащихся с низким уровнем развития тех или иных универсальных учебных действий на уроках необходимо применять индивидуальный подход, а также организовать индивидуальные и групповые занятия по коррекционно-развивающим программам с педагогом- психологом.</w:t>
      </w:r>
    </w:p>
    <w:p w:rsidR="00D3036E" w:rsidRDefault="005B2973">
      <w:pPr>
        <w:pStyle w:val="a9"/>
        <w:framePr w:w="10579" w:wrap="notBeside" w:vAnchor="text" w:hAnchor="text" w:xAlign="center" w:y="1"/>
        <w:shd w:val="clear" w:color="auto" w:fill="auto"/>
        <w:spacing w:line="220" w:lineRule="exact"/>
      </w:pPr>
      <w:r>
        <w:rPr>
          <w:rStyle w:val="aa"/>
          <w:i/>
          <w:iCs/>
        </w:rPr>
        <w:t>Результативность мониторинга по учащимся 2-х классов (</w:t>
      </w:r>
      <w:r w:rsidR="00AB4BCF">
        <w:rPr>
          <w:rStyle w:val="aa"/>
          <w:i/>
          <w:iCs/>
        </w:rPr>
        <w:t xml:space="preserve">3 </w:t>
      </w:r>
      <w:r>
        <w:rPr>
          <w:rStyle w:val="aa"/>
          <w:i/>
          <w:iCs/>
        </w:rPr>
        <w:t>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w:t>
            </w:r>
          </w:p>
        </w:tc>
        <w:tc>
          <w:tcPr>
            <w:tcW w:w="1325"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2</w:t>
            </w:r>
          </w:p>
        </w:tc>
        <w:tc>
          <w:tcPr>
            <w:tcW w:w="1181"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w:t>
            </w:r>
          </w:p>
        </w:tc>
        <w:tc>
          <w:tcPr>
            <w:tcW w:w="1325" w:type="dxa"/>
            <w:tcBorders>
              <w:top w:val="single" w:sz="4" w:space="0" w:color="auto"/>
              <w:left w:val="single" w:sz="4" w:space="0" w:color="auto"/>
            </w:tcBorders>
            <w:shd w:val="clear" w:color="auto" w:fill="FFFFFF"/>
            <w:vAlign w:val="center"/>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5B2973" w:rsidP="00AB4BCF">
            <w:pPr>
              <w:pStyle w:val="7"/>
              <w:framePr w:w="10579" w:wrap="notBeside" w:vAnchor="text" w:hAnchor="text" w:xAlign="center" w:y="1"/>
              <w:shd w:val="clear" w:color="auto" w:fill="auto"/>
              <w:spacing w:before="0" w:line="220" w:lineRule="exact"/>
              <w:ind w:firstLine="0"/>
              <w:jc w:val="center"/>
            </w:pPr>
            <w:r>
              <w:rPr>
                <w:rStyle w:val="50"/>
              </w:rPr>
              <w:t>2</w:t>
            </w:r>
          </w:p>
        </w:tc>
        <w:tc>
          <w:tcPr>
            <w:tcW w:w="1181" w:type="dxa"/>
            <w:tcBorders>
              <w:top w:val="single" w:sz="4" w:space="0" w:color="auto"/>
              <w:left w:val="single" w:sz="4" w:space="0" w:color="auto"/>
            </w:tcBorders>
            <w:shd w:val="clear" w:color="auto" w:fill="FFFFFF"/>
            <w:vAlign w:val="bottom"/>
          </w:tcPr>
          <w:p w:rsidR="00D3036E" w:rsidRDefault="00AB4BCF" w:rsidP="00AB4BCF">
            <w:pPr>
              <w:pStyle w:val="7"/>
              <w:framePr w:w="10579" w:wrap="notBeside" w:vAnchor="text" w:hAnchor="text" w:xAlign="center" w:y="1"/>
              <w:shd w:val="clear" w:color="auto" w:fill="auto"/>
              <w:spacing w:before="0" w:line="220" w:lineRule="exact"/>
              <w:ind w:firstLine="0"/>
              <w:jc w:val="center"/>
            </w:pPr>
            <w:r>
              <w:rPr>
                <w:rStyle w:val="50"/>
              </w:rPr>
              <w:t>66</w:t>
            </w:r>
            <w:r w:rsidR="005B2973">
              <w:rPr>
                <w:rStyle w:val="50"/>
              </w:rPr>
              <w:t>,</w:t>
            </w:r>
            <w:r>
              <w:rPr>
                <w:rStyle w:val="50"/>
              </w:rPr>
              <w:t>6</w:t>
            </w:r>
          </w:p>
        </w:tc>
        <w:tc>
          <w:tcPr>
            <w:tcW w:w="1162" w:type="dxa"/>
            <w:tcBorders>
              <w:top w:val="single" w:sz="4" w:space="0" w:color="auto"/>
              <w:left w:val="single" w:sz="4" w:space="0" w:color="auto"/>
            </w:tcBorders>
            <w:shd w:val="clear" w:color="auto" w:fill="FFFFFF"/>
            <w:vAlign w:val="center"/>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w:t>
            </w:r>
          </w:p>
        </w:tc>
        <w:tc>
          <w:tcPr>
            <w:tcW w:w="1325" w:type="dxa"/>
            <w:tcBorders>
              <w:top w:val="single" w:sz="4" w:space="0" w:color="auto"/>
              <w:left w:val="single" w:sz="4" w:space="0" w:color="auto"/>
            </w:tcBorders>
            <w:shd w:val="clear" w:color="auto" w:fill="FFFFFF"/>
            <w:vAlign w:val="bottom"/>
          </w:tcPr>
          <w:p w:rsidR="00D3036E" w:rsidRDefault="00AB4BCF" w:rsidP="00AB4BCF">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2</w:t>
            </w:r>
          </w:p>
        </w:tc>
        <w:tc>
          <w:tcPr>
            <w:tcW w:w="1181"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1</w:t>
            </w:r>
          </w:p>
        </w:tc>
        <w:tc>
          <w:tcPr>
            <w:tcW w:w="1325"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2</w:t>
            </w:r>
          </w:p>
        </w:tc>
        <w:tc>
          <w:tcPr>
            <w:tcW w:w="1181"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bottom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3036E" w:rsidRDefault="00AB4BCF">
            <w:pPr>
              <w:pStyle w:val="7"/>
              <w:framePr w:w="10579" w:wrap="notBeside" w:vAnchor="text" w:hAnchor="text" w:xAlign="center" w:y="1"/>
              <w:shd w:val="clear" w:color="auto" w:fill="auto"/>
              <w:spacing w:before="0" w:line="220" w:lineRule="exact"/>
              <w:ind w:firstLine="0"/>
              <w:jc w:val="center"/>
            </w:pPr>
            <w:r>
              <w:rPr>
                <w:rStyle w:val="50"/>
              </w:rPr>
              <w:t>0</w:t>
            </w:r>
          </w:p>
        </w:tc>
      </w:tr>
    </w:tbl>
    <w:p w:rsidR="0015560C" w:rsidRDefault="0015560C" w:rsidP="004B2CF5">
      <w:pPr>
        <w:pStyle w:val="7"/>
        <w:shd w:val="clear" w:color="auto" w:fill="auto"/>
        <w:spacing w:before="0" w:after="283" w:line="274" w:lineRule="exact"/>
        <w:ind w:left="140" w:right="120" w:firstLine="560"/>
        <w:jc w:val="both"/>
        <w:rPr>
          <w:lang w:val="en-US"/>
        </w:rPr>
      </w:pPr>
    </w:p>
    <w:p w:rsidR="004B2CF5" w:rsidRDefault="0015560C" w:rsidP="0015560C">
      <w:pPr>
        <w:pStyle w:val="7"/>
        <w:shd w:val="clear" w:color="auto" w:fill="auto"/>
        <w:spacing w:before="0" w:after="283" w:line="274" w:lineRule="exact"/>
        <w:ind w:left="140" w:right="120" w:firstLine="560"/>
        <w:jc w:val="both"/>
      </w:pPr>
      <w:r>
        <w:t>Таким образом, можно сделать вывод, что более 50% второклассников имеют средний уровень развития личностных универсальных учебных действий, что является дальнейшей основой для формирования УУД.</w:t>
      </w:r>
      <w:r w:rsidR="005B2973">
        <w:br w:type="page"/>
      </w:r>
    </w:p>
    <w:p w:rsidR="00D3036E" w:rsidRDefault="00D3036E">
      <w:pPr>
        <w:rPr>
          <w:sz w:val="2"/>
          <w:szCs w:val="2"/>
        </w:rPr>
      </w:pPr>
    </w:p>
    <w:p w:rsidR="00D3036E" w:rsidRDefault="00D3036E" w:rsidP="00AB4BCF">
      <w:pPr>
        <w:pStyle w:val="80"/>
        <w:shd w:val="clear" w:color="auto" w:fill="auto"/>
        <w:spacing w:before="0" w:after="136" w:line="150" w:lineRule="exact"/>
      </w:pPr>
    </w:p>
    <w:p w:rsidR="00D3036E" w:rsidRDefault="00D3036E">
      <w:pPr>
        <w:pStyle w:val="80"/>
        <w:shd w:val="clear" w:color="auto" w:fill="auto"/>
        <w:spacing w:before="0" w:after="0" w:line="150" w:lineRule="exact"/>
        <w:ind w:left="1260"/>
        <w:sectPr w:rsidR="00D3036E">
          <w:type w:val="continuous"/>
          <w:pgSz w:w="11909" w:h="16838"/>
          <w:pgMar w:top="881" w:right="595" w:bottom="1279" w:left="725" w:header="0" w:footer="3" w:gutter="0"/>
          <w:cols w:space="720"/>
          <w:noEndnote/>
          <w:docGrid w:linePitch="360"/>
        </w:sectPr>
      </w:pPr>
    </w:p>
    <w:p w:rsidR="00D3036E" w:rsidRDefault="00D3036E">
      <w:pPr>
        <w:pStyle w:val="80"/>
        <w:framePr w:w="261" w:h="502" w:wrap="around" w:vAnchor="text" w:hAnchor="margin" w:x="-7614" w:y="187"/>
        <w:shd w:val="clear" w:color="auto" w:fill="auto"/>
        <w:spacing w:before="0" w:after="154" w:line="140" w:lineRule="exact"/>
      </w:pPr>
    </w:p>
    <w:p w:rsidR="00D3036E" w:rsidRDefault="00D3036E">
      <w:pPr>
        <w:pStyle w:val="100"/>
        <w:framePr w:w="261" w:h="502" w:wrap="around" w:vAnchor="text" w:hAnchor="margin" w:x="-7614" w:y="187"/>
        <w:shd w:val="clear" w:color="auto" w:fill="auto"/>
        <w:spacing w:before="0" w:line="130" w:lineRule="exact"/>
      </w:pPr>
    </w:p>
    <w:p w:rsidR="00D3036E" w:rsidRDefault="00D3036E">
      <w:pPr>
        <w:rPr>
          <w:sz w:val="2"/>
          <w:szCs w:val="2"/>
        </w:rPr>
        <w:sectPr w:rsidR="00D3036E">
          <w:type w:val="continuous"/>
          <w:pgSz w:w="11909" w:h="16838"/>
          <w:pgMar w:top="0" w:right="0" w:bottom="0" w:left="0" w:header="0" w:footer="3" w:gutter="0"/>
          <w:cols w:space="720"/>
          <w:noEndnote/>
          <w:docGrid w:linePitch="360"/>
        </w:sectPr>
      </w:pPr>
    </w:p>
    <w:p w:rsidR="00D3036E" w:rsidRDefault="00D3036E">
      <w:pPr>
        <w:pStyle w:val="90"/>
        <w:framePr w:h="132" w:wrap="around" w:hAnchor="margin" w:x="5104" w:y="2540"/>
        <w:shd w:val="clear" w:color="auto" w:fill="auto"/>
        <w:spacing w:line="130" w:lineRule="exact"/>
        <w:ind w:left="100"/>
        <w:jc w:val="left"/>
      </w:pPr>
    </w:p>
    <w:p w:rsidR="00D3036E" w:rsidRDefault="00D3036E">
      <w:pPr>
        <w:pStyle w:val="120"/>
        <w:framePr w:h="166" w:wrap="around" w:vAnchor="text" w:hAnchor="margin" w:x="3650" w:y="-55"/>
        <w:shd w:val="clear" w:color="auto" w:fill="auto"/>
        <w:spacing w:line="160" w:lineRule="exact"/>
        <w:ind w:left="100"/>
      </w:pPr>
    </w:p>
    <w:p w:rsidR="00D3036E" w:rsidRDefault="00D3036E">
      <w:pPr>
        <w:spacing w:before="116" w:after="116" w:line="240" w:lineRule="exact"/>
        <w:rPr>
          <w:sz w:val="19"/>
          <w:szCs w:val="19"/>
        </w:rPr>
      </w:pPr>
    </w:p>
    <w:p w:rsidR="00D3036E" w:rsidRDefault="0015560C">
      <w:pPr>
        <w:pStyle w:val="40"/>
        <w:shd w:val="clear" w:color="auto" w:fill="auto"/>
        <w:spacing w:after="196" w:line="220" w:lineRule="exact"/>
        <w:ind w:left="1820" w:firstLine="0"/>
      </w:pPr>
      <w:r>
        <w:t>Р</w:t>
      </w:r>
      <w:r w:rsidR="005B2973">
        <w:t>езультативность мониторинга по учащимся 3-х классов (</w:t>
      </w:r>
      <w:r w:rsidR="004B2CF5">
        <w:t>3</w:t>
      </w:r>
      <w:r w:rsidR="005B2973">
        <w:t xml:space="preserve"> 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2</w:t>
            </w:r>
          </w:p>
        </w:tc>
        <w:tc>
          <w:tcPr>
            <w:tcW w:w="1325"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2</w:t>
            </w:r>
          </w:p>
        </w:tc>
        <w:tc>
          <w:tcPr>
            <w:tcW w:w="1325"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40"/>
          <w:jc w:val="center"/>
        </w:trPr>
        <w:tc>
          <w:tcPr>
            <w:tcW w:w="3398"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2</w:t>
            </w:r>
          </w:p>
        </w:tc>
        <w:tc>
          <w:tcPr>
            <w:tcW w:w="1325"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r>
      <w:tr w:rsidR="00D3036E">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2</w:t>
            </w:r>
          </w:p>
        </w:tc>
        <w:tc>
          <w:tcPr>
            <w:tcW w:w="1325" w:type="dxa"/>
            <w:tcBorders>
              <w:top w:val="single" w:sz="4" w:space="0" w:color="auto"/>
              <w:left w:val="single" w:sz="4" w:space="0" w:color="auto"/>
              <w:bottom w:val="single" w:sz="4" w:space="0" w:color="auto"/>
            </w:tcBorders>
            <w:shd w:val="clear" w:color="auto" w:fill="FFFFFF"/>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66,6</w:t>
            </w:r>
          </w:p>
        </w:tc>
        <w:tc>
          <w:tcPr>
            <w:tcW w:w="1162" w:type="dxa"/>
            <w:tcBorders>
              <w:top w:val="single" w:sz="4" w:space="0" w:color="auto"/>
              <w:left w:val="single" w:sz="4" w:space="0" w:color="auto"/>
              <w:bottom w:val="single" w:sz="4" w:space="0" w:color="auto"/>
            </w:tcBorders>
            <w:shd w:val="clear" w:color="auto" w:fill="FFFFFF"/>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bottom w:val="single" w:sz="4" w:space="0" w:color="auto"/>
            </w:tcBorders>
            <w:shd w:val="clear" w:color="auto" w:fill="FFFFFF"/>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33,3</w:t>
            </w:r>
          </w:p>
        </w:tc>
        <w:tc>
          <w:tcPr>
            <w:tcW w:w="1162" w:type="dxa"/>
            <w:tcBorders>
              <w:top w:val="single" w:sz="4" w:space="0" w:color="auto"/>
              <w:left w:val="single" w:sz="4" w:space="0" w:color="auto"/>
              <w:bottom w:val="single" w:sz="4" w:space="0" w:color="auto"/>
            </w:tcBorders>
            <w:shd w:val="clear" w:color="auto" w:fill="FFFFFF"/>
            <w:vAlign w:val="bottom"/>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3036E" w:rsidRDefault="004B2CF5">
            <w:pPr>
              <w:pStyle w:val="7"/>
              <w:framePr w:w="10579" w:wrap="notBeside" w:vAnchor="text" w:hAnchor="text" w:xAlign="center" w:y="1"/>
              <w:shd w:val="clear" w:color="auto" w:fill="auto"/>
              <w:spacing w:before="0" w:line="220" w:lineRule="exact"/>
              <w:ind w:firstLine="0"/>
              <w:jc w:val="center"/>
            </w:pPr>
            <w:r>
              <w:rPr>
                <w:rStyle w:val="50"/>
              </w:rPr>
              <w:t>0</w:t>
            </w:r>
          </w:p>
        </w:tc>
      </w:tr>
    </w:tbl>
    <w:p w:rsidR="00D3036E" w:rsidRDefault="00D3036E">
      <w:pPr>
        <w:rPr>
          <w:sz w:val="2"/>
          <w:szCs w:val="2"/>
        </w:rPr>
      </w:pPr>
    </w:p>
    <w:p w:rsidR="00D3036E" w:rsidRDefault="00D3036E" w:rsidP="004B2CF5">
      <w:pPr>
        <w:framePr w:w="75" w:h="138" w:hSpace="538" w:wrap="notBeside" w:vAnchor="text" w:hAnchor="page" w:x="1723" w:yAlign="top"/>
        <w:jc w:val="center"/>
        <w:rPr>
          <w:sz w:val="2"/>
          <w:szCs w:val="2"/>
        </w:rPr>
      </w:pPr>
    </w:p>
    <w:p w:rsidR="00D3036E" w:rsidRDefault="00D3036E">
      <w:pPr>
        <w:rPr>
          <w:sz w:val="2"/>
          <w:szCs w:val="2"/>
        </w:rPr>
      </w:pPr>
    </w:p>
    <w:p w:rsidR="00D3036E" w:rsidRDefault="005B2973">
      <w:pPr>
        <w:pStyle w:val="7"/>
        <w:shd w:val="clear" w:color="auto" w:fill="auto"/>
        <w:spacing w:before="185" w:after="287" w:line="278" w:lineRule="exact"/>
        <w:ind w:left="140" w:right="120" w:firstLine="560"/>
        <w:jc w:val="both"/>
      </w:pPr>
      <w:r>
        <w:t xml:space="preserve">Таким образом, можно сделать вывод, что более у 50% учащихся третьих классов имеют </w:t>
      </w:r>
      <w:r w:rsidR="004B2CF5">
        <w:t xml:space="preserve">высокий </w:t>
      </w:r>
      <w:r>
        <w:t xml:space="preserve"> уровень развития личностных универсальных учебных действий, что является дальнейшей основой для формирования УУД.</w:t>
      </w:r>
    </w:p>
    <w:p w:rsidR="00D3036E" w:rsidRDefault="005B2973">
      <w:pPr>
        <w:pStyle w:val="40"/>
        <w:shd w:val="clear" w:color="auto" w:fill="auto"/>
        <w:spacing w:after="196" w:line="220" w:lineRule="exact"/>
        <w:ind w:left="1820" w:firstLine="0"/>
      </w:pPr>
      <w:r>
        <w:t>Результативность мониторинга по учащимся 4-х классов (</w:t>
      </w:r>
      <w:r w:rsidR="004B2CF5">
        <w:t xml:space="preserve">1 </w:t>
      </w:r>
      <w:r>
        <w:t>учащи</w:t>
      </w:r>
      <w:r w:rsidR="004B2CF5">
        <w:t>й</w:t>
      </w:r>
      <w:r>
        <w:t>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0F6B31">
        <w:trPr>
          <w:trHeight w:hRule="exact" w:val="240"/>
          <w:jc w:val="center"/>
        </w:trPr>
        <w:tc>
          <w:tcPr>
            <w:tcW w:w="3398"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r>
      <w:tr w:rsidR="000F6B31">
        <w:trPr>
          <w:trHeight w:hRule="exact" w:val="240"/>
          <w:jc w:val="center"/>
        </w:trPr>
        <w:tc>
          <w:tcPr>
            <w:tcW w:w="3398"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r>
      <w:tr w:rsidR="000F6B31">
        <w:trPr>
          <w:trHeight w:hRule="exact" w:val="240"/>
          <w:jc w:val="center"/>
        </w:trPr>
        <w:tc>
          <w:tcPr>
            <w:tcW w:w="3398"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r>
      <w:tr w:rsidR="000F6B31" w:rsidTr="00E26787">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0F6B31" w:rsidRDefault="000F6B31" w:rsidP="000F6B31">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bottom w:val="single" w:sz="4" w:space="0" w:color="auto"/>
            </w:tcBorders>
            <w:shd w:val="clear" w:color="auto" w:fill="FFFFFF"/>
            <w:vAlign w:val="bottom"/>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bottom w:val="single" w:sz="4" w:space="0" w:color="auto"/>
            </w:tcBorders>
            <w:shd w:val="clear" w:color="auto" w:fill="FFFFFF"/>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0F6B31" w:rsidRDefault="000F6B31" w:rsidP="000F6B31">
            <w:pPr>
              <w:pStyle w:val="7"/>
              <w:framePr w:w="10579" w:wrap="notBeside" w:vAnchor="text" w:hAnchor="text" w:xAlign="center" w:y="1"/>
              <w:shd w:val="clear" w:color="auto" w:fill="auto"/>
              <w:spacing w:before="0" w:line="220" w:lineRule="exact"/>
              <w:ind w:firstLine="0"/>
              <w:jc w:val="center"/>
            </w:pPr>
            <w:r>
              <w:rPr>
                <w:rStyle w:val="50"/>
              </w:rPr>
              <w:t>0</w:t>
            </w:r>
          </w:p>
        </w:tc>
      </w:tr>
    </w:tbl>
    <w:p w:rsidR="000F6B31" w:rsidRDefault="000F6B31" w:rsidP="000F6B31">
      <w:pPr>
        <w:pStyle w:val="7"/>
        <w:shd w:val="clear" w:color="auto" w:fill="auto"/>
        <w:spacing w:before="419" w:line="274" w:lineRule="exact"/>
        <w:ind w:left="20" w:firstLine="580"/>
        <w:jc w:val="both"/>
      </w:pPr>
    </w:p>
    <w:p w:rsidR="000F6B31" w:rsidRDefault="000F6B31" w:rsidP="000F6B31">
      <w:pPr>
        <w:pStyle w:val="7"/>
        <w:shd w:val="clear" w:color="auto" w:fill="auto"/>
        <w:spacing w:before="419" w:line="274" w:lineRule="exact"/>
        <w:ind w:left="20" w:firstLine="580"/>
        <w:jc w:val="both"/>
      </w:pPr>
      <w:r>
        <w:t>Выводы:</w:t>
      </w:r>
    </w:p>
    <w:p w:rsidR="000F6B31" w:rsidRDefault="000F6B31" w:rsidP="000F6B31">
      <w:pPr>
        <w:pStyle w:val="7"/>
        <w:numPr>
          <w:ilvl w:val="0"/>
          <w:numId w:val="10"/>
        </w:numPr>
        <w:shd w:val="clear" w:color="auto" w:fill="auto"/>
        <w:spacing w:before="0" w:line="274" w:lineRule="exact"/>
        <w:ind w:left="20" w:firstLine="580"/>
        <w:jc w:val="both"/>
      </w:pPr>
      <w:r>
        <w:t xml:space="preserve"> Мониторинг уровня развития универсальных учебных действий позволяет определить актуальное состояние развития каждого обучающегося и запланировать работу по построению индивидуальной траектории образования каждого обучающегося.</w:t>
      </w:r>
    </w:p>
    <w:p w:rsidR="000F6B31" w:rsidRDefault="000F6B31" w:rsidP="000F6B31">
      <w:pPr>
        <w:pStyle w:val="7"/>
        <w:numPr>
          <w:ilvl w:val="0"/>
          <w:numId w:val="10"/>
        </w:numPr>
        <w:shd w:val="clear" w:color="auto" w:fill="auto"/>
        <w:spacing w:before="0" w:line="274" w:lineRule="exact"/>
        <w:ind w:left="20" w:firstLine="580"/>
        <w:jc w:val="both"/>
      </w:pPr>
      <w:r>
        <w:t xml:space="preserve"> Наблюдается положительная динамика уровня развития УУД у большинства обучающихся по сравнению с их стартовыми результатами.</w:t>
      </w:r>
    </w:p>
    <w:p w:rsidR="000F6B31" w:rsidRDefault="000F6B31" w:rsidP="000F6B31">
      <w:pPr>
        <w:pStyle w:val="7"/>
        <w:numPr>
          <w:ilvl w:val="0"/>
          <w:numId w:val="10"/>
        </w:numPr>
        <w:shd w:val="clear" w:color="auto" w:fill="auto"/>
        <w:spacing w:before="0" w:line="274" w:lineRule="exact"/>
        <w:ind w:left="20" w:firstLine="580"/>
        <w:jc w:val="both"/>
      </w:pPr>
      <w:r>
        <w:t xml:space="preserve"> Наиболее высокого уровня развития достигают коммуникативные, личностные и познавательные УУД. Регулятивные снижены, однако данные показатели соответствуют возрастным особенностям.</w:t>
      </w:r>
    </w:p>
    <w:p w:rsidR="000F6B31" w:rsidRDefault="000F6B31" w:rsidP="000F6B31">
      <w:pPr>
        <w:pStyle w:val="7"/>
        <w:numPr>
          <w:ilvl w:val="0"/>
          <w:numId w:val="10"/>
        </w:numPr>
        <w:shd w:val="clear" w:color="auto" w:fill="auto"/>
        <w:spacing w:before="0" w:after="283" w:line="274" w:lineRule="exact"/>
        <w:ind w:left="20" w:firstLine="580"/>
        <w:jc w:val="both"/>
      </w:pPr>
      <w:r>
        <w:t xml:space="preserve"> Учет результатов мониторинга УУД при организации образовательного процесса способствует формированию способности и готовности обучающихся реализовывать универсальные учебные действия и позволяет повысить качество образования при получении начального общего образования.</w:t>
      </w:r>
    </w:p>
    <w:p w:rsidR="00D3036E" w:rsidRDefault="005B2973" w:rsidP="000F6B31">
      <w:pPr>
        <w:pStyle w:val="7"/>
        <w:shd w:val="clear" w:color="auto" w:fill="auto"/>
        <w:spacing w:before="419" w:line="274" w:lineRule="exact"/>
        <w:ind w:left="20" w:firstLine="580"/>
        <w:jc w:val="both"/>
      </w:pPr>
      <w:r>
        <w:br w:type="page"/>
      </w:r>
    </w:p>
    <w:p w:rsidR="00D3036E" w:rsidRDefault="00D3036E" w:rsidP="000F6B31">
      <w:pPr>
        <w:framePr w:h="304" w:wrap="notBeside" w:vAnchor="text" w:hAnchor="page" w:x="5988" w:y="-880"/>
        <w:jc w:val="center"/>
        <w:rPr>
          <w:sz w:val="2"/>
          <w:szCs w:val="2"/>
        </w:rPr>
      </w:pPr>
    </w:p>
    <w:p w:rsidR="00D3036E" w:rsidRDefault="00D3036E">
      <w:pPr>
        <w:rPr>
          <w:sz w:val="2"/>
          <w:szCs w:val="2"/>
        </w:rPr>
      </w:pPr>
    </w:p>
    <w:p w:rsidR="00D3036E" w:rsidRDefault="005B2973">
      <w:pPr>
        <w:pStyle w:val="40"/>
        <w:shd w:val="clear" w:color="auto" w:fill="auto"/>
        <w:spacing w:after="196" w:line="220" w:lineRule="exact"/>
        <w:ind w:right="20" w:firstLine="0"/>
        <w:jc w:val="center"/>
      </w:pPr>
      <w:r>
        <w:t>Уровень основного общего образования</w:t>
      </w:r>
    </w:p>
    <w:p w:rsidR="00D3036E" w:rsidRDefault="005B2973">
      <w:pPr>
        <w:pStyle w:val="a9"/>
        <w:framePr w:w="9562" w:wrap="notBeside" w:vAnchor="text" w:hAnchor="text" w:y="1"/>
        <w:shd w:val="clear" w:color="auto" w:fill="auto"/>
        <w:spacing w:line="220" w:lineRule="exact"/>
      </w:pPr>
      <w:r>
        <w:t>Уровень обученности учащихся 5-9-х классов</w:t>
      </w:r>
    </w:p>
    <w:tbl>
      <w:tblPr>
        <w:tblOverlap w:val="never"/>
        <w:tblW w:w="0" w:type="auto"/>
        <w:tblLayout w:type="fixed"/>
        <w:tblCellMar>
          <w:left w:w="10" w:type="dxa"/>
          <w:right w:w="10" w:type="dxa"/>
        </w:tblCellMar>
        <w:tblLook w:val="04A0" w:firstRow="1" w:lastRow="0" w:firstColumn="1" w:lastColumn="0" w:noHBand="0" w:noVBand="1"/>
      </w:tblPr>
      <w:tblGrid>
        <w:gridCol w:w="2702"/>
        <w:gridCol w:w="1142"/>
        <w:gridCol w:w="1138"/>
        <w:gridCol w:w="1142"/>
        <w:gridCol w:w="1142"/>
        <w:gridCol w:w="1142"/>
        <w:gridCol w:w="1152"/>
      </w:tblGrid>
      <w:tr w:rsidR="00D3036E">
        <w:trPr>
          <w:trHeight w:hRule="exact" w:val="302"/>
        </w:trPr>
        <w:tc>
          <w:tcPr>
            <w:tcW w:w="2702" w:type="dxa"/>
            <w:vMerge w:val="restart"/>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Учебные годы</w:t>
            </w:r>
          </w:p>
        </w:tc>
        <w:tc>
          <w:tcPr>
            <w:tcW w:w="2280" w:type="dxa"/>
            <w:gridSpan w:val="2"/>
            <w:tcBorders>
              <w:top w:val="single" w:sz="4" w:space="0" w:color="auto"/>
              <w:left w:val="single" w:sz="4" w:space="0" w:color="auto"/>
            </w:tcBorders>
            <w:shd w:val="clear" w:color="auto" w:fill="FFFFFF"/>
          </w:tcPr>
          <w:p w:rsidR="00D3036E" w:rsidRDefault="005B2973" w:rsidP="00E26787">
            <w:pPr>
              <w:pStyle w:val="7"/>
              <w:framePr w:w="9562" w:wrap="notBeside" w:vAnchor="text" w:hAnchor="text" w:y="1"/>
              <w:shd w:val="clear" w:color="auto" w:fill="auto"/>
              <w:spacing w:before="0" w:line="220" w:lineRule="exact"/>
              <w:ind w:left="40" w:firstLine="0"/>
            </w:pPr>
            <w:r>
              <w:rPr>
                <w:rStyle w:val="50"/>
              </w:rPr>
              <w:t>201</w:t>
            </w:r>
            <w:r w:rsidR="00E26787">
              <w:rPr>
                <w:rStyle w:val="50"/>
              </w:rPr>
              <w:t>5</w:t>
            </w:r>
          </w:p>
        </w:tc>
        <w:tc>
          <w:tcPr>
            <w:tcW w:w="2284" w:type="dxa"/>
            <w:gridSpan w:val="2"/>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40" w:firstLine="0"/>
            </w:pPr>
            <w:r>
              <w:rPr>
                <w:rStyle w:val="50"/>
              </w:rPr>
              <w:t>2016</w:t>
            </w:r>
          </w:p>
        </w:tc>
        <w:tc>
          <w:tcPr>
            <w:tcW w:w="2294" w:type="dxa"/>
            <w:gridSpan w:val="2"/>
            <w:tcBorders>
              <w:top w:val="single" w:sz="4" w:space="0" w:color="auto"/>
              <w:left w:val="single" w:sz="4" w:space="0" w:color="auto"/>
              <w:righ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40" w:firstLine="0"/>
            </w:pPr>
            <w:r>
              <w:rPr>
                <w:rStyle w:val="50"/>
              </w:rPr>
              <w:t>2017</w:t>
            </w:r>
          </w:p>
        </w:tc>
      </w:tr>
      <w:tr w:rsidR="00D3036E">
        <w:trPr>
          <w:trHeight w:hRule="exact" w:val="283"/>
        </w:trPr>
        <w:tc>
          <w:tcPr>
            <w:tcW w:w="2702" w:type="dxa"/>
            <w:vMerge/>
            <w:tcBorders>
              <w:left w:val="single" w:sz="4" w:space="0" w:color="auto"/>
            </w:tcBorders>
            <w:shd w:val="clear" w:color="auto" w:fill="FFFFFF"/>
          </w:tcPr>
          <w:p w:rsidR="00D3036E" w:rsidRDefault="00D3036E">
            <w:pPr>
              <w:framePr w:w="9562" w:wrap="notBeside" w:vAnchor="text" w:hAnchor="text" w:y="1"/>
            </w:pPr>
          </w:p>
        </w:tc>
        <w:tc>
          <w:tcPr>
            <w:tcW w:w="1142"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кол-во</w:t>
            </w:r>
          </w:p>
        </w:tc>
        <w:tc>
          <w:tcPr>
            <w:tcW w:w="1138"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w:t>
            </w:r>
          </w:p>
        </w:tc>
        <w:tc>
          <w:tcPr>
            <w:tcW w:w="1142"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кол-во</w:t>
            </w:r>
          </w:p>
        </w:tc>
        <w:tc>
          <w:tcPr>
            <w:tcW w:w="1142"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w:t>
            </w:r>
          </w:p>
        </w:tc>
        <w:tc>
          <w:tcPr>
            <w:tcW w:w="1142"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кол-во</w:t>
            </w:r>
          </w:p>
        </w:tc>
        <w:tc>
          <w:tcPr>
            <w:tcW w:w="1152"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w:t>
            </w:r>
          </w:p>
        </w:tc>
      </w:tr>
      <w:tr w:rsidR="00D3036E">
        <w:trPr>
          <w:trHeight w:hRule="exact" w:val="288"/>
        </w:trPr>
        <w:tc>
          <w:tcPr>
            <w:tcW w:w="2702" w:type="dxa"/>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Всего обучающихся (с</w:t>
            </w:r>
          </w:p>
        </w:tc>
        <w:tc>
          <w:tcPr>
            <w:tcW w:w="1142" w:type="dxa"/>
            <w:tcBorders>
              <w:top w:val="single" w:sz="4" w:space="0" w:color="auto"/>
              <w:left w:val="single" w:sz="4" w:space="0" w:color="auto"/>
            </w:tcBorders>
            <w:shd w:val="clear" w:color="auto" w:fill="FFFFFF"/>
          </w:tcPr>
          <w:p w:rsidR="00D3036E" w:rsidRDefault="00E26787" w:rsidP="00E26787">
            <w:pPr>
              <w:pStyle w:val="7"/>
              <w:framePr w:w="9562" w:wrap="notBeside" w:vAnchor="text" w:hAnchor="text" w:y="1"/>
              <w:shd w:val="clear" w:color="auto" w:fill="auto"/>
              <w:spacing w:before="0" w:line="220" w:lineRule="exact"/>
              <w:ind w:left="60" w:firstLine="0"/>
            </w:pPr>
            <w:r>
              <w:rPr>
                <w:rStyle w:val="50"/>
              </w:rPr>
              <w:t>16</w:t>
            </w:r>
          </w:p>
        </w:tc>
        <w:tc>
          <w:tcPr>
            <w:tcW w:w="1138"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10</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11</w:t>
            </w:r>
          </w:p>
        </w:tc>
        <w:tc>
          <w:tcPr>
            <w:tcW w:w="115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r>
      <w:tr w:rsidR="00D3036E">
        <w:trPr>
          <w:trHeight w:hRule="exact" w:val="288"/>
        </w:trPr>
        <w:tc>
          <w:tcPr>
            <w:tcW w:w="2702" w:type="dxa"/>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Кол-во аттестованных</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14</w:t>
            </w:r>
          </w:p>
        </w:tc>
        <w:tc>
          <w:tcPr>
            <w:tcW w:w="1138"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10</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11</w:t>
            </w:r>
          </w:p>
        </w:tc>
        <w:tc>
          <w:tcPr>
            <w:tcW w:w="115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100</w:t>
            </w:r>
          </w:p>
        </w:tc>
      </w:tr>
      <w:tr w:rsidR="00D3036E">
        <w:trPr>
          <w:trHeight w:hRule="exact" w:val="283"/>
        </w:trPr>
        <w:tc>
          <w:tcPr>
            <w:tcW w:w="2702" w:type="dxa"/>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Отличников</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4</w:t>
            </w:r>
          </w:p>
        </w:tc>
        <w:tc>
          <w:tcPr>
            <w:tcW w:w="1138" w:type="dxa"/>
            <w:tcBorders>
              <w:top w:val="single" w:sz="4" w:space="0" w:color="auto"/>
              <w:left w:val="single" w:sz="4" w:space="0" w:color="auto"/>
            </w:tcBorders>
            <w:shd w:val="clear" w:color="auto" w:fill="FFFFFF"/>
          </w:tcPr>
          <w:p w:rsidR="00D3036E" w:rsidRDefault="00B058AB">
            <w:pPr>
              <w:pStyle w:val="7"/>
              <w:framePr w:w="9562" w:wrap="notBeside" w:vAnchor="text" w:hAnchor="text" w:y="1"/>
              <w:shd w:val="clear" w:color="auto" w:fill="auto"/>
              <w:spacing w:before="0" w:line="220" w:lineRule="exact"/>
              <w:ind w:left="60" w:firstLine="0"/>
            </w:pPr>
            <w:r>
              <w:rPr>
                <w:rStyle w:val="50"/>
              </w:rPr>
              <w:t>24</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3</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30</w:t>
            </w:r>
          </w:p>
        </w:tc>
        <w:tc>
          <w:tcPr>
            <w:tcW w:w="1142" w:type="dxa"/>
            <w:tcBorders>
              <w:top w:val="single" w:sz="4" w:space="0" w:color="auto"/>
              <w:left w:val="single" w:sz="4" w:space="0" w:color="auto"/>
            </w:tcBorders>
            <w:shd w:val="clear" w:color="auto" w:fill="FFFFFF"/>
          </w:tcPr>
          <w:p w:rsidR="00D3036E" w:rsidRDefault="005B2973" w:rsidP="00E26787">
            <w:pPr>
              <w:pStyle w:val="7"/>
              <w:framePr w:w="9562" w:wrap="notBeside" w:vAnchor="text" w:hAnchor="text" w:y="1"/>
              <w:shd w:val="clear" w:color="auto" w:fill="auto"/>
              <w:spacing w:before="0" w:line="220" w:lineRule="exact"/>
              <w:ind w:left="60" w:firstLine="0"/>
            </w:pPr>
            <w:r>
              <w:rPr>
                <w:rStyle w:val="50"/>
              </w:rPr>
              <w:t>3</w:t>
            </w:r>
          </w:p>
        </w:tc>
        <w:tc>
          <w:tcPr>
            <w:tcW w:w="1152" w:type="dxa"/>
            <w:tcBorders>
              <w:top w:val="single" w:sz="4" w:space="0" w:color="auto"/>
              <w:left w:val="single" w:sz="4" w:space="0" w:color="auto"/>
              <w:right w:val="single" w:sz="4" w:space="0" w:color="auto"/>
            </w:tcBorders>
            <w:shd w:val="clear" w:color="auto" w:fill="FFFFFF"/>
            <w:vAlign w:val="bottom"/>
          </w:tcPr>
          <w:p w:rsidR="00D3036E" w:rsidRDefault="00E26787">
            <w:pPr>
              <w:pStyle w:val="7"/>
              <w:framePr w:w="9562" w:wrap="notBeside" w:vAnchor="text" w:hAnchor="text" w:y="1"/>
              <w:shd w:val="clear" w:color="auto" w:fill="auto"/>
              <w:spacing w:before="0" w:line="220" w:lineRule="exact"/>
              <w:ind w:left="60" w:firstLine="0"/>
            </w:pPr>
            <w:r>
              <w:rPr>
                <w:rStyle w:val="50"/>
              </w:rPr>
              <w:t>27</w:t>
            </w:r>
          </w:p>
        </w:tc>
      </w:tr>
      <w:tr w:rsidR="00D3036E">
        <w:trPr>
          <w:trHeight w:hRule="exact" w:val="288"/>
        </w:trPr>
        <w:tc>
          <w:tcPr>
            <w:tcW w:w="2702" w:type="dxa"/>
            <w:tcBorders>
              <w:top w:val="single" w:sz="4" w:space="0" w:color="auto"/>
              <w:left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Хорошистов</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12</w:t>
            </w:r>
          </w:p>
        </w:tc>
        <w:tc>
          <w:tcPr>
            <w:tcW w:w="1138" w:type="dxa"/>
            <w:tcBorders>
              <w:top w:val="single" w:sz="4" w:space="0" w:color="auto"/>
              <w:left w:val="single" w:sz="4" w:space="0" w:color="auto"/>
            </w:tcBorders>
            <w:shd w:val="clear" w:color="auto" w:fill="FFFFFF"/>
          </w:tcPr>
          <w:p w:rsidR="00D3036E" w:rsidRDefault="00B058AB">
            <w:pPr>
              <w:pStyle w:val="7"/>
              <w:framePr w:w="9562" w:wrap="notBeside" w:vAnchor="text" w:hAnchor="text" w:y="1"/>
              <w:shd w:val="clear" w:color="auto" w:fill="auto"/>
              <w:spacing w:before="0" w:line="220" w:lineRule="exact"/>
              <w:ind w:left="60" w:firstLine="0"/>
            </w:pPr>
            <w:r>
              <w:rPr>
                <w:rStyle w:val="50"/>
              </w:rPr>
              <w:t>72</w:t>
            </w:r>
          </w:p>
        </w:tc>
        <w:tc>
          <w:tcPr>
            <w:tcW w:w="1142" w:type="dxa"/>
            <w:tcBorders>
              <w:top w:val="single" w:sz="4" w:space="0" w:color="auto"/>
              <w:left w:val="single" w:sz="4" w:space="0" w:color="auto"/>
            </w:tcBorders>
            <w:shd w:val="clear" w:color="auto" w:fill="FFFFFF"/>
            <w:vAlign w:val="center"/>
          </w:tcPr>
          <w:p w:rsidR="00D3036E" w:rsidRDefault="00E26787">
            <w:pPr>
              <w:pStyle w:val="7"/>
              <w:framePr w:w="9562" w:wrap="notBeside" w:vAnchor="text" w:hAnchor="text" w:y="1"/>
              <w:shd w:val="clear" w:color="auto" w:fill="auto"/>
              <w:spacing w:before="0" w:line="220" w:lineRule="exact"/>
              <w:ind w:left="60" w:firstLine="0"/>
            </w:pPr>
            <w:r>
              <w:rPr>
                <w:rStyle w:val="50"/>
              </w:rPr>
              <w:t>5</w:t>
            </w:r>
          </w:p>
        </w:tc>
        <w:tc>
          <w:tcPr>
            <w:tcW w:w="1142" w:type="dxa"/>
            <w:tcBorders>
              <w:top w:val="single" w:sz="4" w:space="0" w:color="auto"/>
              <w:lef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50</w:t>
            </w:r>
          </w:p>
        </w:tc>
        <w:tc>
          <w:tcPr>
            <w:tcW w:w="1142" w:type="dxa"/>
            <w:tcBorders>
              <w:top w:val="single" w:sz="4" w:space="0" w:color="auto"/>
              <w:left w:val="single" w:sz="4" w:space="0" w:color="auto"/>
            </w:tcBorders>
            <w:shd w:val="clear" w:color="auto" w:fill="FFFFFF"/>
            <w:vAlign w:val="center"/>
          </w:tcPr>
          <w:p w:rsidR="00D3036E" w:rsidRDefault="00E26787">
            <w:pPr>
              <w:pStyle w:val="7"/>
              <w:framePr w:w="9562" w:wrap="notBeside" w:vAnchor="text" w:hAnchor="text" w:y="1"/>
              <w:shd w:val="clear" w:color="auto" w:fill="auto"/>
              <w:spacing w:before="0" w:line="220" w:lineRule="exact"/>
              <w:ind w:left="60" w:firstLine="0"/>
            </w:pPr>
            <w:r>
              <w:rPr>
                <w:rStyle w:val="50"/>
              </w:rPr>
              <w:t>6</w:t>
            </w:r>
          </w:p>
        </w:tc>
        <w:tc>
          <w:tcPr>
            <w:tcW w:w="1152" w:type="dxa"/>
            <w:tcBorders>
              <w:top w:val="single" w:sz="4" w:space="0" w:color="auto"/>
              <w:left w:val="single" w:sz="4" w:space="0" w:color="auto"/>
              <w:righ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56</w:t>
            </w:r>
          </w:p>
        </w:tc>
      </w:tr>
      <w:tr w:rsidR="00D3036E">
        <w:trPr>
          <w:trHeight w:hRule="exact" w:val="288"/>
        </w:trPr>
        <w:tc>
          <w:tcPr>
            <w:tcW w:w="2702" w:type="dxa"/>
            <w:tcBorders>
              <w:top w:val="single" w:sz="4" w:space="0" w:color="auto"/>
              <w:left w:val="single" w:sz="4" w:space="0" w:color="auto"/>
            </w:tcBorders>
            <w:shd w:val="clear" w:color="auto" w:fill="FFFFFF"/>
            <w:vAlign w:val="center"/>
          </w:tcPr>
          <w:p w:rsidR="00D3036E" w:rsidRDefault="005B2973">
            <w:pPr>
              <w:pStyle w:val="7"/>
              <w:framePr w:w="9562" w:wrap="notBeside" w:vAnchor="text" w:hAnchor="text" w:y="1"/>
              <w:shd w:val="clear" w:color="auto" w:fill="auto"/>
              <w:spacing w:before="0" w:line="220" w:lineRule="exact"/>
              <w:ind w:left="60" w:firstLine="0"/>
            </w:pPr>
            <w:r>
              <w:rPr>
                <w:rStyle w:val="50"/>
              </w:rPr>
              <w:t>Неуспевающих</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c>
          <w:tcPr>
            <w:tcW w:w="1138"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c>
          <w:tcPr>
            <w:tcW w:w="1142" w:type="dxa"/>
            <w:tcBorders>
              <w:top w:val="single" w:sz="4" w:space="0" w:color="auto"/>
              <w:lef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c>
          <w:tcPr>
            <w:tcW w:w="115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562" w:wrap="notBeside" w:vAnchor="text" w:hAnchor="text" w:y="1"/>
              <w:shd w:val="clear" w:color="auto" w:fill="auto"/>
              <w:spacing w:before="0" w:line="220" w:lineRule="exact"/>
              <w:ind w:left="60" w:firstLine="0"/>
            </w:pPr>
            <w:r>
              <w:rPr>
                <w:rStyle w:val="50"/>
              </w:rPr>
              <w:t>0</w:t>
            </w:r>
          </w:p>
        </w:tc>
      </w:tr>
      <w:tr w:rsidR="00D3036E" w:rsidTr="0015560C">
        <w:trPr>
          <w:trHeight w:hRule="exact" w:val="298"/>
        </w:trPr>
        <w:tc>
          <w:tcPr>
            <w:tcW w:w="2702" w:type="dxa"/>
            <w:tcBorders>
              <w:top w:val="single" w:sz="4" w:space="0" w:color="auto"/>
              <w:left w:val="single" w:sz="4" w:space="0" w:color="auto"/>
              <w:bottom w:val="single" w:sz="4" w:space="0" w:color="auto"/>
            </w:tcBorders>
            <w:shd w:val="clear" w:color="auto" w:fill="FFFFFF"/>
          </w:tcPr>
          <w:p w:rsidR="00D3036E" w:rsidRDefault="005B2973">
            <w:pPr>
              <w:pStyle w:val="7"/>
              <w:framePr w:w="9562" w:wrap="notBeside" w:vAnchor="text" w:hAnchor="text" w:y="1"/>
              <w:shd w:val="clear" w:color="auto" w:fill="auto"/>
              <w:spacing w:before="0" w:line="220" w:lineRule="exact"/>
              <w:ind w:left="60" w:firstLine="0"/>
            </w:pPr>
            <w:r>
              <w:rPr>
                <w:rStyle w:val="50"/>
              </w:rPr>
              <w:t>Качество знаний</w:t>
            </w:r>
          </w:p>
        </w:tc>
        <w:tc>
          <w:tcPr>
            <w:tcW w:w="1142" w:type="dxa"/>
            <w:tcBorders>
              <w:top w:val="single" w:sz="4" w:space="0" w:color="auto"/>
              <w:left w:val="single" w:sz="4" w:space="0" w:color="auto"/>
              <w:bottom w:val="single" w:sz="4" w:space="0" w:color="auto"/>
            </w:tcBorders>
            <w:shd w:val="clear" w:color="auto" w:fill="FFFFFF"/>
            <w:vAlign w:val="center"/>
          </w:tcPr>
          <w:p w:rsidR="00D3036E" w:rsidRDefault="00B058AB">
            <w:pPr>
              <w:pStyle w:val="7"/>
              <w:framePr w:w="9562" w:wrap="notBeside" w:vAnchor="text" w:hAnchor="text" w:y="1"/>
              <w:shd w:val="clear" w:color="auto" w:fill="auto"/>
              <w:spacing w:before="0" w:line="220" w:lineRule="exact"/>
              <w:ind w:left="60" w:firstLine="0"/>
            </w:pPr>
            <w:r>
              <w:rPr>
                <w:rStyle w:val="50"/>
              </w:rPr>
              <w:t>16</w:t>
            </w:r>
          </w:p>
        </w:tc>
        <w:tc>
          <w:tcPr>
            <w:tcW w:w="1138" w:type="dxa"/>
            <w:tcBorders>
              <w:top w:val="single" w:sz="4" w:space="0" w:color="auto"/>
              <w:left w:val="single" w:sz="4" w:space="0" w:color="auto"/>
              <w:bottom w:val="single" w:sz="4" w:space="0" w:color="auto"/>
            </w:tcBorders>
            <w:shd w:val="clear" w:color="auto" w:fill="FFFFFF"/>
          </w:tcPr>
          <w:p w:rsidR="00D3036E" w:rsidRDefault="00B058AB">
            <w:pPr>
              <w:pStyle w:val="7"/>
              <w:framePr w:w="9562" w:wrap="notBeside" w:vAnchor="text" w:hAnchor="text" w:y="1"/>
              <w:shd w:val="clear" w:color="auto" w:fill="auto"/>
              <w:spacing w:before="0" w:line="220" w:lineRule="exact"/>
              <w:ind w:left="60" w:firstLine="0"/>
            </w:pPr>
            <w:r>
              <w:rPr>
                <w:rStyle w:val="50"/>
              </w:rPr>
              <w:t>96</w:t>
            </w:r>
          </w:p>
        </w:tc>
        <w:tc>
          <w:tcPr>
            <w:tcW w:w="1142" w:type="dxa"/>
            <w:tcBorders>
              <w:top w:val="single" w:sz="4" w:space="0" w:color="auto"/>
              <w:left w:val="single" w:sz="4" w:space="0" w:color="auto"/>
              <w:bottom w:val="single" w:sz="4" w:space="0" w:color="auto"/>
            </w:tcBorders>
            <w:shd w:val="clear" w:color="auto" w:fill="FFFFFF"/>
            <w:vAlign w:val="center"/>
          </w:tcPr>
          <w:p w:rsidR="00D3036E" w:rsidRDefault="00E26787">
            <w:pPr>
              <w:pStyle w:val="7"/>
              <w:framePr w:w="9562" w:wrap="notBeside" w:vAnchor="text" w:hAnchor="text" w:y="1"/>
              <w:shd w:val="clear" w:color="auto" w:fill="auto"/>
              <w:spacing w:before="0" w:line="220" w:lineRule="exact"/>
              <w:ind w:left="60" w:firstLine="0"/>
            </w:pPr>
            <w:r>
              <w:rPr>
                <w:rStyle w:val="50"/>
              </w:rPr>
              <w:t>10</w:t>
            </w:r>
          </w:p>
        </w:tc>
        <w:tc>
          <w:tcPr>
            <w:tcW w:w="1142" w:type="dxa"/>
            <w:tcBorders>
              <w:top w:val="single" w:sz="4" w:space="0" w:color="auto"/>
              <w:left w:val="single" w:sz="4" w:space="0" w:color="auto"/>
              <w:bottom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80</w:t>
            </w:r>
          </w:p>
        </w:tc>
        <w:tc>
          <w:tcPr>
            <w:tcW w:w="1142" w:type="dxa"/>
            <w:tcBorders>
              <w:top w:val="single" w:sz="4" w:space="0" w:color="auto"/>
              <w:left w:val="single" w:sz="4" w:space="0" w:color="auto"/>
              <w:bottom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11</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3036E" w:rsidRDefault="00E26787">
            <w:pPr>
              <w:pStyle w:val="7"/>
              <w:framePr w:w="9562" w:wrap="notBeside" w:vAnchor="text" w:hAnchor="text" w:y="1"/>
              <w:shd w:val="clear" w:color="auto" w:fill="auto"/>
              <w:spacing w:before="0" w:line="220" w:lineRule="exact"/>
              <w:ind w:left="60" w:firstLine="0"/>
            </w:pPr>
            <w:r>
              <w:rPr>
                <w:rStyle w:val="50"/>
              </w:rPr>
              <w:t>83</w:t>
            </w:r>
          </w:p>
        </w:tc>
      </w:tr>
    </w:tbl>
    <w:p w:rsidR="00D3036E" w:rsidRDefault="00D3036E">
      <w:pPr>
        <w:spacing w:line="240" w:lineRule="exact"/>
        <w:rPr>
          <w:sz w:val="2"/>
          <w:szCs w:val="2"/>
        </w:rPr>
      </w:pPr>
    </w:p>
    <w:p w:rsidR="00D3036E" w:rsidRDefault="005B2973">
      <w:pPr>
        <w:pStyle w:val="a9"/>
        <w:framePr w:w="7075" w:wrap="notBeside" w:vAnchor="text" w:hAnchor="text" w:xAlign="center" w:y="1"/>
        <w:shd w:val="clear" w:color="auto" w:fill="auto"/>
        <w:spacing w:line="220" w:lineRule="exact"/>
      </w:pPr>
      <w:r>
        <w:t>Уровень обученности обучающихся 5-9 классов по учебным дисциплинам</w:t>
      </w:r>
    </w:p>
    <w:p w:rsidR="00D3036E" w:rsidRDefault="00D3036E">
      <w:pPr>
        <w:rPr>
          <w:sz w:val="2"/>
          <w:szCs w:val="2"/>
        </w:rPr>
      </w:pPr>
    </w:p>
    <w:tbl>
      <w:tblPr>
        <w:tblW w:w="10704" w:type="dxa"/>
        <w:tblInd w:w="93" w:type="dxa"/>
        <w:tblLook w:val="04A0" w:firstRow="1" w:lastRow="0" w:firstColumn="1" w:lastColumn="0" w:noHBand="0" w:noVBand="1"/>
      </w:tblPr>
      <w:tblGrid>
        <w:gridCol w:w="452"/>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tblGrid>
      <w:tr w:rsidR="00DD43B4" w:rsidRPr="00A210F7" w:rsidTr="00E17185">
        <w:trPr>
          <w:trHeight w:val="1706"/>
        </w:trPr>
        <w:tc>
          <w:tcPr>
            <w:tcW w:w="452" w:type="dxa"/>
            <w:tcBorders>
              <w:top w:val="single" w:sz="8" w:space="0" w:color="auto"/>
              <w:left w:val="single" w:sz="8" w:space="0" w:color="auto"/>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b/>
                <w:bCs/>
                <w:sz w:val="18"/>
                <w:szCs w:val="18"/>
              </w:rPr>
            </w:pPr>
            <w:r w:rsidRPr="00A210F7">
              <w:rPr>
                <w:rFonts w:ascii="Times New Roman" w:eastAsia="Times New Roman" w:hAnsi="Times New Roman" w:cs="Times New Roman"/>
                <w:b/>
                <w:bCs/>
                <w:sz w:val="18"/>
                <w:szCs w:val="18"/>
              </w:rPr>
              <w:t>Предмет</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Русский язык</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Литература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Англ язык</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Математика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Алгебра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Геометрия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Информатика и ИКТ</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История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Общество- знание</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Природоведение</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География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Биология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Физика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Химия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Музыка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искусство</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Искусство</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Физическая культура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ОБЖ</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Прав культура</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Технология</w:t>
            </w:r>
          </w:p>
        </w:tc>
        <w:tc>
          <w:tcPr>
            <w:tcW w:w="466" w:type="dxa"/>
            <w:tcBorders>
              <w:top w:val="single" w:sz="8" w:space="0" w:color="auto"/>
              <w:left w:val="nil"/>
              <w:bottom w:val="nil"/>
              <w:right w:val="single" w:sz="8" w:space="0" w:color="auto"/>
            </w:tcBorders>
            <w:shd w:val="clear" w:color="auto" w:fill="auto"/>
            <w:textDirection w:val="btLr"/>
            <w:vAlign w:val="bottom"/>
            <w:hideMark/>
          </w:tcPr>
          <w:p w:rsidR="00DD43B4" w:rsidRPr="00A210F7" w:rsidRDefault="00DD43B4" w:rsidP="00E17185">
            <w:pPr>
              <w:jc w:val="right"/>
              <w:rPr>
                <w:rFonts w:ascii="Times New Roman" w:eastAsia="Times New Roman" w:hAnsi="Times New Roman" w:cs="Times New Roman"/>
                <w:sz w:val="18"/>
                <w:szCs w:val="18"/>
              </w:rPr>
            </w:pPr>
            <w:r w:rsidRPr="00A210F7">
              <w:rPr>
                <w:rFonts w:ascii="Times New Roman" w:eastAsia="Times New Roman" w:hAnsi="Times New Roman" w:cs="Times New Roman"/>
                <w:sz w:val="18"/>
                <w:szCs w:val="18"/>
              </w:rPr>
              <w:t>Экология</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6</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8</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9</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xml:space="preserve">    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xml:space="preserve">    6</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xml:space="preserve">    7</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sz w:val="14"/>
                <w:szCs w:val="14"/>
              </w:rPr>
            </w:pPr>
            <w:r w:rsidRPr="00A210F7">
              <w:rPr>
                <w:rFonts w:ascii="Arial CYR" w:eastAsia="Times New Roman" w:hAnsi="Arial CYR" w:cs="Arial CYR"/>
                <w:sz w:val="14"/>
                <w:szCs w:val="14"/>
              </w:rPr>
              <w:t xml:space="preserve">    8</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 </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sz w:val="14"/>
                <w:szCs w:val="14"/>
              </w:rPr>
            </w:pPr>
            <w:r w:rsidRPr="00A210F7">
              <w:rPr>
                <w:rFonts w:ascii="Arial CYR" w:eastAsia="Times New Roman" w:hAnsi="Arial CYR" w:cs="Arial CYR"/>
                <w:sz w:val="14"/>
                <w:szCs w:val="14"/>
              </w:rPr>
              <w:t>100</w:t>
            </w: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50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6</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8</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75</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r>
      <w:tr w:rsidR="00DD43B4" w:rsidRPr="00A210F7" w:rsidTr="00E17185">
        <w:trPr>
          <w:trHeight w:val="279"/>
        </w:trPr>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DD43B4" w:rsidRPr="00A210F7" w:rsidRDefault="00DD43B4" w:rsidP="00E17185">
            <w:pPr>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9</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p>
        </w:tc>
        <w:tc>
          <w:tcPr>
            <w:tcW w:w="466" w:type="dxa"/>
            <w:tcBorders>
              <w:top w:val="nil"/>
              <w:left w:val="nil"/>
              <w:bottom w:val="single" w:sz="4" w:space="0" w:color="auto"/>
              <w:right w:val="single" w:sz="4" w:space="0" w:color="auto"/>
            </w:tcBorders>
            <w:shd w:val="clear" w:color="auto" w:fill="auto"/>
            <w:noWrap/>
            <w:vAlign w:val="bottom"/>
            <w:hideMark/>
          </w:tcPr>
          <w:p w:rsidR="00DD43B4" w:rsidRPr="00A210F7" w:rsidRDefault="00DD43B4" w:rsidP="00E17185">
            <w:pPr>
              <w:jc w:val="right"/>
              <w:rPr>
                <w:rFonts w:ascii="Arial CYR" w:eastAsia="Times New Roman" w:hAnsi="Arial CYR" w:cs="Arial CYR"/>
                <w:color w:val="auto"/>
                <w:sz w:val="14"/>
                <w:szCs w:val="14"/>
              </w:rPr>
            </w:pPr>
            <w:r w:rsidRPr="00A210F7">
              <w:rPr>
                <w:rFonts w:ascii="Arial CYR" w:eastAsia="Times New Roman" w:hAnsi="Arial CYR" w:cs="Arial CYR"/>
                <w:color w:val="auto"/>
                <w:sz w:val="14"/>
                <w:szCs w:val="14"/>
              </w:rPr>
              <w:t>100</w:t>
            </w:r>
          </w:p>
        </w:tc>
      </w:tr>
    </w:tbl>
    <w:p w:rsidR="0015560C" w:rsidRDefault="0015560C">
      <w:pPr>
        <w:pStyle w:val="7"/>
        <w:shd w:val="clear" w:color="auto" w:fill="auto"/>
        <w:spacing w:before="249" w:after="245" w:line="274" w:lineRule="exact"/>
        <w:ind w:left="180" w:right="180" w:firstLine="720"/>
        <w:jc w:val="both"/>
      </w:pPr>
    </w:p>
    <w:p w:rsidR="00D3036E" w:rsidRDefault="005B2973">
      <w:pPr>
        <w:pStyle w:val="7"/>
        <w:shd w:val="clear" w:color="auto" w:fill="auto"/>
        <w:spacing w:before="249" w:after="245" w:line="274" w:lineRule="exact"/>
        <w:ind w:left="180" w:right="180" w:firstLine="720"/>
        <w:jc w:val="both"/>
      </w:pPr>
      <w:r>
        <w:t xml:space="preserve">В 2017 учебном году Учреждение работало без второгодников. Качество знаний остается </w:t>
      </w:r>
      <w:r w:rsidR="00DD43B4">
        <w:t xml:space="preserve">выше муниципального </w:t>
      </w:r>
      <w:r>
        <w:t xml:space="preserve">показателя.  Стабильно высокое качество знаний в 5-9-х классах имеют учащиеся </w:t>
      </w:r>
      <w:r w:rsidR="00DD43B4">
        <w:t>6,7,8,9 классов.</w:t>
      </w:r>
    </w:p>
    <w:p w:rsidR="00D3036E" w:rsidRDefault="005B2973" w:rsidP="00E17185">
      <w:pPr>
        <w:pStyle w:val="a9"/>
        <w:framePr w:w="10685" w:h="5670" w:hRule="exact" w:wrap="notBeside" w:vAnchor="text" w:hAnchor="text" w:xAlign="center" w:y="211"/>
        <w:shd w:val="clear" w:color="auto" w:fill="auto"/>
        <w:spacing w:line="220" w:lineRule="exact"/>
      </w:pPr>
      <w:r>
        <w:lastRenderedPageBreak/>
        <w:t>Результаты промежуточной аттестации учащихся 5-8-х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1704"/>
        <w:gridCol w:w="850"/>
        <w:gridCol w:w="850"/>
        <w:gridCol w:w="994"/>
        <w:gridCol w:w="850"/>
        <w:gridCol w:w="850"/>
        <w:gridCol w:w="994"/>
        <w:gridCol w:w="850"/>
        <w:gridCol w:w="994"/>
        <w:gridCol w:w="1018"/>
      </w:tblGrid>
      <w:tr w:rsidR="00D3036E">
        <w:trPr>
          <w:trHeight w:hRule="exact" w:val="374"/>
          <w:jc w:val="center"/>
        </w:trPr>
        <w:tc>
          <w:tcPr>
            <w:tcW w:w="734" w:type="dxa"/>
            <w:vMerge w:val="restart"/>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Класс</w:t>
            </w:r>
          </w:p>
        </w:tc>
        <w:tc>
          <w:tcPr>
            <w:tcW w:w="1704" w:type="dxa"/>
            <w:vMerge w:val="restart"/>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firstLine="0"/>
              <w:jc w:val="center"/>
            </w:pPr>
            <w:r>
              <w:rPr>
                <w:rStyle w:val="50"/>
              </w:rPr>
              <w:t>Предмет</w:t>
            </w:r>
          </w:p>
        </w:tc>
        <w:tc>
          <w:tcPr>
            <w:tcW w:w="2694" w:type="dxa"/>
            <w:gridSpan w:val="3"/>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220" w:firstLine="0"/>
            </w:pPr>
            <w:r>
              <w:rPr>
                <w:rStyle w:val="50"/>
              </w:rPr>
              <w:t>2015 год</w:t>
            </w:r>
          </w:p>
        </w:tc>
        <w:tc>
          <w:tcPr>
            <w:tcW w:w="2694" w:type="dxa"/>
            <w:gridSpan w:val="3"/>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220" w:firstLine="0"/>
            </w:pPr>
            <w:r>
              <w:rPr>
                <w:rStyle w:val="50"/>
              </w:rPr>
              <w:t>2016 год</w:t>
            </w:r>
          </w:p>
        </w:tc>
        <w:tc>
          <w:tcPr>
            <w:tcW w:w="2862" w:type="dxa"/>
            <w:gridSpan w:val="3"/>
            <w:tcBorders>
              <w:top w:val="single" w:sz="4" w:space="0" w:color="auto"/>
              <w:left w:val="single" w:sz="4" w:space="0" w:color="auto"/>
              <w:righ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280" w:firstLine="0"/>
            </w:pPr>
            <w:r>
              <w:rPr>
                <w:rStyle w:val="50"/>
              </w:rPr>
              <w:t>2017 год</w:t>
            </w:r>
          </w:p>
        </w:tc>
      </w:tr>
      <w:tr w:rsidR="00D3036E">
        <w:trPr>
          <w:trHeight w:hRule="exact" w:val="1133"/>
          <w:jc w:val="center"/>
        </w:trPr>
        <w:tc>
          <w:tcPr>
            <w:tcW w:w="734" w:type="dxa"/>
            <w:vMerge/>
            <w:tcBorders>
              <w:left w:val="single" w:sz="4" w:space="0" w:color="auto"/>
            </w:tcBorders>
            <w:shd w:val="clear" w:color="auto" w:fill="FFFFFF"/>
          </w:tcPr>
          <w:p w:rsidR="00D3036E" w:rsidRDefault="00D3036E" w:rsidP="00E17185">
            <w:pPr>
              <w:framePr w:w="10685" w:h="5670" w:hRule="exact" w:wrap="notBeside" w:vAnchor="text" w:hAnchor="text" w:xAlign="center" w:y="211"/>
            </w:pPr>
          </w:p>
        </w:tc>
        <w:tc>
          <w:tcPr>
            <w:tcW w:w="1704" w:type="dxa"/>
            <w:vMerge/>
            <w:tcBorders>
              <w:left w:val="single" w:sz="4" w:space="0" w:color="auto"/>
            </w:tcBorders>
            <w:shd w:val="clear" w:color="auto" w:fill="FFFFFF"/>
          </w:tcPr>
          <w:p w:rsidR="00D3036E" w:rsidRDefault="00D3036E" w:rsidP="00E17185">
            <w:pPr>
              <w:framePr w:w="10685" w:h="5670" w:hRule="exact" w:wrap="notBeside" w:vAnchor="text" w:hAnchor="text" w:xAlign="center" w:y="211"/>
            </w:pP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Количе</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ство</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обучаю</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щихся</w:t>
            </w:r>
          </w:p>
        </w:tc>
        <w:tc>
          <w:tcPr>
            <w:tcW w:w="850" w:type="dxa"/>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УУ (%)</w:t>
            </w:r>
          </w:p>
        </w:tc>
        <w:tc>
          <w:tcPr>
            <w:tcW w:w="994" w:type="dxa"/>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60" w:firstLine="0"/>
            </w:pPr>
            <w:r>
              <w:rPr>
                <w:rStyle w:val="50"/>
              </w:rPr>
              <w:t>УКЗ (%)</w:t>
            </w: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Количе</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ство</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обучаю</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щихся</w:t>
            </w:r>
          </w:p>
        </w:tc>
        <w:tc>
          <w:tcPr>
            <w:tcW w:w="850" w:type="dxa"/>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УУ(%)</w:t>
            </w:r>
          </w:p>
        </w:tc>
        <w:tc>
          <w:tcPr>
            <w:tcW w:w="994" w:type="dxa"/>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60" w:firstLine="0"/>
            </w:pPr>
            <w:r>
              <w:rPr>
                <w:rStyle w:val="50"/>
              </w:rPr>
              <w:t>УКЗ (%)</w:t>
            </w: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Количе</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ство</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обучаю</w:t>
            </w:r>
          </w:p>
          <w:p w:rsidR="00D3036E" w:rsidRDefault="005B2973" w:rsidP="00E17185">
            <w:pPr>
              <w:pStyle w:val="7"/>
              <w:framePr w:w="10685" w:h="5670" w:hRule="exact" w:wrap="notBeside" w:vAnchor="text" w:hAnchor="text" w:xAlign="center" w:y="211"/>
              <w:shd w:val="clear" w:color="auto" w:fill="auto"/>
              <w:spacing w:before="0" w:line="250" w:lineRule="exact"/>
              <w:ind w:left="60" w:firstLine="0"/>
            </w:pPr>
            <w:r>
              <w:rPr>
                <w:rStyle w:val="50"/>
              </w:rPr>
              <w:t>щихся</w:t>
            </w:r>
          </w:p>
        </w:tc>
        <w:tc>
          <w:tcPr>
            <w:tcW w:w="994" w:type="dxa"/>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УУ (%)</w:t>
            </w:r>
          </w:p>
        </w:tc>
        <w:tc>
          <w:tcPr>
            <w:tcW w:w="1018" w:type="dxa"/>
            <w:tcBorders>
              <w:top w:val="single" w:sz="4" w:space="0" w:color="auto"/>
              <w:left w:val="single" w:sz="4" w:space="0" w:color="auto"/>
              <w:righ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60" w:firstLine="0"/>
            </w:pPr>
            <w:r>
              <w:rPr>
                <w:rStyle w:val="50"/>
              </w:rPr>
              <w:t>УКЗ (%)</w:t>
            </w:r>
          </w:p>
        </w:tc>
      </w:tr>
      <w:tr w:rsidR="00D3036E" w:rsidTr="00F73F02">
        <w:trPr>
          <w:trHeight w:hRule="exact" w:val="384"/>
          <w:jc w:val="center"/>
        </w:trPr>
        <w:tc>
          <w:tcPr>
            <w:tcW w:w="734"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5</w:t>
            </w:r>
          </w:p>
        </w:tc>
        <w:tc>
          <w:tcPr>
            <w:tcW w:w="1704" w:type="dxa"/>
            <w:vMerge w:val="restart"/>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firstLine="0"/>
            </w:pPr>
            <w:r>
              <w:rPr>
                <w:rStyle w:val="50"/>
              </w:rPr>
              <w:t>Русский язык</w:t>
            </w:r>
          </w:p>
        </w:tc>
        <w:tc>
          <w:tcPr>
            <w:tcW w:w="850"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2</w:t>
            </w:r>
          </w:p>
        </w:tc>
        <w:tc>
          <w:tcPr>
            <w:tcW w:w="850"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50</w:t>
            </w:r>
          </w:p>
        </w:tc>
        <w:tc>
          <w:tcPr>
            <w:tcW w:w="850" w:type="dxa"/>
            <w:tcBorders>
              <w:top w:val="single" w:sz="4" w:space="0" w:color="auto"/>
              <w:lef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1</w:t>
            </w: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100</w:t>
            </w:r>
          </w:p>
        </w:tc>
        <w:tc>
          <w:tcPr>
            <w:tcW w:w="850"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2</w:t>
            </w:r>
          </w:p>
        </w:tc>
        <w:tc>
          <w:tcPr>
            <w:tcW w:w="994"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50</w:t>
            </w:r>
          </w:p>
        </w:tc>
      </w:tr>
      <w:tr w:rsidR="00F73F02" w:rsidTr="00F73F02">
        <w:trPr>
          <w:trHeight w:hRule="exact" w:val="436"/>
          <w:jc w:val="center"/>
        </w:trPr>
        <w:tc>
          <w:tcPr>
            <w:tcW w:w="734"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80" w:firstLine="0"/>
            </w:pPr>
            <w:r>
              <w:t>6</w:t>
            </w:r>
          </w:p>
        </w:tc>
        <w:tc>
          <w:tcPr>
            <w:tcW w:w="1704" w:type="dxa"/>
            <w:vMerge/>
            <w:tcBorders>
              <w:left w:val="single" w:sz="4" w:space="0" w:color="auto"/>
            </w:tcBorders>
            <w:shd w:val="clear" w:color="auto" w:fill="FFFFFF"/>
          </w:tcPr>
          <w:p w:rsidR="00F73F02" w:rsidRDefault="00F73F02" w:rsidP="00E17185">
            <w:pPr>
              <w:framePr w:w="10685" w:h="5670" w:hRule="exact" w:wrap="notBeside" w:vAnchor="text" w:hAnchor="text" w:xAlign="center" w:y="211"/>
            </w:pPr>
          </w:p>
        </w:tc>
        <w:tc>
          <w:tcPr>
            <w:tcW w:w="850"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0</w:t>
            </w:r>
          </w:p>
        </w:tc>
        <w:tc>
          <w:tcPr>
            <w:tcW w:w="850"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80" w:firstLine="0"/>
            </w:pPr>
            <w:r>
              <w:rPr>
                <w:rStyle w:val="50"/>
              </w:rPr>
              <w:t>0</w:t>
            </w:r>
          </w:p>
        </w:tc>
        <w:tc>
          <w:tcPr>
            <w:tcW w:w="994"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0</w:t>
            </w:r>
          </w:p>
        </w:tc>
        <w:tc>
          <w:tcPr>
            <w:tcW w:w="850"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2</w:t>
            </w:r>
          </w:p>
        </w:tc>
        <w:tc>
          <w:tcPr>
            <w:tcW w:w="850"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50</w:t>
            </w:r>
          </w:p>
        </w:tc>
        <w:tc>
          <w:tcPr>
            <w:tcW w:w="850"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0</w:t>
            </w:r>
          </w:p>
        </w:tc>
        <w:tc>
          <w:tcPr>
            <w:tcW w:w="994" w:type="dxa"/>
            <w:tcBorders>
              <w:top w:val="single" w:sz="4" w:space="0" w:color="auto"/>
              <w:left w:val="single" w:sz="4" w:space="0" w:color="auto"/>
              <w:bottom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80" w:firstLine="0"/>
            </w:pPr>
            <w:r>
              <w:rPr>
                <w:rStyle w:val="50"/>
              </w:rPr>
              <w:t>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F73F02"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0</w:t>
            </w:r>
          </w:p>
        </w:tc>
      </w:tr>
      <w:tr w:rsidR="00D3036E">
        <w:trPr>
          <w:trHeight w:hRule="exact" w:val="374"/>
          <w:jc w:val="center"/>
        </w:trPr>
        <w:tc>
          <w:tcPr>
            <w:tcW w:w="734" w:type="dxa"/>
            <w:tcBorders>
              <w:top w:val="single" w:sz="4" w:space="0" w:color="auto"/>
              <w:lef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80" w:firstLine="0"/>
            </w:pPr>
            <w:r>
              <w:rPr>
                <w:rStyle w:val="50"/>
              </w:rPr>
              <w:t>8</w:t>
            </w:r>
          </w:p>
        </w:tc>
        <w:tc>
          <w:tcPr>
            <w:tcW w:w="1704" w:type="dxa"/>
            <w:vMerge/>
            <w:tcBorders>
              <w:left w:val="single" w:sz="4" w:space="0" w:color="auto"/>
            </w:tcBorders>
            <w:shd w:val="clear" w:color="auto" w:fill="FFFFFF"/>
          </w:tcPr>
          <w:p w:rsidR="00D3036E" w:rsidRDefault="00D3036E" w:rsidP="00E17185">
            <w:pPr>
              <w:framePr w:w="10685" w:h="5670" w:hRule="exact" w:wrap="notBeside" w:vAnchor="text" w:hAnchor="text" w:xAlign="center" w:y="211"/>
            </w:pPr>
          </w:p>
        </w:tc>
        <w:tc>
          <w:tcPr>
            <w:tcW w:w="850"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1</w:t>
            </w: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100</w:t>
            </w:r>
          </w:p>
        </w:tc>
        <w:tc>
          <w:tcPr>
            <w:tcW w:w="850"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3</w:t>
            </w:r>
          </w:p>
        </w:tc>
        <w:tc>
          <w:tcPr>
            <w:tcW w:w="850"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100</w:t>
            </w:r>
          </w:p>
        </w:tc>
        <w:tc>
          <w:tcPr>
            <w:tcW w:w="850" w:type="dxa"/>
            <w:tcBorders>
              <w:top w:val="single" w:sz="4" w:space="0" w:color="auto"/>
              <w:lef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4</w:t>
            </w:r>
          </w:p>
        </w:tc>
        <w:tc>
          <w:tcPr>
            <w:tcW w:w="994" w:type="dxa"/>
            <w:tcBorders>
              <w:top w:val="single" w:sz="4" w:space="0" w:color="auto"/>
              <w:left w:val="single" w:sz="4" w:space="0" w:color="auto"/>
            </w:tcBorders>
            <w:shd w:val="clear" w:color="auto" w:fill="FFFFFF"/>
            <w:vAlign w:val="bottom"/>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1018" w:type="dxa"/>
            <w:tcBorders>
              <w:top w:val="single" w:sz="4" w:space="0" w:color="auto"/>
              <w:left w:val="single" w:sz="4" w:space="0" w:color="auto"/>
              <w:right w:val="single" w:sz="4" w:space="0" w:color="auto"/>
            </w:tcBorders>
            <w:shd w:val="clear" w:color="auto" w:fill="FFFFFF"/>
            <w:vAlign w:val="bottom"/>
          </w:tcPr>
          <w:p w:rsidR="00D3036E" w:rsidRDefault="00F73F02" w:rsidP="00E17185">
            <w:pPr>
              <w:pStyle w:val="7"/>
              <w:framePr w:w="10685" w:h="5670" w:hRule="exact" w:wrap="notBeside" w:vAnchor="text" w:hAnchor="text" w:xAlign="center" w:y="211"/>
              <w:shd w:val="clear" w:color="auto" w:fill="auto"/>
              <w:spacing w:before="0" w:line="220" w:lineRule="exact"/>
              <w:ind w:left="60" w:firstLine="0"/>
            </w:pPr>
            <w:r>
              <w:rPr>
                <w:rStyle w:val="50"/>
              </w:rPr>
              <w:t>75</w:t>
            </w:r>
          </w:p>
        </w:tc>
      </w:tr>
      <w:tr w:rsidR="00D3036E">
        <w:trPr>
          <w:trHeight w:hRule="exact" w:val="374"/>
          <w:jc w:val="center"/>
        </w:trPr>
        <w:tc>
          <w:tcPr>
            <w:tcW w:w="734"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5</w:t>
            </w:r>
          </w:p>
        </w:tc>
        <w:tc>
          <w:tcPr>
            <w:tcW w:w="1704" w:type="dxa"/>
            <w:vMerge w:val="restart"/>
            <w:tcBorders>
              <w:top w:val="single" w:sz="4" w:space="0" w:color="auto"/>
              <w:left w:val="single" w:sz="4" w:space="0" w:color="auto"/>
            </w:tcBorders>
            <w:shd w:val="clear" w:color="auto" w:fill="FFFFFF"/>
          </w:tcPr>
          <w:p w:rsidR="00D3036E" w:rsidRDefault="005B2973" w:rsidP="00E17185">
            <w:pPr>
              <w:pStyle w:val="7"/>
              <w:framePr w:w="10685" w:h="5670" w:hRule="exact" w:wrap="notBeside" w:vAnchor="text" w:hAnchor="text" w:xAlign="center" w:y="211"/>
              <w:shd w:val="clear" w:color="auto" w:fill="auto"/>
              <w:spacing w:before="0" w:line="220" w:lineRule="exact"/>
              <w:ind w:left="60" w:firstLine="0"/>
            </w:pPr>
            <w:r>
              <w:rPr>
                <w:rStyle w:val="50"/>
              </w:rPr>
              <w:t>Математика</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2</w:t>
            </w:r>
          </w:p>
        </w:tc>
        <w:tc>
          <w:tcPr>
            <w:tcW w:w="850"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50</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100</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2</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1018" w:type="dxa"/>
            <w:tcBorders>
              <w:top w:val="single" w:sz="4" w:space="0" w:color="auto"/>
              <w:left w:val="single" w:sz="4" w:space="0" w:color="auto"/>
              <w:righ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50</w:t>
            </w:r>
          </w:p>
        </w:tc>
      </w:tr>
      <w:tr w:rsidR="00D3036E">
        <w:trPr>
          <w:trHeight w:hRule="exact" w:val="456"/>
          <w:jc w:val="center"/>
        </w:trPr>
        <w:tc>
          <w:tcPr>
            <w:tcW w:w="734"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6</w:t>
            </w:r>
          </w:p>
        </w:tc>
        <w:tc>
          <w:tcPr>
            <w:tcW w:w="1704" w:type="dxa"/>
            <w:vMerge/>
            <w:tcBorders>
              <w:left w:val="single" w:sz="4" w:space="0" w:color="auto"/>
            </w:tcBorders>
            <w:shd w:val="clear" w:color="auto" w:fill="FFFFFF"/>
          </w:tcPr>
          <w:p w:rsidR="00D3036E" w:rsidRDefault="00D3036E" w:rsidP="00E17185">
            <w:pPr>
              <w:framePr w:w="10685" w:h="5670" w:hRule="exact" w:wrap="notBeside" w:vAnchor="text" w:hAnchor="text" w:xAlign="center" w:y="211"/>
            </w:pP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4</w:t>
            </w:r>
          </w:p>
        </w:tc>
        <w:tc>
          <w:tcPr>
            <w:tcW w:w="850"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75</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100</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1018" w:type="dxa"/>
            <w:tcBorders>
              <w:top w:val="single" w:sz="4" w:space="0" w:color="auto"/>
              <w:left w:val="single" w:sz="4" w:space="0" w:color="auto"/>
              <w:righ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100</w:t>
            </w:r>
          </w:p>
        </w:tc>
      </w:tr>
      <w:tr w:rsidR="00AD01D3" w:rsidTr="00AD01D3">
        <w:trPr>
          <w:trHeight w:hRule="exact" w:val="91"/>
          <w:jc w:val="center"/>
        </w:trPr>
        <w:tc>
          <w:tcPr>
            <w:tcW w:w="734" w:type="dxa"/>
            <w:tcBorders>
              <w:top w:val="single" w:sz="4" w:space="0" w:color="auto"/>
              <w:left w:val="single" w:sz="4" w:space="0" w:color="auto"/>
            </w:tcBorders>
            <w:shd w:val="clear" w:color="auto" w:fill="FFFFFF"/>
            <w:vAlign w:val="center"/>
          </w:tcPr>
          <w:p w:rsidR="00AD01D3" w:rsidRDefault="00AD01D3" w:rsidP="00E17185">
            <w:pPr>
              <w:pStyle w:val="7"/>
              <w:framePr w:w="10685" w:h="5670" w:hRule="exact" w:wrap="notBeside" w:vAnchor="text" w:hAnchor="text" w:xAlign="center" w:y="211"/>
              <w:spacing w:line="220" w:lineRule="exact"/>
              <w:ind w:left="80"/>
              <w:rPr>
                <w:rStyle w:val="50"/>
              </w:rPr>
            </w:pPr>
          </w:p>
        </w:tc>
        <w:tc>
          <w:tcPr>
            <w:tcW w:w="1704" w:type="dxa"/>
            <w:vMerge/>
            <w:tcBorders>
              <w:left w:val="single" w:sz="4" w:space="0" w:color="auto"/>
            </w:tcBorders>
            <w:shd w:val="clear" w:color="auto" w:fill="FFFFFF"/>
          </w:tcPr>
          <w:p w:rsidR="00AD01D3" w:rsidRDefault="00AD01D3" w:rsidP="00E17185">
            <w:pPr>
              <w:framePr w:w="10685" w:h="5670" w:hRule="exact" w:wrap="notBeside" w:vAnchor="text" w:hAnchor="text" w:xAlign="center" w:y="211"/>
            </w:pPr>
          </w:p>
        </w:tc>
        <w:tc>
          <w:tcPr>
            <w:tcW w:w="850"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after="60" w:line="220" w:lineRule="exact"/>
              <w:ind w:left="60" w:firstLine="0"/>
              <w:rPr>
                <w:rStyle w:val="50"/>
              </w:rPr>
            </w:pPr>
          </w:p>
        </w:tc>
        <w:tc>
          <w:tcPr>
            <w:tcW w:w="850"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80" w:firstLine="0"/>
              <w:rPr>
                <w:rStyle w:val="50"/>
              </w:rPr>
            </w:pPr>
          </w:p>
        </w:tc>
        <w:tc>
          <w:tcPr>
            <w:tcW w:w="994"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60" w:firstLine="0"/>
              <w:rPr>
                <w:rStyle w:val="50"/>
              </w:rPr>
            </w:pPr>
          </w:p>
        </w:tc>
        <w:tc>
          <w:tcPr>
            <w:tcW w:w="850"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after="60" w:line="220" w:lineRule="exact"/>
              <w:ind w:left="60" w:firstLine="0"/>
              <w:rPr>
                <w:rStyle w:val="50"/>
              </w:rPr>
            </w:pPr>
          </w:p>
        </w:tc>
        <w:tc>
          <w:tcPr>
            <w:tcW w:w="850"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80" w:firstLine="0"/>
              <w:rPr>
                <w:rStyle w:val="50"/>
              </w:rPr>
            </w:pPr>
          </w:p>
        </w:tc>
        <w:tc>
          <w:tcPr>
            <w:tcW w:w="994"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60" w:firstLine="0"/>
              <w:rPr>
                <w:rStyle w:val="50"/>
              </w:rPr>
            </w:pPr>
          </w:p>
        </w:tc>
        <w:tc>
          <w:tcPr>
            <w:tcW w:w="850"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60" w:firstLine="0"/>
              <w:rPr>
                <w:rStyle w:val="50"/>
              </w:rPr>
            </w:pPr>
          </w:p>
        </w:tc>
        <w:tc>
          <w:tcPr>
            <w:tcW w:w="994" w:type="dxa"/>
            <w:tcBorders>
              <w:left w:val="single" w:sz="4" w:space="0" w:color="auto"/>
              <w:bottom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80" w:firstLine="0"/>
              <w:rPr>
                <w:rStyle w:val="50"/>
              </w:rPr>
            </w:pPr>
          </w:p>
        </w:tc>
        <w:tc>
          <w:tcPr>
            <w:tcW w:w="1018" w:type="dxa"/>
            <w:tcBorders>
              <w:left w:val="single" w:sz="4" w:space="0" w:color="auto"/>
              <w:bottom w:val="single" w:sz="4" w:space="0" w:color="auto"/>
              <w:right w:val="single" w:sz="4" w:space="0" w:color="auto"/>
            </w:tcBorders>
            <w:shd w:val="clear" w:color="auto" w:fill="FFFFFF"/>
          </w:tcPr>
          <w:p w:rsidR="00AD01D3" w:rsidRDefault="00AD01D3" w:rsidP="00E17185">
            <w:pPr>
              <w:pStyle w:val="7"/>
              <w:framePr w:w="10685" w:h="5670" w:hRule="exact" w:wrap="notBeside" w:vAnchor="text" w:hAnchor="text" w:xAlign="center" w:y="211"/>
              <w:shd w:val="clear" w:color="auto" w:fill="auto"/>
              <w:spacing w:before="0" w:line="220" w:lineRule="exact"/>
              <w:ind w:left="60" w:firstLine="0"/>
              <w:rPr>
                <w:rStyle w:val="50"/>
              </w:rPr>
            </w:pPr>
          </w:p>
        </w:tc>
      </w:tr>
      <w:tr w:rsidR="00D3036E">
        <w:trPr>
          <w:trHeight w:hRule="exact" w:val="461"/>
          <w:jc w:val="center"/>
        </w:trPr>
        <w:tc>
          <w:tcPr>
            <w:tcW w:w="73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rPr>
                <w:rStyle w:val="50"/>
              </w:rPr>
              <w:t>8</w:t>
            </w:r>
          </w:p>
        </w:tc>
        <w:tc>
          <w:tcPr>
            <w:tcW w:w="1704" w:type="dxa"/>
            <w:vMerge/>
            <w:tcBorders>
              <w:left w:val="single" w:sz="4" w:space="0" w:color="auto"/>
            </w:tcBorders>
            <w:shd w:val="clear" w:color="auto" w:fill="FFFFFF"/>
          </w:tcPr>
          <w:p w:rsidR="00D3036E" w:rsidRDefault="00D3036E" w:rsidP="00E17185">
            <w:pPr>
              <w:framePr w:w="10685" w:h="5670" w:hRule="exact" w:wrap="notBeside" w:vAnchor="text" w:hAnchor="text" w:xAlign="center" w:y="211"/>
            </w:pP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1</w:t>
            </w:r>
          </w:p>
        </w:tc>
        <w:tc>
          <w:tcPr>
            <w:tcW w:w="850" w:type="dxa"/>
            <w:tcBorders>
              <w:top w:val="single" w:sz="4" w:space="0" w:color="auto"/>
              <w:left w:val="single" w:sz="4" w:space="0" w:color="auto"/>
            </w:tcBorders>
            <w:shd w:val="clear" w:color="auto" w:fill="FFFFFF"/>
            <w:vAlign w:val="center"/>
          </w:tcPr>
          <w:p w:rsidR="00D3036E" w:rsidRDefault="005B2973"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rPr>
                <w:rStyle w:val="50"/>
              </w:rPr>
              <w:t>0</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3</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100</w:t>
            </w:r>
          </w:p>
        </w:tc>
        <w:tc>
          <w:tcPr>
            <w:tcW w:w="850"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4</w:t>
            </w:r>
          </w:p>
        </w:tc>
        <w:tc>
          <w:tcPr>
            <w:tcW w:w="994" w:type="dxa"/>
            <w:tcBorders>
              <w:top w:val="single" w:sz="4" w:space="0" w:color="auto"/>
              <w:lef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80" w:firstLine="0"/>
            </w:pPr>
            <w:r>
              <w:t>100</w:t>
            </w:r>
          </w:p>
        </w:tc>
        <w:tc>
          <w:tcPr>
            <w:tcW w:w="1018" w:type="dxa"/>
            <w:tcBorders>
              <w:top w:val="single" w:sz="4" w:space="0" w:color="auto"/>
              <w:left w:val="single" w:sz="4" w:space="0" w:color="auto"/>
              <w:right w:val="single" w:sz="4" w:space="0" w:color="auto"/>
            </w:tcBorders>
            <w:shd w:val="clear" w:color="auto" w:fill="FFFFFF"/>
            <w:vAlign w:val="center"/>
          </w:tcPr>
          <w:p w:rsidR="00D3036E" w:rsidRDefault="00AD01D3" w:rsidP="00E17185">
            <w:pPr>
              <w:pStyle w:val="7"/>
              <w:framePr w:w="10685" w:h="5670" w:hRule="exact" w:wrap="notBeside" w:vAnchor="text" w:hAnchor="text" w:xAlign="center" w:y="211"/>
              <w:shd w:val="clear" w:color="auto" w:fill="auto"/>
              <w:spacing w:before="0" w:line="220" w:lineRule="exact"/>
              <w:ind w:left="60" w:firstLine="0"/>
            </w:pPr>
            <w:r>
              <w:t>75</w:t>
            </w:r>
          </w:p>
        </w:tc>
      </w:tr>
      <w:tr w:rsidR="00D3036E">
        <w:trPr>
          <w:trHeight w:hRule="exact" w:val="403"/>
          <w:jc w:val="center"/>
        </w:trPr>
        <w:tc>
          <w:tcPr>
            <w:tcW w:w="734" w:type="dxa"/>
            <w:tcBorders>
              <w:top w:val="single" w:sz="4" w:space="0" w:color="auto"/>
              <w:left w:val="single" w:sz="4" w:space="0" w:color="auto"/>
            </w:tcBorders>
            <w:shd w:val="clear" w:color="auto" w:fill="FFFFFF"/>
            <w:vAlign w:val="center"/>
          </w:tcPr>
          <w:p w:rsidR="00D3036E" w:rsidRPr="00E17185" w:rsidRDefault="00E17185" w:rsidP="00E17185">
            <w:pPr>
              <w:pStyle w:val="7"/>
              <w:framePr w:w="10685" w:h="5670" w:hRule="exact" w:wrap="notBeside" w:vAnchor="text" w:hAnchor="text" w:xAlign="center" w:y="211"/>
              <w:shd w:val="clear" w:color="auto" w:fill="auto"/>
              <w:spacing w:before="0" w:line="220" w:lineRule="exact"/>
              <w:ind w:left="80" w:firstLine="0"/>
              <w:rPr>
                <w:lang w:val="en-US"/>
              </w:rPr>
            </w:pPr>
            <w:r>
              <w:rPr>
                <w:lang w:val="en-US"/>
              </w:rPr>
              <w:t>6</w:t>
            </w:r>
          </w:p>
        </w:tc>
        <w:tc>
          <w:tcPr>
            <w:tcW w:w="1704" w:type="dxa"/>
            <w:tcBorders>
              <w:top w:val="single" w:sz="4" w:space="0" w:color="auto"/>
              <w:left w:val="single" w:sz="4" w:space="0" w:color="auto"/>
            </w:tcBorders>
            <w:shd w:val="clear" w:color="auto" w:fill="FFFFFF"/>
            <w:vAlign w:val="center"/>
          </w:tcPr>
          <w:p w:rsidR="00D3036E" w:rsidRPr="00E17185" w:rsidRDefault="00E17185" w:rsidP="00E17185">
            <w:pPr>
              <w:pStyle w:val="7"/>
              <w:framePr w:w="10685" w:h="5670" w:hRule="exact" w:wrap="notBeside" w:vAnchor="text" w:hAnchor="text" w:xAlign="center" w:y="211"/>
              <w:shd w:val="clear" w:color="auto" w:fill="auto"/>
              <w:spacing w:before="0" w:line="220" w:lineRule="exact"/>
              <w:ind w:firstLine="0"/>
            </w:pPr>
            <w:r>
              <w:t xml:space="preserve">География </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4</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75</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100</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1018" w:type="dxa"/>
            <w:tcBorders>
              <w:top w:val="single" w:sz="4" w:space="0" w:color="auto"/>
              <w:left w:val="single" w:sz="4" w:space="0" w:color="auto"/>
              <w:righ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100</w:t>
            </w:r>
          </w:p>
        </w:tc>
      </w:tr>
      <w:tr w:rsidR="00D3036E">
        <w:trPr>
          <w:trHeight w:hRule="exact" w:val="374"/>
          <w:jc w:val="center"/>
        </w:trPr>
        <w:tc>
          <w:tcPr>
            <w:tcW w:w="73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7</w:t>
            </w:r>
          </w:p>
        </w:tc>
        <w:tc>
          <w:tcPr>
            <w:tcW w:w="170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 xml:space="preserve">Физика </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3</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100</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4</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75</w:t>
            </w:r>
          </w:p>
        </w:tc>
        <w:tc>
          <w:tcPr>
            <w:tcW w:w="850"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w:t>
            </w:r>
          </w:p>
        </w:tc>
        <w:tc>
          <w:tcPr>
            <w:tcW w:w="994" w:type="dxa"/>
            <w:tcBorders>
              <w:top w:val="single" w:sz="4" w:space="0" w:color="auto"/>
              <w:lef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80" w:firstLine="0"/>
            </w:pPr>
            <w:r>
              <w:t>100</w:t>
            </w:r>
          </w:p>
        </w:tc>
        <w:tc>
          <w:tcPr>
            <w:tcW w:w="1018" w:type="dxa"/>
            <w:tcBorders>
              <w:top w:val="single" w:sz="4" w:space="0" w:color="auto"/>
              <w:left w:val="single" w:sz="4" w:space="0" w:color="auto"/>
              <w:right w:val="single" w:sz="4" w:space="0" w:color="auto"/>
            </w:tcBorders>
            <w:shd w:val="clear" w:color="auto" w:fill="FFFFFF"/>
            <w:vAlign w:val="center"/>
          </w:tcPr>
          <w:p w:rsidR="00D3036E" w:rsidRDefault="00E17185" w:rsidP="00E17185">
            <w:pPr>
              <w:pStyle w:val="7"/>
              <w:framePr w:w="10685" w:h="5670" w:hRule="exact" w:wrap="notBeside" w:vAnchor="text" w:hAnchor="text" w:xAlign="center" w:y="211"/>
              <w:shd w:val="clear" w:color="auto" w:fill="auto"/>
              <w:spacing w:before="0" w:line="220" w:lineRule="exact"/>
              <w:ind w:left="60" w:firstLine="0"/>
            </w:pPr>
            <w:r>
              <w:t>100</w:t>
            </w:r>
          </w:p>
        </w:tc>
      </w:tr>
      <w:tr w:rsidR="00E17185" w:rsidTr="00E17185">
        <w:trPr>
          <w:trHeight w:hRule="exact" w:val="883"/>
          <w:jc w:val="center"/>
        </w:trPr>
        <w:tc>
          <w:tcPr>
            <w:tcW w:w="734"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80" w:firstLine="0"/>
            </w:pPr>
            <w:r>
              <w:rPr>
                <w:rStyle w:val="50"/>
              </w:rPr>
              <w:t>7</w:t>
            </w:r>
          </w:p>
        </w:tc>
        <w:tc>
          <w:tcPr>
            <w:tcW w:w="1704" w:type="dxa"/>
            <w:tcBorders>
              <w:top w:val="single" w:sz="4" w:space="0" w:color="auto"/>
              <w:left w:val="single" w:sz="4" w:space="0" w:color="auto"/>
              <w:bottom w:val="single" w:sz="4" w:space="0" w:color="auto"/>
            </w:tcBorders>
            <w:shd w:val="clear" w:color="auto" w:fill="FFFFFF"/>
          </w:tcPr>
          <w:p w:rsidR="00E17185" w:rsidRDefault="00E17185" w:rsidP="00E17185">
            <w:pPr>
              <w:pStyle w:val="7"/>
              <w:framePr w:w="10685" w:h="5670" w:hRule="exact" w:wrap="notBeside" w:vAnchor="text" w:hAnchor="text" w:xAlign="center" w:y="211"/>
              <w:shd w:val="clear" w:color="auto" w:fill="auto"/>
              <w:spacing w:before="120" w:line="220" w:lineRule="exact"/>
              <w:ind w:left="60" w:firstLine="0"/>
            </w:pPr>
            <w:r>
              <w:rPr>
                <w:rStyle w:val="50"/>
              </w:rPr>
              <w:t>Русский язык</w:t>
            </w:r>
          </w:p>
        </w:tc>
        <w:tc>
          <w:tcPr>
            <w:tcW w:w="850"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3</w:t>
            </w:r>
          </w:p>
        </w:tc>
        <w:tc>
          <w:tcPr>
            <w:tcW w:w="850"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100</w:t>
            </w:r>
          </w:p>
        </w:tc>
        <w:tc>
          <w:tcPr>
            <w:tcW w:w="850"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4</w:t>
            </w:r>
          </w:p>
        </w:tc>
        <w:tc>
          <w:tcPr>
            <w:tcW w:w="850"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994"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75</w:t>
            </w:r>
          </w:p>
        </w:tc>
        <w:tc>
          <w:tcPr>
            <w:tcW w:w="850"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1</w:t>
            </w:r>
          </w:p>
        </w:tc>
        <w:tc>
          <w:tcPr>
            <w:tcW w:w="994" w:type="dxa"/>
            <w:tcBorders>
              <w:top w:val="single" w:sz="4" w:space="0" w:color="auto"/>
              <w:left w:val="single" w:sz="4" w:space="0" w:color="auto"/>
              <w:bottom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80" w:firstLine="0"/>
            </w:pPr>
            <w:r>
              <w:rPr>
                <w:rStyle w:val="50"/>
              </w:rPr>
              <w:t>100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E17185" w:rsidRDefault="00E17185" w:rsidP="00E17185">
            <w:pPr>
              <w:pStyle w:val="7"/>
              <w:framePr w:w="10685" w:h="5670" w:hRule="exact" w:wrap="notBeside" w:vAnchor="text" w:hAnchor="text" w:xAlign="center" w:y="211"/>
              <w:shd w:val="clear" w:color="auto" w:fill="auto"/>
              <w:spacing w:before="0" w:line="220" w:lineRule="exact"/>
              <w:ind w:left="60" w:firstLine="0"/>
            </w:pPr>
            <w:r>
              <w:rPr>
                <w:rStyle w:val="50"/>
              </w:rPr>
              <w:t>100</w:t>
            </w:r>
          </w:p>
        </w:tc>
      </w:tr>
    </w:tbl>
    <w:p w:rsidR="00D3036E" w:rsidRDefault="00D903E6">
      <w:r>
        <w:rPr>
          <w:noProof/>
          <w:lang w:bidi="ar-SA"/>
        </w:rPr>
        <w:pict>
          <v:rect id="_x0000_s1041" style="position:absolute;margin-left:46.1pt;margin-top:329.6pt;width:470.65pt;height:243.3pt;z-index:251659264;mso-position-horizontal-relative:text;mso-position-vertical-relative:text" stroked="f">
            <v:textbox>
              <w:txbxContent>
                <w:p w:rsidR="00693E25" w:rsidRDefault="00693E25" w:rsidP="0028219D">
                  <w:pPr>
                    <w:pStyle w:val="7"/>
                    <w:shd w:val="clear" w:color="auto" w:fill="auto"/>
                    <w:spacing w:before="189" w:line="274" w:lineRule="exact"/>
                    <w:ind w:right="180" w:firstLine="560"/>
                    <w:jc w:val="both"/>
                  </w:pPr>
                  <w:r>
                    <w:t>Анализ промежуточной аттестации показывает, что образовательные программы по всем предметам освоили 100% обучающихся. Стабильно высокие результаты на промежуточной аттестации показывают учащиеся по географии, физике.</w:t>
                  </w:r>
                </w:p>
                <w:p w:rsidR="00693E25" w:rsidRDefault="00693E25" w:rsidP="0028219D">
                  <w:pPr>
                    <w:pStyle w:val="7"/>
                    <w:shd w:val="clear" w:color="auto" w:fill="auto"/>
                    <w:spacing w:before="0" w:line="274" w:lineRule="exact"/>
                    <w:ind w:firstLine="280"/>
                    <w:jc w:val="both"/>
                  </w:pPr>
                  <w:r>
                    <w:t>Рост качества знаний по русскому языку за три учебных года показывают учащиеся 7-х классов.</w:t>
                  </w:r>
                </w:p>
                <w:p w:rsidR="00693E25" w:rsidRDefault="00693E25"/>
              </w:txbxContent>
            </v:textbox>
          </v:rect>
        </w:pict>
      </w:r>
      <w:r w:rsidR="005B2973">
        <w:br w:type="page"/>
      </w:r>
    </w:p>
    <w:p w:rsidR="0028219D" w:rsidRDefault="0028219D"/>
    <w:p w:rsidR="0028219D" w:rsidRDefault="0028219D"/>
    <w:p w:rsidR="0028219D" w:rsidRDefault="0028219D">
      <w:pPr>
        <w:rPr>
          <w:sz w:val="2"/>
          <w:szCs w:val="2"/>
        </w:rPr>
      </w:pPr>
    </w:p>
    <w:p w:rsidR="00D3036E" w:rsidRDefault="00D3036E">
      <w:pPr>
        <w:rPr>
          <w:sz w:val="2"/>
          <w:szCs w:val="2"/>
        </w:rPr>
      </w:pPr>
    </w:p>
    <w:p w:rsidR="00D3036E" w:rsidRDefault="005B2973">
      <w:pPr>
        <w:pStyle w:val="40"/>
        <w:shd w:val="clear" w:color="auto" w:fill="auto"/>
        <w:spacing w:after="261" w:line="220" w:lineRule="exact"/>
        <w:ind w:left="3260" w:firstLine="0"/>
      </w:pPr>
      <w:r>
        <w:t>Результаты Всероссийских проверочных работ</w:t>
      </w:r>
    </w:p>
    <w:p w:rsidR="0095450A" w:rsidRDefault="005B2973" w:rsidP="0095450A">
      <w:pPr>
        <w:pStyle w:val="7"/>
        <w:shd w:val="clear" w:color="auto" w:fill="auto"/>
        <w:spacing w:before="0" w:after="287" w:line="278" w:lineRule="exact"/>
        <w:ind w:left="560" w:right="180" w:firstLine="720"/>
        <w:jc w:val="both"/>
      </w:pPr>
      <w:r>
        <w:t>В период с 18.04.2017г. по 27.04.2017г. обучающиеся</w:t>
      </w:r>
      <w:r w:rsidR="0095450A">
        <w:t>4</w:t>
      </w:r>
      <w:r>
        <w:t>-</w:t>
      </w:r>
      <w:r w:rsidR="0095450A">
        <w:t>го</w:t>
      </w:r>
      <w:r>
        <w:t xml:space="preserve"> класс</w:t>
      </w:r>
      <w:r w:rsidR="0095450A">
        <w:t>а</w:t>
      </w:r>
      <w:r>
        <w:t xml:space="preserve"> принимали участие во Всероссийских проверочных работах по русскому языку, математике, </w:t>
      </w:r>
      <w:r w:rsidR="0095450A">
        <w:t>окружающему миру.</w:t>
      </w:r>
    </w:p>
    <w:p w:rsidR="0095450A" w:rsidRPr="0095450A" w:rsidRDefault="0095450A" w:rsidP="0095450A">
      <w:pPr>
        <w:rPr>
          <w:rFonts w:ascii="Times New Roman" w:hAnsi="Times New Roman" w:cs="Times New Roman"/>
        </w:rPr>
      </w:pPr>
      <w:r w:rsidRPr="0095450A">
        <w:rPr>
          <w:rFonts w:ascii="Times New Roman" w:hAnsi="Times New Roman" w:cs="Times New Roman"/>
        </w:rPr>
        <w:t>ВПР в 4 классе</w:t>
      </w:r>
    </w:p>
    <w:tbl>
      <w:tblPr>
        <w:tblStyle w:val="af2"/>
        <w:tblW w:w="0" w:type="auto"/>
        <w:tblLook w:val="04A0" w:firstRow="1" w:lastRow="0" w:firstColumn="1" w:lastColumn="0" w:noHBand="0" w:noVBand="1"/>
      </w:tblPr>
      <w:tblGrid>
        <w:gridCol w:w="2047"/>
        <w:gridCol w:w="2599"/>
        <w:gridCol w:w="1917"/>
        <w:gridCol w:w="1887"/>
      </w:tblGrid>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 xml:space="preserve">предмет </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количество участников</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успеваемость, %</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качество знаний</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русский язык</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математика</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окружающий мир</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r>
    </w:tbl>
    <w:p w:rsidR="0095450A" w:rsidRPr="0095450A" w:rsidRDefault="0095450A" w:rsidP="0095450A">
      <w:pPr>
        <w:rPr>
          <w:rFonts w:ascii="Times New Roman" w:hAnsi="Times New Roman" w:cs="Times New Roman"/>
        </w:rPr>
      </w:pPr>
    </w:p>
    <w:p w:rsidR="0095450A" w:rsidRDefault="0095450A" w:rsidP="0095450A">
      <w:pPr>
        <w:rPr>
          <w:rFonts w:ascii="Times New Roman" w:hAnsi="Times New Roman" w:cs="Times New Roman"/>
        </w:rPr>
      </w:pPr>
      <w:r w:rsidRPr="0095450A">
        <w:rPr>
          <w:rFonts w:ascii="Times New Roman" w:hAnsi="Times New Roman" w:cs="Times New Roman"/>
        </w:rPr>
        <w:t xml:space="preserve">Анализ </w:t>
      </w:r>
      <w:r>
        <w:rPr>
          <w:rFonts w:ascii="Times New Roman" w:hAnsi="Times New Roman" w:cs="Times New Roman"/>
        </w:rPr>
        <w:t>ВПР в 4 классе показал, что успеваемость и качество знаний составила 100%.</w:t>
      </w:r>
    </w:p>
    <w:p w:rsidR="0095450A" w:rsidRPr="0095450A" w:rsidRDefault="0095450A" w:rsidP="0095450A">
      <w:pPr>
        <w:rPr>
          <w:rFonts w:ascii="Times New Roman" w:hAnsi="Times New Roman" w:cs="Times New Roman"/>
        </w:rPr>
      </w:pPr>
    </w:p>
    <w:p w:rsidR="0095450A" w:rsidRPr="0095450A" w:rsidRDefault="0095450A" w:rsidP="0095450A">
      <w:pPr>
        <w:pStyle w:val="7"/>
        <w:shd w:val="clear" w:color="auto" w:fill="auto"/>
        <w:spacing w:before="0" w:after="287" w:line="278" w:lineRule="exact"/>
        <w:ind w:left="560" w:right="180" w:firstLine="720"/>
        <w:jc w:val="both"/>
        <w:rPr>
          <w:sz w:val="24"/>
          <w:szCs w:val="24"/>
        </w:rPr>
      </w:pPr>
      <w:r w:rsidRPr="0095450A">
        <w:rPr>
          <w:sz w:val="24"/>
          <w:szCs w:val="24"/>
        </w:rPr>
        <w:t>В период с 18.04.2017г. по 27.04.2017г. обучающиеся 5-</w:t>
      </w:r>
      <w:r>
        <w:rPr>
          <w:sz w:val="24"/>
          <w:szCs w:val="24"/>
        </w:rPr>
        <w:t xml:space="preserve">го </w:t>
      </w:r>
      <w:r w:rsidRPr="0095450A">
        <w:rPr>
          <w:sz w:val="24"/>
          <w:szCs w:val="24"/>
        </w:rPr>
        <w:t>класс</w:t>
      </w:r>
      <w:r>
        <w:rPr>
          <w:sz w:val="24"/>
          <w:szCs w:val="24"/>
        </w:rPr>
        <w:t xml:space="preserve">а </w:t>
      </w:r>
      <w:r w:rsidRPr="0095450A">
        <w:rPr>
          <w:sz w:val="24"/>
          <w:szCs w:val="24"/>
        </w:rPr>
        <w:t>принимали участие во Всероссийских проверочных работах по русскому языку, математике, биологии и истории.</w:t>
      </w:r>
    </w:p>
    <w:p w:rsidR="0095450A" w:rsidRPr="0095450A" w:rsidRDefault="0095450A" w:rsidP="0095450A">
      <w:pPr>
        <w:rPr>
          <w:rFonts w:ascii="Times New Roman" w:hAnsi="Times New Roman" w:cs="Times New Roman"/>
        </w:rPr>
      </w:pPr>
      <w:r w:rsidRPr="0095450A">
        <w:rPr>
          <w:rFonts w:ascii="Times New Roman" w:hAnsi="Times New Roman" w:cs="Times New Roman"/>
        </w:rPr>
        <w:t>ВПР в 5 классе</w:t>
      </w:r>
    </w:p>
    <w:tbl>
      <w:tblPr>
        <w:tblStyle w:val="af2"/>
        <w:tblW w:w="0" w:type="auto"/>
        <w:tblLook w:val="04A0" w:firstRow="1" w:lastRow="0" w:firstColumn="1" w:lastColumn="0" w:noHBand="0" w:noVBand="1"/>
      </w:tblPr>
      <w:tblGrid>
        <w:gridCol w:w="1586"/>
        <w:gridCol w:w="2599"/>
        <w:gridCol w:w="1917"/>
        <w:gridCol w:w="1887"/>
      </w:tblGrid>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 xml:space="preserve">предмет </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количество участников</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успеваемость, %</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качество знаний</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русский язык</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2</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50</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математика</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2</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50</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биология</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2</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50</w:t>
            </w:r>
          </w:p>
        </w:tc>
      </w:tr>
      <w:tr w:rsidR="0095450A" w:rsidRPr="0095450A" w:rsidTr="008938A4">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история</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2</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100</w:t>
            </w:r>
          </w:p>
        </w:tc>
        <w:tc>
          <w:tcPr>
            <w:tcW w:w="0" w:type="auto"/>
          </w:tcPr>
          <w:p w:rsidR="0095450A" w:rsidRPr="0095450A" w:rsidRDefault="0095450A" w:rsidP="008938A4">
            <w:pPr>
              <w:rPr>
                <w:rFonts w:ascii="Times New Roman" w:hAnsi="Times New Roman" w:cs="Times New Roman"/>
                <w:sz w:val="24"/>
                <w:szCs w:val="24"/>
              </w:rPr>
            </w:pPr>
            <w:r w:rsidRPr="0095450A">
              <w:rPr>
                <w:rFonts w:ascii="Times New Roman" w:hAnsi="Times New Roman" w:cs="Times New Roman"/>
                <w:sz w:val="24"/>
                <w:szCs w:val="24"/>
              </w:rPr>
              <w:t>50</w:t>
            </w:r>
          </w:p>
        </w:tc>
      </w:tr>
    </w:tbl>
    <w:p w:rsidR="0095450A" w:rsidRDefault="0095450A">
      <w:pPr>
        <w:pStyle w:val="7"/>
        <w:shd w:val="clear" w:color="auto" w:fill="auto"/>
        <w:spacing w:before="0" w:after="287" w:line="278" w:lineRule="exact"/>
        <w:ind w:left="560" w:right="180" w:firstLine="720"/>
        <w:jc w:val="both"/>
      </w:pPr>
    </w:p>
    <w:p w:rsidR="00D3036E" w:rsidRDefault="00D3036E" w:rsidP="0095450A">
      <w:pPr>
        <w:pStyle w:val="af1"/>
        <w:framePr w:w="512" w:h="782" w:wrap="around" w:vAnchor="text" w:hAnchor="page" w:x="11423" w:y="5"/>
        <w:shd w:val="clear" w:color="auto" w:fill="auto"/>
        <w:tabs>
          <w:tab w:val="left" w:pos="258"/>
        </w:tabs>
        <w:ind w:left="100"/>
      </w:pPr>
    </w:p>
    <w:p w:rsidR="00D3036E" w:rsidRDefault="0095450A">
      <w:pPr>
        <w:pStyle w:val="7"/>
        <w:shd w:val="clear" w:color="auto" w:fill="auto"/>
        <w:spacing w:before="304" w:line="274" w:lineRule="exact"/>
        <w:ind w:left="560" w:right="180" w:firstLine="720"/>
        <w:jc w:val="both"/>
        <w:sectPr w:rsidR="00D3036E">
          <w:type w:val="continuous"/>
          <w:pgSz w:w="11909" w:h="16838"/>
          <w:pgMar w:top="881" w:right="403" w:bottom="1419" w:left="427" w:header="0" w:footer="3" w:gutter="0"/>
          <w:cols w:space="720"/>
          <w:noEndnote/>
          <w:docGrid w:linePitch="360"/>
        </w:sectPr>
      </w:pPr>
      <w:r>
        <w:t>Анализ ВПР в 5-м классе показал, что успеваемость составила 100%, качество знаний 50%.</w:t>
      </w:r>
    </w:p>
    <w:p w:rsidR="00D3036E" w:rsidRDefault="005B2973">
      <w:pPr>
        <w:pStyle w:val="34"/>
        <w:keepNext/>
        <w:keepLines/>
        <w:shd w:val="clear" w:color="auto" w:fill="auto"/>
        <w:spacing w:after="0" w:line="274" w:lineRule="exact"/>
        <w:ind w:left="140" w:firstLine="0"/>
      </w:pPr>
      <w:bookmarkStart w:id="4" w:name="bookmark5"/>
      <w:r>
        <w:lastRenderedPageBreak/>
        <w:t>Выводы:</w:t>
      </w:r>
      <w:bookmarkEnd w:id="4"/>
    </w:p>
    <w:p w:rsidR="00D3036E" w:rsidRDefault="005B2973">
      <w:pPr>
        <w:pStyle w:val="7"/>
        <w:shd w:val="clear" w:color="auto" w:fill="auto"/>
        <w:spacing w:before="0" w:after="240" w:line="274" w:lineRule="exact"/>
        <w:ind w:left="140" w:right="20" w:firstLine="720"/>
        <w:jc w:val="both"/>
      </w:pPr>
      <w:r>
        <w:t xml:space="preserve">Обучающиеся 5-х классов показали на Всероссийских проверочных работах </w:t>
      </w:r>
      <w:r w:rsidR="0095450A">
        <w:t xml:space="preserve">средний </w:t>
      </w:r>
      <w:r>
        <w:t xml:space="preserve"> уровень качества знаний по </w:t>
      </w:r>
      <w:r w:rsidR="0095450A">
        <w:t xml:space="preserve">предметам. </w:t>
      </w:r>
      <w:r>
        <w:t xml:space="preserve"> Необходимо уделить внимание преподаванию данных предметов, при необходимости глубже изучать темы, вызывающие затруднения, на занятиях неаудиторной занятости.</w:t>
      </w:r>
    </w:p>
    <w:p w:rsidR="00D3036E" w:rsidRDefault="005B2973">
      <w:pPr>
        <w:pStyle w:val="34"/>
        <w:keepNext/>
        <w:keepLines/>
        <w:shd w:val="clear" w:color="auto" w:fill="auto"/>
        <w:spacing w:after="0" w:line="274" w:lineRule="exact"/>
        <w:ind w:left="140" w:firstLine="0"/>
      </w:pPr>
      <w:bookmarkStart w:id="5" w:name="bookmark6"/>
      <w:r>
        <w:t>Рекомендации:</w:t>
      </w:r>
      <w:bookmarkEnd w:id="5"/>
    </w:p>
    <w:p w:rsidR="0095450A" w:rsidRDefault="005B2973" w:rsidP="0095450A">
      <w:pPr>
        <w:pStyle w:val="7"/>
        <w:numPr>
          <w:ilvl w:val="0"/>
          <w:numId w:val="14"/>
        </w:numPr>
        <w:shd w:val="clear" w:color="auto" w:fill="auto"/>
        <w:tabs>
          <w:tab w:val="left" w:pos="860"/>
        </w:tabs>
        <w:spacing w:before="0" w:line="274" w:lineRule="exact"/>
        <w:ind w:left="140" w:right="20" w:firstLine="160"/>
        <w:jc w:val="both"/>
      </w:pPr>
      <w:r>
        <w:t>На заседаниях школьных методических объединений учителей русского языка и литературы; математики, биологии, провести детальный анализ результатов ВПР по каждому предмету. Выявить темы, вызывающие наибольшие затруднения и включить в рабочие программы на 2018</w:t>
      </w:r>
      <w:r w:rsidR="0095450A">
        <w:t>-2019</w:t>
      </w:r>
      <w:r>
        <w:t xml:space="preserve"> учебный год повторение проблемных вопросов.</w:t>
      </w:r>
    </w:p>
    <w:p w:rsidR="0095450A" w:rsidRDefault="0095450A" w:rsidP="0095450A">
      <w:pPr>
        <w:pStyle w:val="7"/>
        <w:numPr>
          <w:ilvl w:val="0"/>
          <w:numId w:val="14"/>
        </w:numPr>
        <w:shd w:val="clear" w:color="auto" w:fill="auto"/>
        <w:spacing w:before="0" w:line="274" w:lineRule="exact"/>
        <w:ind w:left="140" w:right="120" w:firstLine="140"/>
        <w:jc w:val="both"/>
      </w:pPr>
      <w:r>
        <w:t>Учителям русского языка организовать работу с обучающимися по определению частей речи, по формированию умений анализировать предложенные тексты, определять позицию автора.</w:t>
      </w:r>
    </w:p>
    <w:p w:rsidR="0095450A" w:rsidRDefault="0095450A" w:rsidP="0095450A">
      <w:pPr>
        <w:pStyle w:val="7"/>
        <w:numPr>
          <w:ilvl w:val="0"/>
          <w:numId w:val="14"/>
        </w:numPr>
        <w:shd w:val="clear" w:color="auto" w:fill="auto"/>
        <w:spacing w:before="0" w:line="274" w:lineRule="exact"/>
        <w:ind w:left="140" w:right="120" w:firstLine="140"/>
        <w:jc w:val="both"/>
      </w:pPr>
      <w:r>
        <w:t xml:space="preserve"> Учителям математики при планировании работы на 2018 год обратить внимание на формирование умений анализировать задания, правильно определять порядок действий, давать обоснованные ответы.</w:t>
      </w:r>
    </w:p>
    <w:p w:rsidR="0095450A" w:rsidRDefault="0095450A" w:rsidP="0095450A">
      <w:pPr>
        <w:pStyle w:val="7"/>
        <w:numPr>
          <w:ilvl w:val="0"/>
          <w:numId w:val="14"/>
        </w:numPr>
        <w:shd w:val="clear" w:color="auto" w:fill="auto"/>
        <w:spacing w:before="0" w:line="274" w:lineRule="exact"/>
        <w:ind w:left="140" w:right="120" w:firstLine="140"/>
        <w:jc w:val="both"/>
      </w:pPr>
      <w:r>
        <w:t xml:space="preserve"> Учителям биологии обратить внимание на формирование умений проводить сравнительный анализ признаков живых организмов, формировать умения работы с табличным материалом, находить в таблице информацию необходимую для ответа на проблему.</w:t>
      </w:r>
    </w:p>
    <w:p w:rsidR="0095450A" w:rsidRDefault="0095450A" w:rsidP="0095450A">
      <w:pPr>
        <w:pStyle w:val="7"/>
        <w:numPr>
          <w:ilvl w:val="0"/>
          <w:numId w:val="14"/>
        </w:numPr>
        <w:shd w:val="clear" w:color="auto" w:fill="auto"/>
        <w:spacing w:before="0" w:after="240" w:line="274" w:lineRule="exact"/>
        <w:ind w:left="140" w:right="120" w:firstLine="140"/>
        <w:jc w:val="both"/>
      </w:pPr>
      <w:r>
        <w:t xml:space="preserve"> Учителям-предметникам для более глубокойподготовки учащихся по предметам учебного плана использовать на уроках и занятиях неаудиторной занятости материалы из открытого банка ВПР.</w:t>
      </w:r>
    </w:p>
    <w:p w:rsidR="0095450A" w:rsidRDefault="0095450A" w:rsidP="0095450A">
      <w:pPr>
        <w:pStyle w:val="7"/>
        <w:shd w:val="clear" w:color="auto" w:fill="auto"/>
        <w:tabs>
          <w:tab w:val="left" w:pos="860"/>
        </w:tabs>
        <w:spacing w:before="0" w:line="274" w:lineRule="exact"/>
        <w:ind w:right="20" w:firstLine="0"/>
        <w:jc w:val="both"/>
        <w:sectPr w:rsidR="0095450A">
          <w:headerReference w:type="even" r:id="rId12"/>
          <w:headerReference w:type="default" r:id="rId13"/>
          <w:footerReference w:type="even" r:id="rId14"/>
          <w:footerReference w:type="default" r:id="rId15"/>
          <w:type w:val="continuous"/>
          <w:pgSz w:w="11909" w:h="16838"/>
          <w:pgMar w:top="1078" w:right="693" w:bottom="1328" w:left="626" w:header="0" w:footer="3" w:gutter="0"/>
          <w:cols w:space="720"/>
          <w:noEndnote/>
          <w:docGrid w:linePitch="360"/>
        </w:sectPr>
      </w:pPr>
    </w:p>
    <w:p w:rsidR="00D3036E" w:rsidRDefault="005B2973">
      <w:pPr>
        <w:pStyle w:val="40"/>
        <w:shd w:val="clear" w:color="auto" w:fill="auto"/>
        <w:spacing w:after="0" w:line="274" w:lineRule="exact"/>
        <w:ind w:right="80" w:firstLine="0"/>
        <w:jc w:val="center"/>
      </w:pPr>
      <w:r>
        <w:lastRenderedPageBreak/>
        <w:t xml:space="preserve">Мониторинг результатов учащихся 5-6-х классов в рамках реализации ФГОС </w:t>
      </w:r>
      <w:r w:rsidR="0095450A">
        <w:t>О</w:t>
      </w:r>
      <w:r>
        <w:t>ОО</w:t>
      </w:r>
    </w:p>
    <w:p w:rsidR="00D3036E" w:rsidRDefault="005B2973">
      <w:pPr>
        <w:pStyle w:val="7"/>
        <w:shd w:val="clear" w:color="auto" w:fill="auto"/>
        <w:spacing w:before="0" w:after="305" w:line="274" w:lineRule="exact"/>
        <w:ind w:left="140" w:right="120" w:firstLine="140"/>
        <w:jc w:val="both"/>
      </w:pPr>
      <w:r>
        <w:t>В 2017 учебном году педагогом-психологом проведены исследования обучающихся 5-6-х классов, направленные на изучение ряда параметров: личностная готовность (сформированность внутренней позиции школьника, самооценка, мотивация учебной деятельности, нравственно</w:t>
      </w:r>
      <w:r>
        <w:softHyphen/>
        <w:t>этическая ориентация); уровень развития регулятивных УУД (учебно-организационные действия); уровень развития познавательных УУД; уровень развития коммуникативных УУД.</w:t>
      </w:r>
    </w:p>
    <w:p w:rsidR="00D3036E" w:rsidRDefault="005B2973">
      <w:pPr>
        <w:pStyle w:val="a9"/>
        <w:framePr w:w="10579" w:wrap="notBeside" w:vAnchor="text" w:hAnchor="text" w:xAlign="center" w:y="1"/>
        <w:shd w:val="clear" w:color="auto" w:fill="auto"/>
        <w:spacing w:line="220" w:lineRule="exact"/>
      </w:pPr>
      <w:r>
        <w:lastRenderedPageBreak/>
        <w:t>Результативность мониторинга по учащимся 5-х классов (</w:t>
      </w:r>
      <w:r w:rsidR="0095450A">
        <w:t>1</w:t>
      </w:r>
      <w:r>
        <w:t xml:space="preserve"> учащи</w:t>
      </w:r>
      <w:r w:rsidR="0095450A">
        <w:t>й</w:t>
      </w:r>
      <w:r>
        <w:t>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95450A">
        <w:trPr>
          <w:trHeight w:hRule="exact" w:val="240"/>
          <w:jc w:val="center"/>
        </w:trPr>
        <w:tc>
          <w:tcPr>
            <w:tcW w:w="3398"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r>
      <w:tr w:rsidR="0095450A">
        <w:trPr>
          <w:trHeight w:hRule="exact" w:val="240"/>
          <w:jc w:val="center"/>
        </w:trPr>
        <w:tc>
          <w:tcPr>
            <w:tcW w:w="3398"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r>
      <w:tr w:rsidR="0095450A">
        <w:trPr>
          <w:trHeight w:hRule="exact" w:val="240"/>
          <w:jc w:val="center"/>
        </w:trPr>
        <w:tc>
          <w:tcPr>
            <w:tcW w:w="3398"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r>
      <w:tr w:rsidR="0095450A" w:rsidTr="008938A4">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95450A" w:rsidRDefault="0095450A" w:rsidP="0095450A">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bottom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bottom w:val="single" w:sz="4" w:space="0" w:color="auto"/>
            </w:tcBorders>
            <w:shd w:val="clear" w:color="auto" w:fill="FFFFFF"/>
            <w:vAlign w:val="bottom"/>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5450A" w:rsidRDefault="0095450A" w:rsidP="0095450A">
            <w:pPr>
              <w:pStyle w:val="7"/>
              <w:framePr w:w="10579" w:wrap="notBeside" w:vAnchor="text" w:hAnchor="text" w:xAlign="center" w:y="1"/>
              <w:shd w:val="clear" w:color="auto" w:fill="auto"/>
              <w:spacing w:before="0" w:line="220" w:lineRule="exact"/>
              <w:ind w:firstLine="0"/>
              <w:jc w:val="center"/>
            </w:pPr>
            <w:r>
              <w:rPr>
                <w:rStyle w:val="50"/>
              </w:rPr>
              <w:t>0</w:t>
            </w:r>
          </w:p>
        </w:tc>
      </w:tr>
    </w:tbl>
    <w:p w:rsidR="00997C05" w:rsidRDefault="00997C05">
      <w:pPr>
        <w:pStyle w:val="a9"/>
        <w:framePr w:w="10579" w:wrap="notBeside" w:vAnchor="text" w:hAnchor="text" w:xAlign="center" w:y="1"/>
        <w:shd w:val="clear" w:color="auto" w:fill="auto"/>
        <w:spacing w:line="220" w:lineRule="exact"/>
      </w:pPr>
    </w:p>
    <w:p w:rsidR="00D3036E" w:rsidRDefault="005B2973">
      <w:pPr>
        <w:pStyle w:val="a9"/>
        <w:framePr w:w="10579" w:wrap="notBeside" w:vAnchor="text" w:hAnchor="text" w:xAlign="center" w:y="1"/>
        <w:shd w:val="clear" w:color="auto" w:fill="auto"/>
        <w:spacing w:line="220" w:lineRule="exact"/>
      </w:pPr>
      <w:r>
        <w:t>Уровень сформированности УУД пятиклассников</w:t>
      </w:r>
    </w:p>
    <w:p w:rsidR="00D3036E" w:rsidRDefault="00D3036E">
      <w:pPr>
        <w:rPr>
          <w:sz w:val="2"/>
          <w:szCs w:val="2"/>
        </w:rPr>
      </w:pPr>
    </w:p>
    <w:p w:rsidR="00997C05" w:rsidRDefault="005B2973" w:rsidP="00997C05">
      <w:pPr>
        <w:pStyle w:val="7"/>
        <w:shd w:val="clear" w:color="auto" w:fill="auto"/>
        <w:spacing w:before="237" w:after="2533" w:line="220" w:lineRule="exact"/>
        <w:ind w:left="140" w:firstLine="0"/>
      </w:pPr>
      <w:r>
        <w:t>1 полугодие 2017 учебного года</w:t>
      </w:r>
    </w:p>
    <w:tbl>
      <w:tblPr>
        <w:tblW w:w="0" w:type="auto"/>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997C05" w:rsidTr="00997C05">
        <w:trPr>
          <w:trHeight w:hRule="exact" w:val="350"/>
        </w:trPr>
        <w:tc>
          <w:tcPr>
            <w:tcW w:w="3398" w:type="dxa"/>
            <w:vMerge w:val="restart"/>
            <w:tcBorders>
              <w:top w:val="single" w:sz="4" w:space="0" w:color="auto"/>
              <w:left w:val="single" w:sz="4" w:space="0" w:color="auto"/>
            </w:tcBorders>
            <w:shd w:val="clear" w:color="auto" w:fill="FFFFFF"/>
          </w:tcPr>
          <w:p w:rsidR="00997C05" w:rsidRDefault="00997C05" w:rsidP="00997C05">
            <w:pPr>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997C05" w:rsidRDefault="00997C05" w:rsidP="00997C05">
            <w:pPr>
              <w:pStyle w:val="7"/>
              <w:shd w:val="clear" w:color="auto" w:fill="auto"/>
              <w:spacing w:before="0" w:line="220" w:lineRule="exact"/>
              <w:ind w:firstLine="0"/>
              <w:jc w:val="center"/>
            </w:pPr>
            <w:r>
              <w:rPr>
                <w:rStyle w:val="50"/>
              </w:rPr>
              <w:t>Уровни сформированности УУД</w:t>
            </w:r>
          </w:p>
        </w:tc>
      </w:tr>
      <w:tr w:rsidR="00997C05" w:rsidTr="00997C05">
        <w:trPr>
          <w:trHeight w:hRule="exact" w:val="240"/>
        </w:trPr>
        <w:tc>
          <w:tcPr>
            <w:tcW w:w="3398" w:type="dxa"/>
            <w:vMerge/>
            <w:tcBorders>
              <w:left w:val="single" w:sz="4" w:space="0" w:color="auto"/>
            </w:tcBorders>
            <w:shd w:val="clear" w:color="auto" w:fill="FFFFFF"/>
          </w:tcPr>
          <w:p w:rsidR="00997C05" w:rsidRDefault="00997C05" w:rsidP="00997C05"/>
        </w:tc>
        <w:tc>
          <w:tcPr>
            <w:tcW w:w="2491" w:type="dxa"/>
            <w:gridSpan w:val="2"/>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Низкий</w:t>
            </w:r>
          </w:p>
        </w:tc>
      </w:tr>
      <w:tr w:rsidR="00997C05" w:rsidTr="00997C05">
        <w:trPr>
          <w:trHeight w:hRule="exact" w:val="240"/>
        </w:trPr>
        <w:tc>
          <w:tcPr>
            <w:tcW w:w="3398" w:type="dxa"/>
            <w:vMerge/>
            <w:tcBorders>
              <w:left w:val="single" w:sz="4" w:space="0" w:color="auto"/>
            </w:tcBorders>
            <w:shd w:val="clear" w:color="auto" w:fill="FFFFFF"/>
          </w:tcPr>
          <w:p w:rsidR="00997C05" w:rsidRDefault="00997C05" w:rsidP="00997C05"/>
        </w:tc>
        <w:tc>
          <w:tcPr>
            <w:tcW w:w="1166"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8938A4">
        <w:trPr>
          <w:trHeight w:hRule="exact" w:val="250"/>
        </w:trPr>
        <w:tc>
          <w:tcPr>
            <w:tcW w:w="3398" w:type="dxa"/>
            <w:tcBorders>
              <w:top w:val="single" w:sz="4" w:space="0" w:color="auto"/>
              <w:left w:val="single" w:sz="4" w:space="0" w:color="auto"/>
              <w:bottom w:val="single" w:sz="4" w:space="0" w:color="auto"/>
            </w:tcBorders>
            <w:shd w:val="clear" w:color="auto" w:fill="FFFFFF"/>
          </w:tcPr>
          <w:p w:rsidR="00997C05" w:rsidRDefault="00997C05" w:rsidP="00997C05">
            <w:pPr>
              <w:pStyle w:val="7"/>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1"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8938A4">
            <w:pPr>
              <w:pStyle w:val="7"/>
              <w:shd w:val="clear" w:color="auto" w:fill="auto"/>
              <w:spacing w:before="0" w:line="220" w:lineRule="exact"/>
              <w:ind w:firstLine="0"/>
              <w:jc w:val="center"/>
            </w:pPr>
            <w:r>
              <w:rPr>
                <w:rStyle w:val="50"/>
              </w:rPr>
              <w:t>1</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997C05" w:rsidRDefault="00997C05" w:rsidP="008938A4">
            <w:pPr>
              <w:pStyle w:val="7"/>
              <w:shd w:val="clear" w:color="auto" w:fill="auto"/>
              <w:spacing w:before="0" w:line="220" w:lineRule="exact"/>
              <w:ind w:firstLine="0"/>
              <w:jc w:val="center"/>
            </w:pPr>
            <w:r>
              <w:rPr>
                <w:rStyle w:val="50"/>
              </w:rPr>
              <w:t>100</w:t>
            </w:r>
          </w:p>
        </w:tc>
      </w:tr>
    </w:tbl>
    <w:p w:rsidR="00997C05" w:rsidRDefault="00997C05" w:rsidP="00997C05">
      <w:pPr>
        <w:pStyle w:val="7"/>
        <w:shd w:val="clear" w:color="auto" w:fill="auto"/>
        <w:spacing w:before="237" w:after="2533" w:line="220" w:lineRule="exact"/>
        <w:ind w:firstLine="0"/>
      </w:pPr>
    </w:p>
    <w:p w:rsidR="00D3036E" w:rsidRDefault="005B2973">
      <w:pPr>
        <w:pStyle w:val="7"/>
        <w:shd w:val="clear" w:color="auto" w:fill="auto"/>
        <w:spacing w:before="0" w:after="182" w:line="220" w:lineRule="exact"/>
        <w:ind w:left="140" w:firstLine="0"/>
      </w:pPr>
      <w:r>
        <w:t>2 полугодие 2016-2017 учебного года</w:t>
      </w:r>
    </w:p>
    <w:p w:rsidR="00D3036E" w:rsidRDefault="00D3036E">
      <w:pPr>
        <w:rPr>
          <w:sz w:val="2"/>
          <w:szCs w:val="2"/>
        </w:rPr>
      </w:pPr>
    </w:p>
    <w:p w:rsidR="00997C05" w:rsidRDefault="00997C05">
      <w:pPr>
        <w:rPr>
          <w:sz w:val="2"/>
          <w:szCs w:val="2"/>
        </w:rPr>
        <w:sectPr w:rsidR="00997C05">
          <w:headerReference w:type="even" r:id="rId16"/>
          <w:headerReference w:type="default" r:id="rId17"/>
          <w:footerReference w:type="even" r:id="rId18"/>
          <w:footerReference w:type="default" r:id="rId19"/>
          <w:type w:val="continuous"/>
          <w:pgSz w:w="11909" w:h="16838"/>
          <w:pgMar w:top="0" w:right="0" w:bottom="0" w:left="0" w:header="0" w:footer="3" w:gutter="0"/>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997C05" w:rsidTr="00997C05">
        <w:trPr>
          <w:trHeight w:hRule="exact" w:val="350"/>
        </w:trPr>
        <w:tc>
          <w:tcPr>
            <w:tcW w:w="3398" w:type="dxa"/>
            <w:vMerge w:val="restart"/>
            <w:tcBorders>
              <w:top w:val="single" w:sz="4" w:space="0" w:color="auto"/>
              <w:left w:val="single" w:sz="4" w:space="0" w:color="auto"/>
            </w:tcBorders>
            <w:shd w:val="clear" w:color="auto" w:fill="FFFFFF"/>
          </w:tcPr>
          <w:p w:rsidR="00997C05" w:rsidRDefault="00997C05" w:rsidP="00997C05">
            <w:pPr>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997C05" w:rsidRDefault="00997C05" w:rsidP="00997C05">
            <w:pPr>
              <w:pStyle w:val="7"/>
              <w:shd w:val="clear" w:color="auto" w:fill="auto"/>
              <w:spacing w:before="0" w:line="220" w:lineRule="exact"/>
              <w:ind w:firstLine="0"/>
              <w:jc w:val="center"/>
            </w:pPr>
            <w:r>
              <w:rPr>
                <w:rStyle w:val="50"/>
              </w:rPr>
              <w:t>Уровни сформированности УУД</w:t>
            </w:r>
          </w:p>
        </w:tc>
      </w:tr>
      <w:tr w:rsidR="00997C05" w:rsidTr="00997C05">
        <w:trPr>
          <w:trHeight w:hRule="exact" w:val="240"/>
        </w:trPr>
        <w:tc>
          <w:tcPr>
            <w:tcW w:w="3398" w:type="dxa"/>
            <w:vMerge/>
            <w:tcBorders>
              <w:left w:val="single" w:sz="4" w:space="0" w:color="auto"/>
            </w:tcBorders>
            <w:shd w:val="clear" w:color="auto" w:fill="FFFFFF"/>
          </w:tcPr>
          <w:p w:rsidR="00997C05" w:rsidRDefault="00997C05" w:rsidP="00997C05"/>
        </w:tc>
        <w:tc>
          <w:tcPr>
            <w:tcW w:w="2491" w:type="dxa"/>
            <w:gridSpan w:val="2"/>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Низкий</w:t>
            </w:r>
          </w:p>
        </w:tc>
      </w:tr>
      <w:tr w:rsidR="00997C05" w:rsidTr="00997C05">
        <w:trPr>
          <w:trHeight w:hRule="exact" w:val="240"/>
        </w:trPr>
        <w:tc>
          <w:tcPr>
            <w:tcW w:w="3398" w:type="dxa"/>
            <w:vMerge/>
            <w:tcBorders>
              <w:left w:val="single" w:sz="4" w:space="0" w:color="auto"/>
            </w:tcBorders>
            <w:shd w:val="clear" w:color="auto" w:fill="FFFFFF"/>
          </w:tcPr>
          <w:p w:rsidR="00997C05" w:rsidRDefault="00997C05" w:rsidP="00997C05"/>
        </w:tc>
        <w:tc>
          <w:tcPr>
            <w:tcW w:w="1166"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997C05" w:rsidRDefault="00997C05" w:rsidP="00997C05">
            <w:pPr>
              <w:pStyle w:val="7"/>
              <w:shd w:val="clear" w:color="auto" w:fill="auto"/>
              <w:spacing w:before="0" w:line="220" w:lineRule="exact"/>
              <w:ind w:firstLine="0"/>
              <w:jc w:val="center"/>
            </w:pPr>
            <w:r>
              <w:rPr>
                <w:rStyle w:val="50"/>
              </w:rPr>
              <w:t>%</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997C05">
        <w:trPr>
          <w:trHeight w:hRule="exact" w:val="240"/>
        </w:trPr>
        <w:tc>
          <w:tcPr>
            <w:tcW w:w="3398"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r>
      <w:tr w:rsidR="00997C05" w:rsidTr="00997C05">
        <w:trPr>
          <w:trHeight w:hRule="exact" w:val="250"/>
        </w:trPr>
        <w:tc>
          <w:tcPr>
            <w:tcW w:w="3398" w:type="dxa"/>
            <w:tcBorders>
              <w:top w:val="single" w:sz="4" w:space="0" w:color="auto"/>
              <w:left w:val="single" w:sz="4" w:space="0" w:color="auto"/>
              <w:bottom w:val="single" w:sz="4" w:space="0" w:color="auto"/>
            </w:tcBorders>
            <w:shd w:val="clear" w:color="auto" w:fill="FFFFFF"/>
          </w:tcPr>
          <w:p w:rsidR="00997C05" w:rsidRDefault="00997C05" w:rsidP="00997C05">
            <w:pPr>
              <w:pStyle w:val="7"/>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997C05" w:rsidRDefault="00997C05" w:rsidP="00997C05">
            <w:pPr>
              <w:pStyle w:val="7"/>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100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shd w:val="clear" w:color="auto" w:fill="auto"/>
              <w:spacing w:before="0" w:line="220" w:lineRule="exact"/>
              <w:ind w:firstLine="0"/>
              <w:jc w:val="center"/>
            </w:pPr>
            <w:r>
              <w:rPr>
                <w:rStyle w:val="50"/>
              </w:rPr>
              <w:t>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997C05" w:rsidRDefault="00997C05" w:rsidP="00997C05">
            <w:pPr>
              <w:pStyle w:val="7"/>
              <w:shd w:val="clear" w:color="auto" w:fill="auto"/>
              <w:spacing w:before="0" w:line="220" w:lineRule="exact"/>
              <w:ind w:firstLine="0"/>
              <w:jc w:val="center"/>
            </w:pPr>
            <w:r>
              <w:rPr>
                <w:rStyle w:val="50"/>
              </w:rPr>
              <w:t>0</w:t>
            </w:r>
          </w:p>
        </w:tc>
      </w:tr>
    </w:tbl>
    <w:p w:rsidR="0028219D" w:rsidRDefault="0028219D">
      <w:pPr>
        <w:pStyle w:val="7"/>
        <w:shd w:val="clear" w:color="auto" w:fill="auto"/>
        <w:spacing w:before="0" w:line="274" w:lineRule="exact"/>
        <w:ind w:right="220" w:firstLine="0"/>
        <w:jc w:val="right"/>
      </w:pPr>
    </w:p>
    <w:p w:rsidR="00D3036E" w:rsidRDefault="005B2973">
      <w:pPr>
        <w:pStyle w:val="7"/>
        <w:shd w:val="clear" w:color="auto" w:fill="auto"/>
        <w:spacing w:before="0" w:line="274" w:lineRule="exact"/>
        <w:ind w:right="220" w:firstLine="0"/>
        <w:jc w:val="right"/>
      </w:pPr>
      <w:r>
        <w:t xml:space="preserve">Из </w:t>
      </w:r>
      <w:r w:rsidR="0028219D">
        <w:t xml:space="preserve">результатов </w:t>
      </w:r>
      <w:r>
        <w:t>видно, что в2017 учебного года наблюдается положи</w:t>
      </w:r>
      <w:r w:rsidR="00997C05">
        <w:t xml:space="preserve">тельная динамика: обучающиеся в </w:t>
      </w:r>
      <w:r>
        <w:t>личностных действиях обеспечиваю</w:t>
      </w:r>
      <w:r w:rsidR="00997C05">
        <w:t>т ценностно-смысловую ориентацию</w:t>
      </w:r>
    </w:p>
    <w:p w:rsidR="00997C05" w:rsidRDefault="00997C05" w:rsidP="00997C05">
      <w:pPr>
        <w:pStyle w:val="7"/>
        <w:shd w:val="clear" w:color="auto" w:fill="auto"/>
        <w:spacing w:before="0" w:line="274" w:lineRule="exact"/>
        <w:ind w:right="120" w:firstLine="0"/>
        <w:jc w:val="both"/>
      </w:pPr>
      <w:r>
        <w:t>(знание моральных норм, умение соотносить аспект поведения) и ориентацию в социальных ролях и межличностных отношениях.</w:t>
      </w:r>
    </w:p>
    <w:p w:rsidR="00997C05" w:rsidRDefault="00997C05" w:rsidP="00997C05">
      <w:pPr>
        <w:pStyle w:val="7"/>
        <w:shd w:val="clear" w:color="auto" w:fill="auto"/>
        <w:spacing w:before="0" w:line="274" w:lineRule="exact"/>
        <w:ind w:left="140" w:right="120" w:firstLine="540"/>
        <w:jc w:val="both"/>
      </w:pPr>
      <w:r>
        <w:t>Таким образом, можно сделать вывод, что основная масса пятиклассников имеют средний уровень развития универсальных учебных действий обучающихся, является дальнейшей основой для формирования УУД. Во втором прослеживается положительная динамика на всех уровнях формирования УУД.</w:t>
      </w:r>
    </w:p>
    <w:p w:rsidR="00997C05" w:rsidRDefault="00997C05" w:rsidP="00997C05">
      <w:pPr>
        <w:pStyle w:val="7"/>
        <w:shd w:val="clear" w:color="auto" w:fill="auto"/>
        <w:spacing w:before="0" w:after="245" w:line="274" w:lineRule="exact"/>
        <w:ind w:left="140" w:right="120" w:firstLine="540"/>
        <w:jc w:val="both"/>
      </w:pPr>
      <w:r>
        <w:t>Выводы: у обучающихся 5-х классов наблюдается незначительное снижение уровня УУД, это связано с переходом учащихся из начальной школы в среднее звено. Смена классного руководителя, новый режим дня и увеличение учебной нагрузки, а также новообразования данного возрастного этапа оказывают непосредственное влияние на личностное развитие школьников. Во втором полугодии по всей параллели можно увидеть положительную динамику развития универсальных учебных действий, что свидетельствует об успешной адаптации пятиклассников.</w:t>
      </w:r>
    </w:p>
    <w:p w:rsidR="00997C05" w:rsidRDefault="00997C05">
      <w:pPr>
        <w:pStyle w:val="7"/>
        <w:shd w:val="clear" w:color="auto" w:fill="auto"/>
        <w:spacing w:before="0" w:line="274" w:lineRule="exact"/>
        <w:ind w:right="220" w:firstLine="0"/>
        <w:jc w:val="right"/>
        <w:sectPr w:rsidR="00997C05">
          <w:type w:val="continuous"/>
          <w:pgSz w:w="11909" w:h="16838"/>
          <w:pgMar w:top="590" w:right="612" w:bottom="1209" w:left="737" w:header="0" w:footer="3" w:gutter="0"/>
          <w:cols w:space="720"/>
          <w:noEndnote/>
          <w:docGrid w:linePitch="360"/>
        </w:sectPr>
      </w:pPr>
    </w:p>
    <w:p w:rsidR="00D3036E" w:rsidRDefault="005B2973" w:rsidP="00997C05">
      <w:pPr>
        <w:pStyle w:val="7"/>
        <w:shd w:val="clear" w:color="auto" w:fill="auto"/>
        <w:spacing w:before="0" w:line="274" w:lineRule="exact"/>
        <w:ind w:right="120" w:firstLine="0"/>
        <w:jc w:val="both"/>
      </w:pPr>
      <w:r>
        <w:lastRenderedPageBreak/>
        <w:t>(знание моральных норм, умение соотносить аспект поведения) и ориентацию в социальных ролях и межличностных отношениях.</w:t>
      </w:r>
    </w:p>
    <w:p w:rsidR="00D3036E" w:rsidRDefault="005B2973">
      <w:pPr>
        <w:pStyle w:val="7"/>
        <w:shd w:val="clear" w:color="auto" w:fill="auto"/>
        <w:spacing w:before="0" w:line="274" w:lineRule="exact"/>
        <w:ind w:left="140" w:right="120" w:firstLine="540"/>
        <w:jc w:val="both"/>
      </w:pPr>
      <w:r>
        <w:t>Таким образом, можно сделать вывод, что основная масса пятиклассников имеют средний уровень развития универсальных учебных действий обучающихся, является дальнейшей основой для формирования УУД. Во втором прослеживается положительная динамика на всех уровнях формирования УУД.</w:t>
      </w:r>
    </w:p>
    <w:p w:rsidR="00D3036E" w:rsidRDefault="005B2973">
      <w:pPr>
        <w:pStyle w:val="7"/>
        <w:shd w:val="clear" w:color="auto" w:fill="auto"/>
        <w:spacing w:before="0" w:after="245" w:line="274" w:lineRule="exact"/>
        <w:ind w:left="140" w:right="120" w:firstLine="540"/>
        <w:jc w:val="both"/>
      </w:pPr>
      <w:r>
        <w:t xml:space="preserve">Выводы: у обучающихся 5-х классов наблюдается незначительное </w:t>
      </w:r>
      <w:r w:rsidR="00997C05">
        <w:t xml:space="preserve">повышение </w:t>
      </w:r>
      <w:r>
        <w:t>уровня УУД, это связано с переходом учащихся из начальной школы в среднее звено. Смена классного руководителя, новый режим дня и увеличение учебной нагрузки, а также новообразования данного возрастного этапа оказывают непосредственное влияние на личностное развитие школьников. Во втором полугодии можно увидеть положительную динамику развития универсальных учебных действий, что свидетельствует об успешной адаптации пятиклассников.</w:t>
      </w:r>
    </w:p>
    <w:p w:rsidR="00D3036E" w:rsidRDefault="005B2973">
      <w:pPr>
        <w:pStyle w:val="a9"/>
        <w:framePr w:w="10579" w:wrap="notBeside" w:vAnchor="text" w:hAnchor="text" w:xAlign="center" w:y="1"/>
        <w:shd w:val="clear" w:color="auto" w:fill="auto"/>
        <w:spacing w:line="220" w:lineRule="exact"/>
      </w:pPr>
      <w:r>
        <w:t>Результативность мониторинговых исследований учащихся 6-х классов (</w:t>
      </w:r>
      <w:r w:rsidR="00997C05">
        <w:t>2</w:t>
      </w:r>
      <w:r>
        <w:t xml:space="preserve"> 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166"/>
        <w:gridCol w:w="1325"/>
        <w:gridCol w:w="1162"/>
        <w:gridCol w:w="1181"/>
        <w:gridCol w:w="1162"/>
        <w:gridCol w:w="1186"/>
      </w:tblGrid>
      <w:tr w:rsidR="00D3036E">
        <w:trPr>
          <w:trHeight w:hRule="exact" w:val="350"/>
          <w:jc w:val="center"/>
        </w:trPr>
        <w:tc>
          <w:tcPr>
            <w:tcW w:w="3398" w:type="dxa"/>
            <w:vMerge w:val="restart"/>
            <w:tcBorders>
              <w:top w:val="single" w:sz="4" w:space="0" w:color="auto"/>
              <w:left w:val="single" w:sz="4" w:space="0" w:color="auto"/>
            </w:tcBorders>
            <w:shd w:val="clear" w:color="auto" w:fill="FFFFFF"/>
          </w:tcPr>
          <w:p w:rsidR="00D3036E" w:rsidRDefault="00D3036E">
            <w:pPr>
              <w:framePr w:w="10579" w:wrap="notBeside" w:vAnchor="text" w:hAnchor="text" w:xAlign="center" w:y="1"/>
              <w:rPr>
                <w:sz w:val="10"/>
                <w:szCs w:val="10"/>
              </w:rPr>
            </w:pPr>
          </w:p>
        </w:tc>
        <w:tc>
          <w:tcPr>
            <w:tcW w:w="7182" w:type="dxa"/>
            <w:gridSpan w:val="6"/>
            <w:tcBorders>
              <w:top w:val="single" w:sz="4" w:space="0" w:color="auto"/>
              <w:left w:val="single" w:sz="4" w:space="0" w:color="auto"/>
              <w:righ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Уровни сформированности УУД</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2491"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Высокий</w:t>
            </w:r>
          </w:p>
        </w:tc>
        <w:tc>
          <w:tcPr>
            <w:tcW w:w="2343" w:type="dxa"/>
            <w:gridSpan w:val="2"/>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Средний</w:t>
            </w:r>
          </w:p>
        </w:tc>
        <w:tc>
          <w:tcPr>
            <w:tcW w:w="2348" w:type="dxa"/>
            <w:gridSpan w:val="2"/>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Низкий</w:t>
            </w:r>
          </w:p>
        </w:tc>
      </w:tr>
      <w:tr w:rsidR="00D3036E">
        <w:trPr>
          <w:trHeight w:hRule="exact" w:val="240"/>
          <w:jc w:val="center"/>
        </w:trPr>
        <w:tc>
          <w:tcPr>
            <w:tcW w:w="3398" w:type="dxa"/>
            <w:vMerge/>
            <w:tcBorders>
              <w:left w:val="single" w:sz="4" w:space="0" w:color="auto"/>
            </w:tcBorders>
            <w:shd w:val="clear" w:color="auto" w:fill="FFFFFF"/>
          </w:tcPr>
          <w:p w:rsidR="00D3036E" w:rsidRDefault="00D3036E">
            <w:pPr>
              <w:framePr w:w="10579"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325"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1"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c>
          <w:tcPr>
            <w:tcW w:w="1162" w:type="dxa"/>
            <w:tcBorders>
              <w:top w:val="single" w:sz="4" w:space="0" w:color="auto"/>
              <w:lef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Кол-во</w:t>
            </w:r>
          </w:p>
        </w:tc>
        <w:tc>
          <w:tcPr>
            <w:tcW w:w="1186" w:type="dxa"/>
            <w:tcBorders>
              <w:top w:val="single" w:sz="4" w:space="0" w:color="auto"/>
              <w:left w:val="single" w:sz="4" w:space="0" w:color="auto"/>
              <w:right w:val="single" w:sz="4" w:space="0" w:color="auto"/>
            </w:tcBorders>
            <w:shd w:val="clear" w:color="auto" w:fill="FFFFFF"/>
            <w:vAlign w:val="center"/>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w:t>
            </w:r>
          </w:p>
        </w:tc>
      </w:tr>
      <w:tr w:rsidR="00997C05">
        <w:trPr>
          <w:trHeight w:hRule="exact" w:val="240"/>
          <w:jc w:val="center"/>
        </w:trPr>
        <w:tc>
          <w:tcPr>
            <w:tcW w:w="3398"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left="120" w:firstLine="0"/>
            </w:pPr>
            <w:r>
              <w:rPr>
                <w:rStyle w:val="50"/>
              </w:rPr>
              <w:t>Личностные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r>
      <w:tr w:rsidR="00997C05" w:rsidTr="008938A4">
        <w:trPr>
          <w:trHeight w:hRule="exact" w:val="240"/>
          <w:jc w:val="center"/>
        </w:trPr>
        <w:tc>
          <w:tcPr>
            <w:tcW w:w="3398" w:type="dxa"/>
            <w:tcBorders>
              <w:top w:val="single" w:sz="4" w:space="0" w:color="auto"/>
              <w:left w:val="single" w:sz="4" w:space="0" w:color="auto"/>
            </w:tcBorders>
            <w:shd w:val="clear" w:color="auto" w:fill="FFFFFF"/>
          </w:tcPr>
          <w:p w:rsidR="00997C05" w:rsidRDefault="00997C05" w:rsidP="00997C05">
            <w:pPr>
              <w:pStyle w:val="7"/>
              <w:framePr w:w="10579" w:wrap="notBeside" w:vAnchor="text" w:hAnchor="text" w:xAlign="center" w:y="1"/>
              <w:shd w:val="clear" w:color="auto" w:fill="auto"/>
              <w:spacing w:before="0" w:line="220" w:lineRule="exact"/>
              <w:ind w:left="120" w:firstLine="0"/>
            </w:pPr>
            <w:r>
              <w:rPr>
                <w:rStyle w:val="50"/>
              </w:rPr>
              <w:t>Регулятивные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r>
      <w:tr w:rsidR="00997C05">
        <w:trPr>
          <w:trHeight w:hRule="exact" w:val="240"/>
          <w:jc w:val="center"/>
        </w:trPr>
        <w:tc>
          <w:tcPr>
            <w:tcW w:w="3398"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left="120" w:firstLine="0"/>
            </w:pPr>
            <w:r>
              <w:rPr>
                <w:rStyle w:val="50"/>
              </w:rPr>
              <w:t>Познавательные УУД</w:t>
            </w:r>
          </w:p>
        </w:tc>
        <w:tc>
          <w:tcPr>
            <w:tcW w:w="1166"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c>
          <w:tcPr>
            <w:tcW w:w="1162" w:type="dxa"/>
            <w:tcBorders>
              <w:top w:val="single" w:sz="4" w:space="0" w:color="auto"/>
              <w:lef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6" w:type="dxa"/>
            <w:tcBorders>
              <w:top w:val="single" w:sz="4" w:space="0" w:color="auto"/>
              <w:left w:val="single" w:sz="4" w:space="0" w:color="auto"/>
              <w:righ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r>
      <w:tr w:rsidR="00997C05" w:rsidTr="008938A4">
        <w:trPr>
          <w:trHeight w:hRule="exact" w:val="250"/>
          <w:jc w:val="center"/>
        </w:trPr>
        <w:tc>
          <w:tcPr>
            <w:tcW w:w="3398" w:type="dxa"/>
            <w:tcBorders>
              <w:top w:val="single" w:sz="4" w:space="0" w:color="auto"/>
              <w:left w:val="single" w:sz="4" w:space="0" w:color="auto"/>
              <w:bottom w:val="single" w:sz="4" w:space="0" w:color="auto"/>
            </w:tcBorders>
            <w:shd w:val="clear" w:color="auto" w:fill="FFFFFF"/>
          </w:tcPr>
          <w:p w:rsidR="00997C05" w:rsidRDefault="00997C05" w:rsidP="00997C05">
            <w:pPr>
              <w:pStyle w:val="7"/>
              <w:framePr w:w="10579" w:wrap="notBeside" w:vAnchor="text" w:hAnchor="text" w:xAlign="center" w:y="1"/>
              <w:shd w:val="clear" w:color="auto" w:fill="auto"/>
              <w:spacing w:before="0" w:line="220" w:lineRule="exact"/>
              <w:ind w:left="120" w:firstLine="0"/>
            </w:pPr>
            <w:r>
              <w:rPr>
                <w:rStyle w:val="50"/>
              </w:rPr>
              <w:t>Коммуникативные УУД</w:t>
            </w:r>
          </w:p>
        </w:tc>
        <w:tc>
          <w:tcPr>
            <w:tcW w:w="1166"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325" w:type="dxa"/>
            <w:tcBorders>
              <w:top w:val="single" w:sz="4" w:space="0" w:color="auto"/>
              <w:left w:val="single" w:sz="4" w:space="0" w:color="auto"/>
              <w:bottom w:val="single" w:sz="4" w:space="0" w:color="auto"/>
            </w:tcBorders>
            <w:shd w:val="clear" w:color="auto" w:fill="FFFFFF"/>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1"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c>
          <w:tcPr>
            <w:tcW w:w="1162" w:type="dxa"/>
            <w:tcBorders>
              <w:top w:val="single" w:sz="4" w:space="0" w:color="auto"/>
              <w:left w:val="single" w:sz="4" w:space="0" w:color="auto"/>
              <w:bottom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1</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997C05" w:rsidRDefault="00997C05" w:rsidP="00997C05">
            <w:pPr>
              <w:pStyle w:val="7"/>
              <w:framePr w:w="10579" w:wrap="notBeside" w:vAnchor="text" w:hAnchor="text" w:xAlign="center" w:y="1"/>
              <w:shd w:val="clear" w:color="auto" w:fill="auto"/>
              <w:spacing w:before="0" w:line="220" w:lineRule="exact"/>
              <w:ind w:firstLine="0"/>
              <w:jc w:val="center"/>
            </w:pPr>
            <w:r>
              <w:rPr>
                <w:rStyle w:val="50"/>
              </w:rPr>
              <w:t>50</w:t>
            </w:r>
          </w:p>
        </w:tc>
      </w:tr>
    </w:tbl>
    <w:p w:rsidR="00D3036E" w:rsidRDefault="00D3036E">
      <w:pPr>
        <w:spacing w:line="180" w:lineRule="exact"/>
        <w:rPr>
          <w:sz w:val="2"/>
          <w:szCs w:val="2"/>
        </w:rPr>
      </w:pPr>
    </w:p>
    <w:p w:rsidR="00D3036E" w:rsidRDefault="00D3036E">
      <w:pPr>
        <w:framePr w:h="1613" w:hSpace="778" w:wrap="notBeside" w:vAnchor="text" w:hAnchor="text" w:x="1489" w:y="1"/>
        <w:jc w:val="center"/>
        <w:rPr>
          <w:sz w:val="2"/>
          <w:szCs w:val="2"/>
        </w:rPr>
      </w:pPr>
    </w:p>
    <w:p w:rsidR="00D3036E" w:rsidRDefault="00D3036E">
      <w:pPr>
        <w:rPr>
          <w:sz w:val="2"/>
          <w:szCs w:val="2"/>
        </w:rPr>
      </w:pPr>
    </w:p>
    <w:p w:rsidR="00D3036E" w:rsidRDefault="005B2973">
      <w:pPr>
        <w:pStyle w:val="7"/>
        <w:shd w:val="clear" w:color="auto" w:fill="auto"/>
        <w:spacing w:before="129" w:line="274" w:lineRule="exact"/>
        <w:ind w:left="140" w:right="120" w:firstLine="280"/>
        <w:jc w:val="both"/>
      </w:pPr>
      <w:r>
        <w:t xml:space="preserve">Таким образом, результаты мониторингового исследования показывают, что </w:t>
      </w:r>
      <w:r w:rsidR="00997C05">
        <w:t xml:space="preserve">50% </w:t>
      </w:r>
      <w:r>
        <w:t xml:space="preserve"> шестиклассников имеют средний уровень развития универсальных учебных действий обучающихся, является дальнейшей основой для формирования УУД. Прослеживается положительная динамика на всех уровнях формирования УУД.</w:t>
      </w:r>
    </w:p>
    <w:p w:rsidR="00D3036E" w:rsidRDefault="005B2973">
      <w:pPr>
        <w:pStyle w:val="7"/>
        <w:shd w:val="clear" w:color="auto" w:fill="auto"/>
        <w:spacing w:before="0" w:after="188" w:line="283" w:lineRule="exact"/>
        <w:ind w:left="140" w:right="340" w:firstLine="420"/>
      </w:pPr>
      <w:r>
        <w:t>Сравнивая показатели 2015</w:t>
      </w:r>
      <w:r w:rsidR="00997C05">
        <w:t xml:space="preserve">, </w:t>
      </w:r>
      <w:r>
        <w:t xml:space="preserve">2016 </w:t>
      </w:r>
      <w:r w:rsidR="00997C05">
        <w:t xml:space="preserve">, </w:t>
      </w:r>
      <w:r>
        <w:t xml:space="preserve">2017 </w:t>
      </w:r>
      <w:r w:rsidR="00997C05">
        <w:t>г</w:t>
      </w:r>
      <w:r>
        <w:t>. прослеживается положительная динамика развития УУД у учащихся среднего звена.</w:t>
      </w:r>
    </w:p>
    <w:p w:rsidR="00D3036E" w:rsidRDefault="00D3036E">
      <w:pPr>
        <w:rPr>
          <w:sz w:val="2"/>
          <w:szCs w:val="2"/>
        </w:rPr>
      </w:pPr>
    </w:p>
    <w:p w:rsidR="00D3036E" w:rsidRDefault="00D3036E">
      <w:pPr>
        <w:rPr>
          <w:sz w:val="2"/>
          <w:szCs w:val="2"/>
        </w:rPr>
      </w:pPr>
    </w:p>
    <w:p w:rsidR="00D3036E" w:rsidRDefault="005B2973">
      <w:pPr>
        <w:pStyle w:val="40"/>
        <w:shd w:val="clear" w:color="auto" w:fill="auto"/>
        <w:spacing w:after="205" w:line="220" w:lineRule="exact"/>
        <w:ind w:right="300" w:firstLine="0"/>
        <w:jc w:val="center"/>
      </w:pPr>
      <w:r>
        <w:t>Качество подготовки выпускников</w:t>
      </w:r>
    </w:p>
    <w:p w:rsidR="00D3036E" w:rsidRDefault="00247D76">
      <w:pPr>
        <w:pStyle w:val="7"/>
        <w:shd w:val="clear" w:color="auto" w:fill="auto"/>
        <w:spacing w:before="0" w:line="274" w:lineRule="exact"/>
        <w:ind w:left="60" w:right="60" w:firstLine="260"/>
        <w:jc w:val="both"/>
      </w:pPr>
      <w:r>
        <w:t xml:space="preserve">  </w:t>
      </w:r>
      <w:r w:rsidR="005B2973">
        <w:t>Согласно Федеральному закону Российской Федерации «Об образовании в Российской Федерации» государственная итоговая аттестация, завершающая освоение основных образовательных программ основного общего образования является обязательной. В школе была разработана и реализована Дорожная карта по подготовке к сдаче государственной итоговой аттестации выпускников. Согласно плану работа велась по следующим направлениям: организационно-техническое обеспечение, ресурсное обеспечение, нормативное обеспечение, формирование базы данных, организационно-методическое сопровождение, информационное обеспечение, мониторинг результатов.</w:t>
      </w:r>
    </w:p>
    <w:p w:rsidR="00D3036E" w:rsidRDefault="00247D76">
      <w:pPr>
        <w:pStyle w:val="7"/>
        <w:shd w:val="clear" w:color="auto" w:fill="auto"/>
        <w:spacing w:before="0" w:line="274" w:lineRule="exact"/>
        <w:ind w:left="60" w:right="60" w:firstLine="260"/>
        <w:jc w:val="both"/>
      </w:pPr>
      <w:r>
        <w:t xml:space="preserve">  </w:t>
      </w:r>
      <w:r w:rsidR="005B2973">
        <w:t>На общешкол</w:t>
      </w:r>
      <w:r w:rsidR="00FD0FC8">
        <w:t xml:space="preserve">ьных родительских собраниях в 9 </w:t>
      </w:r>
      <w:r w:rsidR="005B2973">
        <w:t>класс</w:t>
      </w:r>
      <w:r w:rsidR="00FD0FC8">
        <w:t>е</w:t>
      </w:r>
      <w:r w:rsidR="005B2973">
        <w:t xml:space="preserve"> родители (законные представители) и обучающиеся были ознакомлены с нормативно-правовыми актами, регулирующими порядок проведения государственной итоговой аттестации выпускников основной общей школы, с изменениями, которые были внесены в Порядок проведения государственной итоговой аттестации по образовательным программам среднего общего образования, с результатами пробных экзаменов, единых тестирований с анализом качества образования обучающихся 9-х</w:t>
      </w:r>
      <w:r w:rsidR="00FD0FC8">
        <w:t xml:space="preserve"> класса </w:t>
      </w:r>
      <w:r w:rsidR="005B2973">
        <w:t xml:space="preserve"> за 1 и 2 полугодия, графиком проведения неаудиторных и дополнительных занятий по подготовке к ОГЭ. Кроме этого информация об ОГЭ, а также графики дополнительных занятий были размещены на информационном стенде и сайте школы.</w:t>
      </w:r>
    </w:p>
    <w:p w:rsidR="00D3036E" w:rsidRDefault="005B2973">
      <w:pPr>
        <w:pStyle w:val="7"/>
        <w:shd w:val="clear" w:color="auto" w:fill="auto"/>
        <w:spacing w:before="0" w:line="274" w:lineRule="exact"/>
        <w:ind w:left="60" w:right="60" w:firstLine="260"/>
        <w:jc w:val="both"/>
      </w:pPr>
      <w:r>
        <w:t xml:space="preserve">Осуществлялся контроль за успеваемостью и посещаемостью обучающихся 9классов. С целью предупреждения неуспеваемости проводились занятия неаудиторной занятости, индивидуальные </w:t>
      </w:r>
      <w:r>
        <w:lastRenderedPageBreak/>
        <w:t>консультации по предметам, индивидуальные беседы с родителями и учениками.</w:t>
      </w:r>
    </w:p>
    <w:p w:rsidR="00D3036E" w:rsidRDefault="00247D76">
      <w:pPr>
        <w:pStyle w:val="7"/>
        <w:shd w:val="clear" w:color="auto" w:fill="auto"/>
        <w:spacing w:before="0" w:line="274" w:lineRule="exact"/>
        <w:ind w:left="20" w:right="20" w:firstLine="300"/>
        <w:jc w:val="both"/>
      </w:pPr>
      <w:r>
        <w:t xml:space="preserve">     </w:t>
      </w:r>
      <w:r w:rsidR="005B2973">
        <w:t>В школе проводились пробные тестирования в формате ОГЭ по обязательным предметам и предметам по выбору. Обучающиеся 9 класс</w:t>
      </w:r>
      <w:r w:rsidR="00FD0FC8">
        <w:t>а</w:t>
      </w:r>
      <w:r w:rsidR="005B2973">
        <w:t xml:space="preserve"> приняли участие во всех проводимых муниципальных и региональных пробных тестированиях. Результаты всех тестирований анализировались, обсуждались на заседаниях методических объединений, инструктивно</w:t>
      </w:r>
      <w:r w:rsidR="005B2973">
        <w:softHyphen/>
        <w:t>методических совещаниях и совещаниях при директоре, доводились до сведения родителей.</w:t>
      </w:r>
    </w:p>
    <w:p w:rsidR="00D3036E" w:rsidRDefault="00247D76">
      <w:pPr>
        <w:pStyle w:val="7"/>
        <w:shd w:val="clear" w:color="auto" w:fill="auto"/>
        <w:spacing w:before="0" w:line="274" w:lineRule="exact"/>
        <w:ind w:left="20" w:right="20" w:firstLine="140"/>
        <w:jc w:val="both"/>
      </w:pPr>
      <w:r>
        <w:t xml:space="preserve">         </w:t>
      </w:r>
      <w:r w:rsidR="005B2973">
        <w:t>В 2017 году 100% обучающихся</w:t>
      </w:r>
      <w:r w:rsidR="00FD0FC8">
        <w:t>9</w:t>
      </w:r>
      <w:r w:rsidR="005B2973">
        <w:t>-х класс</w:t>
      </w:r>
      <w:r w:rsidR="00FD0FC8">
        <w:t>а</w:t>
      </w:r>
      <w:r w:rsidR="005B2973">
        <w:t xml:space="preserve"> получили </w:t>
      </w:r>
      <w:r w:rsidR="00FD0FC8">
        <w:t>аттестат об основном общем образовании</w:t>
      </w:r>
      <w:r w:rsidR="005B2973">
        <w:t>.</w:t>
      </w:r>
      <w:r w:rsidR="00FD0FC8">
        <w:t xml:space="preserve"> Один аттестат с отличием (25%), 2 аттестата с отличными и хорошими оценками (75%). Качество знаний у выпускников 100%</w:t>
      </w:r>
    </w:p>
    <w:p w:rsidR="00D3036E" w:rsidRDefault="005B2973">
      <w:pPr>
        <w:pStyle w:val="7"/>
        <w:shd w:val="clear" w:color="auto" w:fill="auto"/>
        <w:spacing w:before="0" w:line="274" w:lineRule="exact"/>
        <w:ind w:left="20" w:firstLine="140"/>
        <w:jc w:val="both"/>
      </w:pPr>
      <w:r>
        <w:t>Выводы:</w:t>
      </w:r>
    </w:p>
    <w:p w:rsidR="00D3036E" w:rsidRDefault="005B2973">
      <w:pPr>
        <w:pStyle w:val="7"/>
        <w:numPr>
          <w:ilvl w:val="0"/>
          <w:numId w:val="15"/>
        </w:numPr>
        <w:shd w:val="clear" w:color="auto" w:fill="auto"/>
        <w:spacing w:before="0" w:line="274" w:lineRule="exact"/>
        <w:ind w:left="20" w:right="20" w:firstLine="140"/>
        <w:jc w:val="both"/>
      </w:pPr>
      <w:r>
        <w:t xml:space="preserve"> В школе обеспечено выполнение Федерального закона от 29.12.2012 года №273 -ФЗ «Об образовании в Российской Федерации» Закона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D3036E" w:rsidRDefault="005B2973">
      <w:pPr>
        <w:pStyle w:val="7"/>
        <w:numPr>
          <w:ilvl w:val="0"/>
          <w:numId w:val="15"/>
        </w:numPr>
        <w:shd w:val="clear" w:color="auto" w:fill="auto"/>
        <w:spacing w:before="0" w:line="274" w:lineRule="exact"/>
        <w:ind w:left="20" w:right="20" w:firstLine="140"/>
        <w:jc w:val="both"/>
      </w:pPr>
      <w:r>
        <w:t xml:space="preserve"> В школе проведена работа по подготовке и проведению государственной итоговой аттестации выпускников и обеспечено организованное участие в государственной итоговой аттестации.</w:t>
      </w:r>
    </w:p>
    <w:p w:rsidR="00D3036E" w:rsidRDefault="005B2973">
      <w:pPr>
        <w:pStyle w:val="7"/>
        <w:shd w:val="clear" w:color="auto" w:fill="auto"/>
        <w:spacing w:before="0" w:line="274" w:lineRule="exact"/>
        <w:ind w:left="20" w:firstLine="140"/>
        <w:jc w:val="both"/>
      </w:pPr>
      <w:r>
        <w:t>Вместе с тем, контроль за качеством знаний обучающихся 9-</w:t>
      </w:r>
      <w:r w:rsidR="00FD0FC8">
        <w:t>го класса</w:t>
      </w:r>
      <w:r>
        <w:t xml:space="preserve"> выявил ряд проблем:</w:t>
      </w:r>
    </w:p>
    <w:p w:rsidR="00D3036E" w:rsidRDefault="005B2973">
      <w:pPr>
        <w:pStyle w:val="7"/>
        <w:numPr>
          <w:ilvl w:val="0"/>
          <w:numId w:val="16"/>
        </w:numPr>
        <w:shd w:val="clear" w:color="auto" w:fill="auto"/>
        <w:spacing w:before="0" w:line="274" w:lineRule="exact"/>
        <w:ind w:left="20" w:right="20" w:firstLine="140"/>
        <w:jc w:val="both"/>
      </w:pPr>
      <w:r>
        <w:t xml:space="preserve"> Недостаточная работа педагогов со средними, слабыми учащимися по развитию их ин</w:t>
      </w:r>
      <w:r>
        <w:softHyphen/>
        <w:t>теллектуальных способностей и мотивации к обучению.</w:t>
      </w:r>
    </w:p>
    <w:p w:rsidR="00D3036E" w:rsidRDefault="005B2973">
      <w:pPr>
        <w:pStyle w:val="7"/>
        <w:numPr>
          <w:ilvl w:val="0"/>
          <w:numId w:val="16"/>
        </w:numPr>
        <w:shd w:val="clear" w:color="auto" w:fill="auto"/>
        <w:spacing w:before="0" w:line="274" w:lineRule="exact"/>
        <w:ind w:left="20" w:right="20" w:firstLine="140"/>
        <w:jc w:val="both"/>
      </w:pPr>
      <w:r>
        <w:t xml:space="preserve"> Недостаточный уровень работы по индивидуализации и дифференциации обучения выпукников.</w:t>
      </w:r>
    </w:p>
    <w:p w:rsidR="00D3036E" w:rsidRDefault="005B2973">
      <w:pPr>
        <w:pStyle w:val="7"/>
        <w:shd w:val="clear" w:color="auto" w:fill="auto"/>
        <w:spacing w:before="0" w:line="274" w:lineRule="exact"/>
        <w:ind w:left="20" w:firstLine="140"/>
        <w:jc w:val="both"/>
      </w:pPr>
      <w:r>
        <w:t>Задачи на 2018 учебный год:</w:t>
      </w:r>
    </w:p>
    <w:p w:rsidR="00D3036E" w:rsidRDefault="005B2973">
      <w:pPr>
        <w:pStyle w:val="7"/>
        <w:numPr>
          <w:ilvl w:val="0"/>
          <w:numId w:val="17"/>
        </w:numPr>
        <w:shd w:val="clear" w:color="auto" w:fill="auto"/>
        <w:spacing w:before="0" w:line="274" w:lineRule="exact"/>
        <w:ind w:left="20" w:right="20" w:firstLine="0"/>
        <w:jc w:val="both"/>
      </w:pPr>
      <w:r>
        <w:t>Рассмотреть и утвердить Дорожную карту по подготовке и проведению государственной итоговой аттестации в сентябре нового учебного года.</w:t>
      </w:r>
    </w:p>
    <w:p w:rsidR="00D3036E" w:rsidRDefault="005B2973">
      <w:pPr>
        <w:pStyle w:val="7"/>
        <w:numPr>
          <w:ilvl w:val="0"/>
          <w:numId w:val="17"/>
        </w:numPr>
        <w:shd w:val="clear" w:color="auto" w:fill="auto"/>
        <w:spacing w:before="0" w:line="274" w:lineRule="exact"/>
        <w:ind w:left="20" w:right="20" w:firstLine="0"/>
        <w:jc w:val="both"/>
      </w:pPr>
      <w:r>
        <w:t>На заседании предметных методических объединений обсудить результаты государственной итоговой аттестации выпускников 9-</w:t>
      </w:r>
      <w:r w:rsidR="00FD0FC8">
        <w:t>го класса</w:t>
      </w:r>
      <w:r>
        <w:t>; разработать план устранения недостатков и обеспечить безусловное его выполнение в течение года.</w:t>
      </w:r>
    </w:p>
    <w:p w:rsidR="00D3036E" w:rsidRDefault="005B2973">
      <w:pPr>
        <w:pStyle w:val="7"/>
        <w:numPr>
          <w:ilvl w:val="0"/>
          <w:numId w:val="17"/>
        </w:numPr>
        <w:shd w:val="clear" w:color="auto" w:fill="auto"/>
        <w:spacing w:before="0" w:line="274" w:lineRule="exact"/>
        <w:ind w:left="20" w:right="20" w:firstLine="0"/>
        <w:jc w:val="both"/>
      </w:pPr>
      <w:r>
        <w:t>Поставить на внутришкольный контроль качес</w:t>
      </w:r>
      <w:r w:rsidR="00FD0FC8">
        <w:t>тво подготовки к ГИА учащихся 9го</w:t>
      </w:r>
      <w:r>
        <w:t xml:space="preserve"> класс</w:t>
      </w:r>
      <w:r w:rsidR="00FD0FC8">
        <w:t>а</w:t>
      </w:r>
      <w:r>
        <w:t xml:space="preserve"> с целью выявления сформированности ЗУН выпускников и коррекции знаний обучающихся, нуждающихся в педагогической поддержке.</w:t>
      </w:r>
    </w:p>
    <w:p w:rsidR="00D3036E" w:rsidRDefault="005B2973">
      <w:pPr>
        <w:pStyle w:val="7"/>
        <w:numPr>
          <w:ilvl w:val="0"/>
          <w:numId w:val="17"/>
        </w:numPr>
        <w:shd w:val="clear" w:color="auto" w:fill="auto"/>
        <w:spacing w:before="0" w:line="274" w:lineRule="exact"/>
        <w:ind w:left="20" w:right="20" w:firstLine="0"/>
        <w:jc w:val="both"/>
      </w:pPr>
      <w:r>
        <w:t>Учесть результаты ГИА 9</w:t>
      </w:r>
      <w:r w:rsidR="00FD0FC8">
        <w:t>го</w:t>
      </w:r>
      <w:r>
        <w:t>класс</w:t>
      </w:r>
      <w:r w:rsidR="00FD0FC8">
        <w:t xml:space="preserve">а </w:t>
      </w:r>
      <w:r>
        <w:t xml:space="preserve"> при распределении учебной нагрузки педагогическим работникам на 2018</w:t>
      </w:r>
      <w:r w:rsidR="00FD0FC8">
        <w:t xml:space="preserve">-2019 </w:t>
      </w:r>
      <w:r>
        <w:t xml:space="preserve"> учебный год.</w:t>
      </w:r>
    </w:p>
    <w:p w:rsidR="00D3036E" w:rsidRDefault="005B2973">
      <w:pPr>
        <w:pStyle w:val="7"/>
        <w:numPr>
          <w:ilvl w:val="0"/>
          <w:numId w:val="17"/>
        </w:numPr>
        <w:shd w:val="clear" w:color="auto" w:fill="auto"/>
        <w:spacing w:before="0" w:line="274" w:lineRule="exact"/>
        <w:ind w:left="20" w:right="20" w:firstLine="0"/>
        <w:jc w:val="both"/>
      </w:pPr>
      <w:r>
        <w:t>На заседании предметных методических объединений обсудить результаты контрольных срезов и наметить пути по ликвидации возникающих у обучающихся затруднений.</w:t>
      </w:r>
    </w:p>
    <w:p w:rsidR="00D3036E" w:rsidRDefault="005B2973">
      <w:pPr>
        <w:pStyle w:val="7"/>
        <w:numPr>
          <w:ilvl w:val="0"/>
          <w:numId w:val="17"/>
        </w:numPr>
        <w:shd w:val="clear" w:color="auto" w:fill="auto"/>
        <w:spacing w:before="0" w:line="274" w:lineRule="exact"/>
        <w:ind w:left="20" w:firstLine="0"/>
        <w:jc w:val="both"/>
      </w:pPr>
      <w:r>
        <w:t xml:space="preserve"> У чителям-предметникам:</w:t>
      </w:r>
    </w:p>
    <w:p w:rsidR="00D3036E" w:rsidRDefault="005B2973">
      <w:pPr>
        <w:pStyle w:val="7"/>
        <w:numPr>
          <w:ilvl w:val="0"/>
          <w:numId w:val="18"/>
        </w:numPr>
        <w:shd w:val="clear" w:color="auto" w:fill="auto"/>
        <w:spacing w:before="0" w:line="274" w:lineRule="exact"/>
        <w:ind w:left="20" w:firstLine="0"/>
        <w:jc w:val="both"/>
      </w:pPr>
      <w:r>
        <w:t xml:space="preserve"> стимулировать познавательную деятельность обучающихся;</w:t>
      </w:r>
    </w:p>
    <w:p w:rsidR="00D3036E" w:rsidRDefault="005B2973">
      <w:pPr>
        <w:pStyle w:val="7"/>
        <w:numPr>
          <w:ilvl w:val="0"/>
          <w:numId w:val="18"/>
        </w:numPr>
        <w:shd w:val="clear" w:color="auto" w:fill="auto"/>
        <w:spacing w:before="0" w:line="274" w:lineRule="exact"/>
        <w:ind w:left="20" w:right="20" w:firstLine="0"/>
        <w:jc w:val="both"/>
      </w:pPr>
      <w:r>
        <w:t xml:space="preserve"> применять различные формы и методы работы со средними, слабыми учащимися по развитию их интеллектуальных способностей, осуществлять индивидуальную работу по ликвидации пробелов в знаниях, умениях и навыках обучающихся, слабо мотивированных на учебу;</w:t>
      </w:r>
    </w:p>
    <w:p w:rsidR="00D3036E" w:rsidRDefault="005B2973">
      <w:pPr>
        <w:pStyle w:val="7"/>
        <w:numPr>
          <w:ilvl w:val="0"/>
          <w:numId w:val="18"/>
        </w:numPr>
        <w:shd w:val="clear" w:color="auto" w:fill="auto"/>
        <w:spacing w:before="0" w:line="274" w:lineRule="exact"/>
        <w:ind w:left="20" w:firstLine="0"/>
        <w:jc w:val="both"/>
      </w:pPr>
      <w:r>
        <w:t xml:space="preserve"> использовать КИМ для осуществления контроля знаний, умений и навыков обучающихся;</w:t>
      </w:r>
    </w:p>
    <w:p w:rsidR="00D3036E" w:rsidRDefault="005B2973">
      <w:pPr>
        <w:pStyle w:val="7"/>
        <w:numPr>
          <w:ilvl w:val="0"/>
          <w:numId w:val="18"/>
        </w:numPr>
        <w:shd w:val="clear" w:color="auto" w:fill="auto"/>
        <w:spacing w:before="0" w:after="283" w:line="274" w:lineRule="exact"/>
        <w:ind w:left="20" w:right="20" w:firstLine="0"/>
        <w:jc w:val="both"/>
      </w:pPr>
      <w:r>
        <w:t xml:space="preserve"> осуществлять взаимодействие с родителями по организации совместных действий для успешности обучения и социализации личности.</w:t>
      </w:r>
    </w:p>
    <w:p w:rsidR="00D3036E" w:rsidRDefault="005B2973">
      <w:pPr>
        <w:pStyle w:val="40"/>
        <w:shd w:val="clear" w:color="auto" w:fill="auto"/>
        <w:spacing w:after="265" w:line="220" w:lineRule="exact"/>
        <w:ind w:right="340" w:firstLine="0"/>
        <w:jc w:val="center"/>
      </w:pPr>
      <w:r>
        <w:t>Результаты государственной итоговой аттестации обучающихся 9-х классов</w:t>
      </w:r>
    </w:p>
    <w:p w:rsidR="00D3036E" w:rsidRDefault="00FD0FC8">
      <w:pPr>
        <w:pStyle w:val="7"/>
        <w:shd w:val="clear" w:color="auto" w:fill="auto"/>
        <w:spacing w:before="0" w:line="274" w:lineRule="exact"/>
        <w:ind w:left="20" w:right="20" w:firstLine="700"/>
        <w:jc w:val="both"/>
      </w:pPr>
      <w:r>
        <w:t>В 2017 году</w:t>
      </w:r>
      <w:r w:rsidR="005B2973">
        <w:t xml:space="preserve"> в 9-</w:t>
      </w:r>
      <w:r>
        <w:t>м</w:t>
      </w:r>
      <w:r w:rsidR="005B2973">
        <w:t xml:space="preserve"> класс</w:t>
      </w:r>
      <w:r>
        <w:t>е</w:t>
      </w:r>
      <w:r w:rsidR="005B2973">
        <w:t xml:space="preserve"> обучалось </w:t>
      </w:r>
      <w:r>
        <w:t>3</w:t>
      </w:r>
      <w:r w:rsidR="005B2973">
        <w:t>обучающихся, все обучающиеся успешно овладели требованиями программ основного общего образования по всем общеобразовательным предметам. Все были допущены к государственной итоговой аттестации педагогическим советом. Аттестация прошла в сроки, установленные Рособрнадзором.</w:t>
      </w:r>
    </w:p>
    <w:p w:rsidR="00D3036E" w:rsidRDefault="005B2973">
      <w:pPr>
        <w:pStyle w:val="7"/>
        <w:shd w:val="clear" w:color="auto" w:fill="auto"/>
        <w:spacing w:before="0" w:line="274" w:lineRule="exact"/>
        <w:ind w:left="580" w:firstLine="0"/>
      </w:pPr>
      <w:r>
        <w:t>Выпускники 9-х классов сдавали экзамены в форме ОГЭ (</w:t>
      </w:r>
      <w:r w:rsidR="00FD0FC8">
        <w:t xml:space="preserve">3 </w:t>
      </w:r>
      <w:r>
        <w:t>человек</w:t>
      </w:r>
      <w:r w:rsidR="00FD0FC8">
        <w:t>а</w:t>
      </w:r>
      <w:r>
        <w:t>).</w:t>
      </w:r>
    </w:p>
    <w:p w:rsidR="00D3036E" w:rsidRDefault="005B2973">
      <w:pPr>
        <w:pStyle w:val="7"/>
        <w:shd w:val="clear" w:color="auto" w:fill="auto"/>
        <w:spacing w:before="0" w:line="274" w:lineRule="exact"/>
        <w:ind w:left="20" w:right="20" w:firstLine="460"/>
        <w:sectPr w:rsidR="00D3036E">
          <w:pgSz w:w="11909" w:h="16838"/>
          <w:pgMar w:top="919" w:right="648" w:bottom="1485" w:left="672" w:header="0" w:footer="3" w:gutter="0"/>
          <w:cols w:space="720"/>
          <w:noEndnote/>
          <w:docGrid w:linePitch="360"/>
        </w:sectPr>
      </w:pPr>
      <w:r>
        <w:t>При подготовке к ГИА обучающиеся 9-х приняли участие в муниципальных тестированиях по предметам по выбору, в региональном тестировании по математике.</w:t>
      </w:r>
    </w:p>
    <w:p w:rsidR="00DE21EF" w:rsidRDefault="00DE21EF" w:rsidP="00FD0FC8">
      <w:pPr>
        <w:pStyle w:val="40"/>
        <w:shd w:val="clear" w:color="auto" w:fill="auto"/>
        <w:spacing w:after="196" w:line="220" w:lineRule="exact"/>
        <w:ind w:firstLine="0"/>
      </w:pPr>
    </w:p>
    <w:p w:rsidR="00D3036E" w:rsidRDefault="00D3036E">
      <w:pPr>
        <w:rPr>
          <w:sz w:val="2"/>
          <w:szCs w:val="2"/>
        </w:rPr>
      </w:pPr>
    </w:p>
    <w:p w:rsidR="00DE21EF" w:rsidRDefault="00D903E6" w:rsidP="00DE21EF">
      <w:r>
        <w:rPr>
          <w:noProof/>
          <w:lang w:bidi="ar-SA"/>
        </w:rPr>
        <w:lastRenderedPageBreak/>
        <w:pict>
          <v:rect id="_x0000_s1046" style="position:absolute;margin-left:39.85pt;margin-top:-28.85pt;width:376.65pt;height:27.3pt;z-index:251662336" stroked="f">
            <v:textbox>
              <w:txbxContent>
                <w:p w:rsidR="00693E25" w:rsidRPr="00247D76" w:rsidRDefault="00693E25">
                  <w:pPr>
                    <w:rPr>
                      <w:rFonts w:ascii="Times New Roman" w:hAnsi="Times New Roman" w:cs="Times New Roman"/>
                      <w:i/>
                    </w:rPr>
                  </w:pPr>
                  <w:r>
                    <w:rPr>
                      <w:rFonts w:ascii="Times New Roman" w:hAnsi="Times New Roman" w:cs="Times New Roman"/>
                      <w:i/>
                    </w:rPr>
                    <w:t xml:space="preserve">                          </w:t>
                  </w:r>
                  <w:r w:rsidRPr="00247D76">
                    <w:rPr>
                      <w:rFonts w:ascii="Times New Roman" w:hAnsi="Times New Roman" w:cs="Times New Roman"/>
                      <w:i/>
                    </w:rPr>
                    <w:t>Результаты экзаменов обучающихся 9 класса</w:t>
                  </w:r>
                </w:p>
              </w:txbxContent>
            </v:textbox>
          </v:rect>
        </w:pict>
      </w:r>
    </w:p>
    <w:tbl>
      <w:tblPr>
        <w:tblW w:w="10911" w:type="dxa"/>
        <w:tblInd w:w="-431" w:type="dxa"/>
        <w:tblLayout w:type="fixed"/>
        <w:tblCellMar>
          <w:left w:w="10" w:type="dxa"/>
          <w:right w:w="10" w:type="dxa"/>
        </w:tblCellMar>
        <w:tblLook w:val="04A0" w:firstRow="1" w:lastRow="0" w:firstColumn="1" w:lastColumn="0" w:noHBand="0" w:noVBand="1"/>
      </w:tblPr>
      <w:tblGrid>
        <w:gridCol w:w="1900"/>
        <w:gridCol w:w="974"/>
        <w:gridCol w:w="860"/>
        <w:gridCol w:w="926"/>
        <w:gridCol w:w="974"/>
        <w:gridCol w:w="995"/>
        <w:gridCol w:w="857"/>
        <w:gridCol w:w="939"/>
        <w:gridCol w:w="886"/>
        <w:gridCol w:w="1600"/>
      </w:tblGrid>
      <w:tr w:rsidR="00DE21EF" w:rsidTr="00DE21EF">
        <w:trPr>
          <w:trHeight w:hRule="exact" w:val="294"/>
        </w:trPr>
        <w:tc>
          <w:tcPr>
            <w:tcW w:w="1900" w:type="dxa"/>
            <w:vMerge w:val="restart"/>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firstLine="0"/>
              <w:jc w:val="both"/>
            </w:pPr>
            <w:r>
              <w:rPr>
                <w:rStyle w:val="50"/>
              </w:rPr>
              <w:t>Предмет</w:t>
            </w:r>
          </w:p>
        </w:tc>
        <w:tc>
          <w:tcPr>
            <w:tcW w:w="2760" w:type="dxa"/>
            <w:gridSpan w:val="3"/>
            <w:tcBorders>
              <w:top w:val="single" w:sz="4" w:space="0" w:color="auto"/>
              <w:left w:val="single" w:sz="4" w:space="0" w:color="auto"/>
            </w:tcBorders>
            <w:shd w:val="clear" w:color="auto" w:fill="FFFFFF"/>
            <w:vAlign w:val="bottom"/>
          </w:tcPr>
          <w:p w:rsidR="00DE21EF" w:rsidRDefault="00DE21EF" w:rsidP="001F741C">
            <w:pPr>
              <w:pStyle w:val="7"/>
              <w:shd w:val="clear" w:color="auto" w:fill="auto"/>
              <w:spacing w:before="0" w:line="220" w:lineRule="exact"/>
              <w:ind w:left="60" w:firstLine="0"/>
            </w:pPr>
            <w:r>
              <w:rPr>
                <w:rStyle w:val="50"/>
              </w:rPr>
              <w:t>2015 год</w:t>
            </w:r>
          </w:p>
        </w:tc>
        <w:tc>
          <w:tcPr>
            <w:tcW w:w="2825" w:type="dxa"/>
            <w:gridSpan w:val="3"/>
            <w:tcBorders>
              <w:top w:val="single" w:sz="4" w:space="0" w:color="auto"/>
              <w:left w:val="single" w:sz="4" w:space="0" w:color="auto"/>
            </w:tcBorders>
            <w:shd w:val="clear" w:color="auto" w:fill="FFFFFF"/>
            <w:vAlign w:val="bottom"/>
          </w:tcPr>
          <w:p w:rsidR="00DE21EF" w:rsidRDefault="00DE21EF" w:rsidP="001F741C">
            <w:pPr>
              <w:pStyle w:val="7"/>
              <w:shd w:val="clear" w:color="auto" w:fill="auto"/>
              <w:spacing w:before="0" w:line="220" w:lineRule="exact"/>
              <w:ind w:left="60" w:firstLine="0"/>
            </w:pPr>
            <w:r>
              <w:rPr>
                <w:rStyle w:val="50"/>
              </w:rPr>
              <w:t>2016 год</w:t>
            </w:r>
          </w:p>
        </w:tc>
        <w:tc>
          <w:tcPr>
            <w:tcW w:w="3425" w:type="dxa"/>
            <w:gridSpan w:val="3"/>
            <w:tcBorders>
              <w:top w:val="single" w:sz="4" w:space="0" w:color="auto"/>
              <w:left w:val="single" w:sz="4" w:space="0" w:color="auto"/>
              <w:right w:val="single" w:sz="4" w:space="0" w:color="auto"/>
            </w:tcBorders>
            <w:shd w:val="clear" w:color="auto" w:fill="FFFFFF"/>
            <w:vAlign w:val="bottom"/>
          </w:tcPr>
          <w:p w:rsidR="00DE21EF" w:rsidRDefault="00DE21EF" w:rsidP="001F741C">
            <w:pPr>
              <w:pStyle w:val="7"/>
              <w:shd w:val="clear" w:color="auto" w:fill="auto"/>
              <w:spacing w:before="0" w:line="220" w:lineRule="exact"/>
              <w:ind w:left="60" w:firstLine="0"/>
            </w:pPr>
            <w:r>
              <w:rPr>
                <w:rStyle w:val="50"/>
              </w:rPr>
              <w:t>2017 год</w:t>
            </w:r>
          </w:p>
        </w:tc>
      </w:tr>
      <w:tr w:rsidR="00DE21EF" w:rsidTr="00DE21EF">
        <w:trPr>
          <w:trHeight w:hRule="exact" w:val="863"/>
        </w:trPr>
        <w:tc>
          <w:tcPr>
            <w:tcW w:w="1900" w:type="dxa"/>
            <w:vMerge/>
            <w:tcBorders>
              <w:left w:val="single" w:sz="4" w:space="0" w:color="auto"/>
            </w:tcBorders>
            <w:shd w:val="clear" w:color="auto" w:fill="FFFFFF"/>
            <w:vAlign w:val="center"/>
          </w:tcPr>
          <w:p w:rsidR="00DE21EF" w:rsidRDefault="00DE21EF" w:rsidP="008938A4"/>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6" w:lineRule="exact"/>
              <w:ind w:left="60" w:firstLine="0"/>
            </w:pPr>
            <w:r>
              <w:rPr>
                <w:rStyle w:val="50"/>
              </w:rPr>
              <w:t>Количест</w:t>
            </w:r>
          </w:p>
          <w:p w:rsidR="00DE21EF" w:rsidRDefault="00DE21EF" w:rsidP="008938A4">
            <w:pPr>
              <w:pStyle w:val="7"/>
              <w:shd w:val="clear" w:color="auto" w:fill="auto"/>
              <w:spacing w:before="0" w:line="226" w:lineRule="exact"/>
              <w:ind w:left="60" w:firstLine="0"/>
            </w:pPr>
            <w:r>
              <w:rPr>
                <w:rStyle w:val="50"/>
              </w:rPr>
              <w:t>во</w:t>
            </w:r>
          </w:p>
          <w:p w:rsidR="00DE21EF" w:rsidRDefault="00DE21EF" w:rsidP="008938A4">
            <w:pPr>
              <w:pStyle w:val="7"/>
              <w:shd w:val="clear" w:color="auto" w:fill="auto"/>
              <w:spacing w:before="0" w:line="226" w:lineRule="exact"/>
              <w:ind w:left="60" w:firstLine="0"/>
            </w:pPr>
            <w:r>
              <w:rPr>
                <w:rStyle w:val="50"/>
              </w:rPr>
              <w:t>выпускни</w:t>
            </w:r>
          </w:p>
          <w:p w:rsidR="00DE21EF" w:rsidRDefault="00DE21EF" w:rsidP="008938A4">
            <w:pPr>
              <w:pStyle w:val="7"/>
              <w:shd w:val="clear" w:color="auto" w:fill="auto"/>
              <w:spacing w:before="0" w:line="226" w:lineRule="exact"/>
              <w:ind w:left="60" w:firstLine="0"/>
            </w:pPr>
            <w:r>
              <w:rPr>
                <w:rStyle w:val="50"/>
              </w:rPr>
              <w:t>ков</w:t>
            </w:r>
          </w:p>
        </w:tc>
        <w:tc>
          <w:tcPr>
            <w:tcW w:w="860"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6" w:lineRule="exact"/>
              <w:ind w:left="60" w:firstLine="0"/>
            </w:pPr>
            <w:r>
              <w:rPr>
                <w:rStyle w:val="50"/>
              </w:rPr>
              <w:t>Средни й балл по</w:t>
            </w:r>
          </w:p>
          <w:p w:rsidR="00DE21EF" w:rsidRDefault="00DE21EF" w:rsidP="008938A4">
            <w:pPr>
              <w:pStyle w:val="7"/>
              <w:shd w:val="clear" w:color="auto" w:fill="auto"/>
              <w:spacing w:before="0" w:line="226" w:lineRule="exact"/>
              <w:ind w:left="60" w:firstLine="0"/>
            </w:pPr>
            <w:r>
              <w:rPr>
                <w:rStyle w:val="50"/>
              </w:rPr>
              <w:t>школе</w:t>
            </w:r>
          </w:p>
        </w:tc>
        <w:tc>
          <w:tcPr>
            <w:tcW w:w="926" w:type="dxa"/>
            <w:tcBorders>
              <w:top w:val="single" w:sz="4" w:space="0" w:color="auto"/>
              <w:left w:val="single" w:sz="4" w:space="0" w:color="auto"/>
            </w:tcBorders>
            <w:shd w:val="clear" w:color="auto" w:fill="FFFFFF"/>
          </w:tcPr>
          <w:p w:rsidR="00DE21EF" w:rsidRDefault="00DE21EF" w:rsidP="008938A4">
            <w:pPr>
              <w:pStyle w:val="7"/>
              <w:shd w:val="clear" w:color="auto" w:fill="auto"/>
              <w:spacing w:before="0" w:line="230" w:lineRule="exact"/>
              <w:ind w:left="60" w:firstLine="0"/>
            </w:pPr>
            <w:r>
              <w:t>максимально возможных</w:t>
            </w:r>
          </w:p>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6" w:lineRule="exact"/>
              <w:ind w:left="60" w:firstLine="0"/>
            </w:pPr>
            <w:r>
              <w:rPr>
                <w:rStyle w:val="50"/>
              </w:rPr>
              <w:t>Количест</w:t>
            </w:r>
          </w:p>
          <w:p w:rsidR="00DE21EF" w:rsidRDefault="00DE21EF" w:rsidP="008938A4">
            <w:pPr>
              <w:pStyle w:val="7"/>
              <w:shd w:val="clear" w:color="auto" w:fill="auto"/>
              <w:spacing w:before="0" w:line="226" w:lineRule="exact"/>
              <w:ind w:left="60" w:firstLine="0"/>
            </w:pPr>
            <w:r>
              <w:rPr>
                <w:rStyle w:val="50"/>
              </w:rPr>
              <w:t>во</w:t>
            </w:r>
          </w:p>
          <w:p w:rsidR="00DE21EF" w:rsidRDefault="00DE21EF" w:rsidP="008938A4">
            <w:pPr>
              <w:pStyle w:val="7"/>
              <w:shd w:val="clear" w:color="auto" w:fill="auto"/>
              <w:spacing w:before="0" w:line="226" w:lineRule="exact"/>
              <w:ind w:left="60" w:firstLine="0"/>
            </w:pPr>
            <w:r>
              <w:rPr>
                <w:rStyle w:val="50"/>
              </w:rPr>
              <w:t>выпускни</w:t>
            </w:r>
          </w:p>
          <w:p w:rsidR="00DE21EF" w:rsidRDefault="00DE21EF" w:rsidP="008938A4">
            <w:pPr>
              <w:pStyle w:val="7"/>
              <w:shd w:val="clear" w:color="auto" w:fill="auto"/>
              <w:spacing w:before="0" w:line="226" w:lineRule="exact"/>
              <w:ind w:left="60" w:firstLine="0"/>
            </w:pPr>
            <w:r>
              <w:rPr>
                <w:rStyle w:val="50"/>
              </w:rPr>
              <w:t>ков</w:t>
            </w:r>
          </w:p>
        </w:tc>
        <w:tc>
          <w:tcPr>
            <w:tcW w:w="995" w:type="dxa"/>
            <w:tcBorders>
              <w:top w:val="single" w:sz="4" w:space="0" w:color="auto"/>
              <w:left w:val="single" w:sz="4" w:space="0" w:color="auto"/>
            </w:tcBorders>
            <w:shd w:val="clear" w:color="auto" w:fill="FFFFFF"/>
          </w:tcPr>
          <w:p w:rsidR="00DE21EF" w:rsidRDefault="00DE21EF" w:rsidP="008938A4">
            <w:pPr>
              <w:pStyle w:val="7"/>
              <w:shd w:val="clear" w:color="auto" w:fill="auto"/>
              <w:spacing w:before="0" w:line="230" w:lineRule="exact"/>
              <w:ind w:left="80" w:firstLine="0"/>
            </w:pPr>
            <w:r>
              <w:rPr>
                <w:rStyle w:val="50"/>
              </w:rPr>
              <w:t>Средний балл по школе</w:t>
            </w:r>
          </w:p>
        </w:tc>
        <w:tc>
          <w:tcPr>
            <w:tcW w:w="857"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6" w:lineRule="exact"/>
              <w:ind w:firstLine="0"/>
            </w:pPr>
            <w:r>
              <w:t>максимально возможных</w:t>
            </w:r>
          </w:p>
        </w:tc>
        <w:tc>
          <w:tcPr>
            <w:tcW w:w="939" w:type="dxa"/>
            <w:tcBorders>
              <w:top w:val="single" w:sz="4" w:space="0" w:color="auto"/>
              <w:left w:val="single" w:sz="4" w:space="0" w:color="auto"/>
            </w:tcBorders>
            <w:shd w:val="clear" w:color="auto" w:fill="FFFFFF"/>
            <w:vAlign w:val="center"/>
          </w:tcPr>
          <w:p w:rsidR="00DE21EF" w:rsidRDefault="00DE21EF" w:rsidP="00DE21EF">
            <w:pPr>
              <w:pStyle w:val="7"/>
              <w:shd w:val="clear" w:color="auto" w:fill="auto"/>
              <w:spacing w:before="0" w:line="226" w:lineRule="exact"/>
              <w:ind w:left="60" w:firstLine="0"/>
            </w:pPr>
            <w:r>
              <w:rPr>
                <w:rStyle w:val="50"/>
              </w:rPr>
              <w:t>Количество</w:t>
            </w:r>
          </w:p>
          <w:p w:rsidR="00DE21EF" w:rsidRDefault="00DE21EF" w:rsidP="008938A4">
            <w:pPr>
              <w:pStyle w:val="7"/>
              <w:shd w:val="clear" w:color="auto" w:fill="auto"/>
              <w:spacing w:before="0" w:line="226" w:lineRule="exact"/>
              <w:ind w:left="60" w:firstLine="0"/>
            </w:pPr>
            <w:r>
              <w:rPr>
                <w:rStyle w:val="50"/>
              </w:rPr>
              <w:t>выпуски</w:t>
            </w:r>
          </w:p>
          <w:p w:rsidR="00DE21EF" w:rsidRDefault="00DE21EF" w:rsidP="008938A4">
            <w:pPr>
              <w:pStyle w:val="7"/>
              <w:shd w:val="clear" w:color="auto" w:fill="auto"/>
              <w:spacing w:before="0" w:line="226" w:lineRule="exact"/>
              <w:ind w:left="60" w:firstLine="0"/>
            </w:pPr>
            <w:r>
              <w:rPr>
                <w:rStyle w:val="50"/>
              </w:rPr>
              <w:t>иков</w:t>
            </w:r>
          </w:p>
        </w:tc>
        <w:tc>
          <w:tcPr>
            <w:tcW w:w="886" w:type="dxa"/>
            <w:tcBorders>
              <w:top w:val="single" w:sz="4" w:space="0" w:color="auto"/>
              <w:left w:val="single" w:sz="4" w:space="0" w:color="auto"/>
            </w:tcBorders>
            <w:shd w:val="clear" w:color="auto" w:fill="FFFFFF"/>
          </w:tcPr>
          <w:p w:rsidR="00DE21EF" w:rsidRDefault="00DE21EF" w:rsidP="008938A4">
            <w:pPr>
              <w:pStyle w:val="7"/>
              <w:shd w:val="clear" w:color="auto" w:fill="auto"/>
              <w:spacing w:before="0" w:line="230" w:lineRule="exact"/>
              <w:ind w:left="80" w:firstLine="0"/>
            </w:pPr>
            <w:r>
              <w:rPr>
                <w:rStyle w:val="50"/>
              </w:rPr>
              <w:t>Средний балл по школе</w:t>
            </w:r>
          </w:p>
        </w:tc>
        <w:tc>
          <w:tcPr>
            <w:tcW w:w="1600" w:type="dxa"/>
            <w:tcBorders>
              <w:top w:val="single" w:sz="4" w:space="0" w:color="auto"/>
              <w:left w:val="single" w:sz="4" w:space="0" w:color="auto"/>
              <w:right w:val="single" w:sz="4" w:space="0" w:color="auto"/>
            </w:tcBorders>
            <w:shd w:val="clear" w:color="auto" w:fill="FFFFFF"/>
          </w:tcPr>
          <w:p w:rsidR="00DE21EF" w:rsidRDefault="00DE21EF" w:rsidP="008938A4">
            <w:pPr>
              <w:pStyle w:val="7"/>
              <w:shd w:val="clear" w:color="auto" w:fill="auto"/>
              <w:spacing w:before="0" w:line="230" w:lineRule="exact"/>
              <w:ind w:firstLine="0"/>
              <w:jc w:val="both"/>
            </w:pPr>
            <w:r>
              <w:t>максимально возможных</w:t>
            </w:r>
          </w:p>
        </w:tc>
      </w:tr>
      <w:tr w:rsidR="00DE21EF" w:rsidTr="00DE21EF">
        <w:trPr>
          <w:trHeight w:hRule="exact" w:val="307"/>
        </w:trPr>
        <w:tc>
          <w:tcPr>
            <w:tcW w:w="190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rPr>
                <w:rStyle w:val="50"/>
              </w:rPr>
              <w:t>Русский язык</w:t>
            </w: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rPr>
                <w:rStyle w:val="50"/>
              </w:rPr>
              <w:t>1</w:t>
            </w:r>
          </w:p>
        </w:tc>
        <w:tc>
          <w:tcPr>
            <w:tcW w:w="86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35</w:t>
            </w:r>
          </w:p>
        </w:tc>
        <w:tc>
          <w:tcPr>
            <w:tcW w:w="92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39</w:t>
            </w: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4</w:t>
            </w:r>
          </w:p>
        </w:tc>
        <w:tc>
          <w:tcPr>
            <w:tcW w:w="995"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r>
              <w:t>35</w:t>
            </w:r>
          </w:p>
        </w:tc>
        <w:tc>
          <w:tcPr>
            <w:tcW w:w="857"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39</w:t>
            </w:r>
          </w:p>
        </w:tc>
        <w:tc>
          <w:tcPr>
            <w:tcW w:w="939"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w:t>
            </w:r>
          </w:p>
        </w:tc>
        <w:tc>
          <w:tcPr>
            <w:tcW w:w="88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r>
              <w:t>32</w:t>
            </w:r>
          </w:p>
        </w:tc>
        <w:tc>
          <w:tcPr>
            <w:tcW w:w="1600" w:type="dxa"/>
            <w:tcBorders>
              <w:top w:val="single" w:sz="4" w:space="0" w:color="auto"/>
              <w:left w:val="single" w:sz="4" w:space="0" w:color="auto"/>
              <w:righ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t>39</w:t>
            </w:r>
          </w:p>
        </w:tc>
      </w:tr>
      <w:tr w:rsidR="00DE21EF" w:rsidTr="00DE21EF">
        <w:trPr>
          <w:trHeight w:hRule="exact" w:val="309"/>
        </w:trPr>
        <w:tc>
          <w:tcPr>
            <w:tcW w:w="190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rPr>
                <w:rStyle w:val="50"/>
              </w:rPr>
              <w:t>Математика</w:t>
            </w: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rPr>
                <w:rStyle w:val="50"/>
              </w:rPr>
              <w:t>1</w:t>
            </w:r>
          </w:p>
        </w:tc>
        <w:tc>
          <w:tcPr>
            <w:tcW w:w="86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19</w:t>
            </w:r>
          </w:p>
        </w:tc>
        <w:tc>
          <w:tcPr>
            <w:tcW w:w="92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38</w:t>
            </w: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4</w:t>
            </w:r>
          </w:p>
        </w:tc>
        <w:tc>
          <w:tcPr>
            <w:tcW w:w="995"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r>
              <w:t>17</w:t>
            </w:r>
          </w:p>
        </w:tc>
        <w:tc>
          <w:tcPr>
            <w:tcW w:w="857"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32</w:t>
            </w:r>
          </w:p>
        </w:tc>
        <w:tc>
          <w:tcPr>
            <w:tcW w:w="939"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w:t>
            </w:r>
          </w:p>
        </w:tc>
        <w:tc>
          <w:tcPr>
            <w:tcW w:w="88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r>
              <w:t>17</w:t>
            </w:r>
          </w:p>
        </w:tc>
        <w:tc>
          <w:tcPr>
            <w:tcW w:w="1600" w:type="dxa"/>
            <w:tcBorders>
              <w:top w:val="single" w:sz="4" w:space="0" w:color="auto"/>
              <w:left w:val="single" w:sz="4" w:space="0" w:color="auto"/>
              <w:righ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t>32</w:t>
            </w:r>
          </w:p>
        </w:tc>
      </w:tr>
      <w:tr w:rsidR="00DE21EF" w:rsidTr="00DE21EF">
        <w:trPr>
          <w:trHeight w:hRule="exact" w:val="309"/>
        </w:trPr>
        <w:tc>
          <w:tcPr>
            <w:tcW w:w="1900"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firstLine="0"/>
              <w:jc w:val="both"/>
            </w:pPr>
            <w:r>
              <w:rPr>
                <w:rStyle w:val="50"/>
              </w:rPr>
              <w:t>Биология</w:t>
            </w:r>
          </w:p>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860"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26"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r>
              <w:t>1</w:t>
            </w:r>
          </w:p>
        </w:tc>
        <w:tc>
          <w:tcPr>
            <w:tcW w:w="995"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80" w:firstLine="0"/>
            </w:pPr>
            <w:r>
              <w:t>36</w:t>
            </w:r>
          </w:p>
        </w:tc>
        <w:tc>
          <w:tcPr>
            <w:tcW w:w="857"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r>
              <w:t>46</w:t>
            </w:r>
          </w:p>
        </w:tc>
        <w:tc>
          <w:tcPr>
            <w:tcW w:w="939"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886"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80" w:firstLine="0"/>
            </w:pPr>
          </w:p>
        </w:tc>
        <w:tc>
          <w:tcPr>
            <w:tcW w:w="1600" w:type="dxa"/>
            <w:tcBorders>
              <w:top w:val="single" w:sz="4" w:space="0" w:color="auto"/>
              <w:left w:val="single" w:sz="4" w:space="0" w:color="auto"/>
              <w:right w:val="single" w:sz="4" w:space="0" w:color="auto"/>
            </w:tcBorders>
            <w:shd w:val="clear" w:color="auto" w:fill="FFFFFF"/>
            <w:vAlign w:val="center"/>
          </w:tcPr>
          <w:p w:rsidR="00DE21EF" w:rsidRDefault="00DE21EF" w:rsidP="008938A4">
            <w:pPr>
              <w:pStyle w:val="7"/>
              <w:shd w:val="clear" w:color="auto" w:fill="auto"/>
              <w:spacing w:before="0" w:line="220" w:lineRule="exact"/>
              <w:ind w:firstLine="0"/>
              <w:jc w:val="both"/>
            </w:pPr>
          </w:p>
        </w:tc>
      </w:tr>
      <w:tr w:rsidR="00DE21EF" w:rsidTr="00DE21EF">
        <w:trPr>
          <w:trHeight w:hRule="exact" w:val="309"/>
        </w:trPr>
        <w:tc>
          <w:tcPr>
            <w:tcW w:w="1900"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firstLine="0"/>
              <w:jc w:val="both"/>
            </w:pPr>
            <w:r>
              <w:rPr>
                <w:rStyle w:val="50"/>
              </w:rPr>
              <w:t>Г еография</w:t>
            </w:r>
          </w:p>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860"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26"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74"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95"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80" w:firstLine="0"/>
            </w:pPr>
          </w:p>
        </w:tc>
        <w:tc>
          <w:tcPr>
            <w:tcW w:w="857"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p>
        </w:tc>
        <w:tc>
          <w:tcPr>
            <w:tcW w:w="939"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60" w:firstLine="0"/>
            </w:pPr>
            <w:r>
              <w:t>3</w:t>
            </w:r>
          </w:p>
        </w:tc>
        <w:tc>
          <w:tcPr>
            <w:tcW w:w="886" w:type="dxa"/>
            <w:tcBorders>
              <w:top w:val="single" w:sz="4" w:space="0" w:color="auto"/>
              <w:left w:val="single" w:sz="4" w:space="0" w:color="auto"/>
            </w:tcBorders>
            <w:shd w:val="clear" w:color="auto" w:fill="FFFFFF"/>
            <w:vAlign w:val="center"/>
          </w:tcPr>
          <w:p w:rsidR="00DE21EF" w:rsidRDefault="00DE21EF" w:rsidP="008938A4">
            <w:pPr>
              <w:pStyle w:val="7"/>
              <w:shd w:val="clear" w:color="auto" w:fill="auto"/>
              <w:spacing w:before="0" w:line="220" w:lineRule="exact"/>
              <w:ind w:left="80" w:firstLine="0"/>
            </w:pPr>
            <w:r>
              <w:t>28</w:t>
            </w:r>
          </w:p>
        </w:tc>
        <w:tc>
          <w:tcPr>
            <w:tcW w:w="1600" w:type="dxa"/>
            <w:tcBorders>
              <w:top w:val="single" w:sz="4" w:space="0" w:color="auto"/>
              <w:left w:val="single" w:sz="4" w:space="0" w:color="auto"/>
              <w:right w:val="single" w:sz="4" w:space="0" w:color="auto"/>
            </w:tcBorders>
            <w:shd w:val="clear" w:color="auto" w:fill="FFFFFF"/>
            <w:vAlign w:val="center"/>
          </w:tcPr>
          <w:p w:rsidR="00DE21EF" w:rsidRDefault="00DE21EF" w:rsidP="008938A4">
            <w:pPr>
              <w:pStyle w:val="7"/>
              <w:shd w:val="clear" w:color="auto" w:fill="auto"/>
              <w:spacing w:before="0" w:line="220" w:lineRule="exact"/>
              <w:ind w:firstLine="0"/>
              <w:jc w:val="both"/>
            </w:pPr>
            <w:r>
              <w:t>32</w:t>
            </w:r>
          </w:p>
        </w:tc>
      </w:tr>
      <w:tr w:rsidR="00DE21EF" w:rsidTr="00DE21EF">
        <w:trPr>
          <w:trHeight w:hRule="exact" w:val="520"/>
        </w:trPr>
        <w:tc>
          <w:tcPr>
            <w:tcW w:w="190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rPr>
                <w:rStyle w:val="50"/>
              </w:rPr>
              <w:t>Обществознание</w:t>
            </w: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p>
        </w:tc>
        <w:tc>
          <w:tcPr>
            <w:tcW w:w="860"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p>
        </w:tc>
        <w:tc>
          <w:tcPr>
            <w:tcW w:w="92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p>
        </w:tc>
        <w:tc>
          <w:tcPr>
            <w:tcW w:w="974"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p>
        </w:tc>
        <w:tc>
          <w:tcPr>
            <w:tcW w:w="995"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p>
        </w:tc>
        <w:tc>
          <w:tcPr>
            <w:tcW w:w="857"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p>
        </w:tc>
        <w:tc>
          <w:tcPr>
            <w:tcW w:w="939"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60" w:firstLine="0"/>
            </w:pPr>
            <w:r>
              <w:t>3</w:t>
            </w:r>
          </w:p>
        </w:tc>
        <w:tc>
          <w:tcPr>
            <w:tcW w:w="886" w:type="dxa"/>
            <w:tcBorders>
              <w:top w:val="single" w:sz="4" w:space="0" w:color="auto"/>
              <w:left w:val="single" w:sz="4" w:space="0" w:color="auto"/>
            </w:tcBorders>
            <w:shd w:val="clear" w:color="auto" w:fill="FFFFFF"/>
            <w:vAlign w:val="bottom"/>
          </w:tcPr>
          <w:p w:rsidR="00DE21EF" w:rsidRDefault="00DE21EF" w:rsidP="008938A4">
            <w:pPr>
              <w:pStyle w:val="7"/>
              <w:shd w:val="clear" w:color="auto" w:fill="auto"/>
              <w:spacing w:before="0" w:line="220" w:lineRule="exact"/>
              <w:ind w:left="80" w:firstLine="0"/>
            </w:pPr>
            <w:r>
              <w:t>30</w:t>
            </w:r>
          </w:p>
        </w:tc>
        <w:tc>
          <w:tcPr>
            <w:tcW w:w="1600" w:type="dxa"/>
            <w:tcBorders>
              <w:top w:val="single" w:sz="4" w:space="0" w:color="auto"/>
              <w:left w:val="single" w:sz="4" w:space="0" w:color="auto"/>
              <w:right w:val="single" w:sz="4" w:space="0" w:color="auto"/>
            </w:tcBorders>
            <w:shd w:val="clear" w:color="auto" w:fill="FFFFFF"/>
            <w:vAlign w:val="bottom"/>
          </w:tcPr>
          <w:p w:rsidR="00DE21EF" w:rsidRDefault="00DE21EF" w:rsidP="008938A4">
            <w:pPr>
              <w:pStyle w:val="7"/>
              <w:shd w:val="clear" w:color="auto" w:fill="auto"/>
              <w:spacing w:before="0" w:line="220" w:lineRule="exact"/>
              <w:ind w:firstLine="0"/>
              <w:jc w:val="both"/>
            </w:pPr>
            <w:r>
              <w:t>34</w:t>
            </w:r>
          </w:p>
        </w:tc>
      </w:tr>
    </w:tbl>
    <w:p w:rsidR="00DE21EF" w:rsidRDefault="00DE21EF">
      <w:pPr>
        <w:pStyle w:val="7"/>
        <w:shd w:val="clear" w:color="auto" w:fill="auto"/>
        <w:spacing w:before="189" w:line="274" w:lineRule="exact"/>
        <w:ind w:left="140" w:right="140" w:firstLine="160"/>
      </w:pPr>
    </w:p>
    <w:p w:rsidR="00D3036E" w:rsidRDefault="00247D76">
      <w:pPr>
        <w:pStyle w:val="7"/>
        <w:shd w:val="clear" w:color="auto" w:fill="auto"/>
        <w:spacing w:before="189" w:line="274" w:lineRule="exact"/>
        <w:ind w:left="140" w:right="140" w:firstLine="160"/>
      </w:pPr>
      <w:r>
        <w:t xml:space="preserve"> </w:t>
      </w:r>
      <w:r w:rsidR="005B2973">
        <w:t xml:space="preserve">Таким образом, по предметам русский язык, </w:t>
      </w:r>
      <w:r w:rsidR="001F741C">
        <w:t xml:space="preserve">математике </w:t>
      </w:r>
      <w:r w:rsidR="005B2973">
        <w:t>обучающиеся показали результа</w:t>
      </w:r>
      <w:r w:rsidR="001F741C">
        <w:t>т лучше, чем на ГИА в 2016 году</w:t>
      </w:r>
      <w:r w:rsidR="005B2973">
        <w:t>.</w:t>
      </w:r>
    </w:p>
    <w:p w:rsidR="00D3036E" w:rsidRDefault="005B2973">
      <w:pPr>
        <w:pStyle w:val="7"/>
        <w:shd w:val="clear" w:color="auto" w:fill="auto"/>
        <w:spacing w:before="0" w:line="274" w:lineRule="exact"/>
        <w:ind w:left="140" w:right="140" w:firstLine="300"/>
        <w:jc w:val="both"/>
      </w:pPr>
      <w:r>
        <w:t xml:space="preserve">Выпускники 2017 года в количестве </w:t>
      </w:r>
      <w:r w:rsidR="00DE21EF">
        <w:t>3</w:t>
      </w:r>
      <w:r>
        <w:t>чел. (</w:t>
      </w:r>
      <w:r w:rsidR="00DE21EF">
        <w:t>100</w:t>
      </w:r>
      <w:r>
        <w:t>%) успешно прошли ГИА по обязательным предметам и получили аттестат об основном общем образовании. Аттестат об основном общем</w:t>
      </w:r>
      <w:r w:rsidR="00DE21EF">
        <w:t xml:space="preserve"> образовании с отличием получил1</w:t>
      </w:r>
      <w:r>
        <w:t xml:space="preserve"> обучающихся (</w:t>
      </w:r>
      <w:r w:rsidR="00DE21EF">
        <w:t>25</w:t>
      </w:r>
      <w:r>
        <w:t>%)</w:t>
      </w:r>
      <w:r w:rsidR="00DE21EF">
        <w:t xml:space="preserve">, аттестат с одной «4» и остальными «5» 1 человек, аттестат с оценками «4» и «5» </w:t>
      </w:r>
    </w:p>
    <w:p w:rsidR="00DE21EF" w:rsidRDefault="00DE21EF">
      <w:pPr>
        <w:pStyle w:val="7"/>
        <w:shd w:val="clear" w:color="auto" w:fill="auto"/>
        <w:spacing w:before="0" w:line="274" w:lineRule="exact"/>
        <w:ind w:left="140" w:right="140" w:firstLine="300"/>
        <w:jc w:val="both"/>
      </w:pPr>
    </w:p>
    <w:p w:rsidR="001F741C" w:rsidRDefault="001F741C" w:rsidP="001F741C">
      <w:pPr>
        <w:pStyle w:val="a9"/>
        <w:shd w:val="clear" w:color="auto" w:fill="auto"/>
        <w:tabs>
          <w:tab w:val="right" w:leader="underscore" w:pos="1094"/>
          <w:tab w:val="left" w:pos="1152"/>
          <w:tab w:val="left" w:leader="underscore" w:pos="6355"/>
        </w:tabs>
        <w:spacing w:line="278" w:lineRule="exact"/>
        <w:jc w:val="both"/>
      </w:pPr>
      <w:r>
        <w:t xml:space="preserve">Количество выпускников 9-х классов, получивших аттестат </w:t>
      </w:r>
      <w:r>
        <w:rPr>
          <w:rStyle w:val="ac"/>
        </w:rPr>
        <w:tab/>
      </w:r>
      <w:r>
        <w:rPr>
          <w:rStyle w:val="aa"/>
          <w:i/>
          <w:iCs/>
        </w:rPr>
        <w:t>об</w:t>
      </w:r>
      <w:r>
        <w:rPr>
          <w:rStyle w:val="aa"/>
          <w:i/>
          <w:iCs/>
        </w:rPr>
        <w:tab/>
        <w:t>основном общем образовании с отличием:</w:t>
      </w:r>
      <w:r>
        <w:rPr>
          <w:rStyle w:val="ac"/>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112"/>
        <w:gridCol w:w="3110"/>
        <w:gridCol w:w="2986"/>
      </w:tblGrid>
      <w:tr w:rsidR="001F741C" w:rsidTr="008938A4">
        <w:trPr>
          <w:trHeight w:hRule="exact" w:val="1118"/>
          <w:jc w:val="center"/>
        </w:trPr>
        <w:tc>
          <w:tcPr>
            <w:tcW w:w="2122"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line="220" w:lineRule="exact"/>
              <w:ind w:firstLine="0"/>
              <w:jc w:val="center"/>
            </w:pPr>
            <w:r>
              <w:rPr>
                <w:rStyle w:val="50"/>
              </w:rPr>
              <w:t>Год</w:t>
            </w:r>
          </w:p>
        </w:tc>
        <w:tc>
          <w:tcPr>
            <w:tcW w:w="2112"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after="120" w:line="220" w:lineRule="exact"/>
              <w:ind w:firstLine="0"/>
              <w:jc w:val="center"/>
            </w:pPr>
            <w:r>
              <w:rPr>
                <w:rStyle w:val="50"/>
              </w:rPr>
              <w:t>Количество</w:t>
            </w:r>
          </w:p>
          <w:p w:rsidR="001F741C" w:rsidRDefault="001F741C" w:rsidP="001F741C">
            <w:pPr>
              <w:pStyle w:val="7"/>
              <w:shd w:val="clear" w:color="auto" w:fill="auto"/>
              <w:spacing w:before="120" w:line="220" w:lineRule="exact"/>
              <w:ind w:firstLine="0"/>
              <w:jc w:val="center"/>
            </w:pPr>
            <w:r>
              <w:rPr>
                <w:rStyle w:val="50"/>
              </w:rPr>
              <w:t>выпускников</w:t>
            </w:r>
          </w:p>
        </w:tc>
        <w:tc>
          <w:tcPr>
            <w:tcW w:w="3110"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line="274" w:lineRule="exact"/>
              <w:ind w:firstLine="0"/>
              <w:jc w:val="center"/>
            </w:pPr>
            <w:r>
              <w:rPr>
                <w:rStyle w:val="50"/>
              </w:rPr>
              <w:t>Количество выпускников, получивших аттестат с отличием</w:t>
            </w:r>
          </w:p>
        </w:tc>
        <w:tc>
          <w:tcPr>
            <w:tcW w:w="2986" w:type="dxa"/>
            <w:tcBorders>
              <w:top w:val="single" w:sz="4" w:space="0" w:color="auto"/>
              <w:left w:val="single" w:sz="4" w:space="0" w:color="auto"/>
              <w:right w:val="single" w:sz="4" w:space="0" w:color="auto"/>
            </w:tcBorders>
            <w:shd w:val="clear" w:color="auto" w:fill="FFFFFF"/>
            <w:vAlign w:val="bottom"/>
          </w:tcPr>
          <w:p w:rsidR="001F741C" w:rsidRDefault="001F741C" w:rsidP="001F741C">
            <w:pPr>
              <w:pStyle w:val="7"/>
              <w:shd w:val="clear" w:color="auto" w:fill="auto"/>
              <w:spacing w:before="0" w:line="274" w:lineRule="exact"/>
              <w:ind w:firstLine="0"/>
              <w:jc w:val="center"/>
            </w:pPr>
            <w:r>
              <w:rPr>
                <w:rStyle w:val="50"/>
              </w:rPr>
              <w:t>Удельный вес выпускников, получивших аттестат с отличием</w:t>
            </w:r>
          </w:p>
        </w:tc>
      </w:tr>
      <w:tr w:rsidR="001F741C" w:rsidTr="008938A4">
        <w:trPr>
          <w:trHeight w:hRule="exact" w:val="288"/>
          <w:jc w:val="center"/>
        </w:trPr>
        <w:tc>
          <w:tcPr>
            <w:tcW w:w="2122"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2015</w:t>
            </w:r>
          </w:p>
        </w:tc>
        <w:tc>
          <w:tcPr>
            <w:tcW w:w="2112"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1</w:t>
            </w:r>
          </w:p>
        </w:tc>
        <w:tc>
          <w:tcPr>
            <w:tcW w:w="3110"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0</w:t>
            </w:r>
          </w:p>
        </w:tc>
        <w:tc>
          <w:tcPr>
            <w:tcW w:w="2986" w:type="dxa"/>
            <w:tcBorders>
              <w:top w:val="single" w:sz="4" w:space="0" w:color="auto"/>
              <w:left w:val="single" w:sz="4" w:space="0" w:color="auto"/>
              <w:right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0</w:t>
            </w:r>
          </w:p>
        </w:tc>
      </w:tr>
      <w:tr w:rsidR="001F741C" w:rsidTr="008938A4">
        <w:trPr>
          <w:trHeight w:hRule="exact" w:val="283"/>
          <w:jc w:val="center"/>
        </w:trPr>
        <w:tc>
          <w:tcPr>
            <w:tcW w:w="2122"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2016</w:t>
            </w:r>
          </w:p>
        </w:tc>
        <w:tc>
          <w:tcPr>
            <w:tcW w:w="2112" w:type="dxa"/>
            <w:tcBorders>
              <w:top w:val="single" w:sz="4" w:space="0" w:color="auto"/>
              <w:left w:val="single" w:sz="4" w:space="0" w:color="auto"/>
            </w:tcBorders>
            <w:shd w:val="clear" w:color="auto" w:fill="FFFFFF"/>
            <w:vAlign w:val="center"/>
          </w:tcPr>
          <w:p w:rsidR="001F741C" w:rsidRDefault="001F741C" w:rsidP="001F741C">
            <w:pPr>
              <w:pStyle w:val="7"/>
              <w:shd w:val="clear" w:color="auto" w:fill="auto"/>
              <w:spacing w:before="0" w:line="220" w:lineRule="exact"/>
              <w:ind w:firstLine="0"/>
              <w:jc w:val="center"/>
            </w:pPr>
            <w:r>
              <w:rPr>
                <w:rStyle w:val="50"/>
              </w:rPr>
              <w:t>4</w:t>
            </w:r>
          </w:p>
        </w:tc>
        <w:tc>
          <w:tcPr>
            <w:tcW w:w="3110" w:type="dxa"/>
            <w:tcBorders>
              <w:top w:val="single" w:sz="4" w:space="0" w:color="auto"/>
              <w:left w:val="single" w:sz="4" w:space="0" w:color="auto"/>
            </w:tcBorders>
            <w:shd w:val="clear" w:color="auto" w:fill="FFFFFF"/>
            <w:vAlign w:val="center"/>
          </w:tcPr>
          <w:p w:rsidR="001F741C" w:rsidRDefault="001F741C" w:rsidP="001F741C">
            <w:pPr>
              <w:pStyle w:val="7"/>
              <w:shd w:val="clear" w:color="auto" w:fill="auto"/>
              <w:spacing w:before="0" w:line="220" w:lineRule="exact"/>
              <w:ind w:firstLine="0"/>
              <w:jc w:val="center"/>
            </w:pPr>
            <w:r>
              <w:rPr>
                <w:rStyle w:val="50"/>
              </w:rPr>
              <w:t>1</w:t>
            </w:r>
          </w:p>
        </w:tc>
        <w:tc>
          <w:tcPr>
            <w:tcW w:w="2986" w:type="dxa"/>
            <w:tcBorders>
              <w:top w:val="single" w:sz="4" w:space="0" w:color="auto"/>
              <w:left w:val="single" w:sz="4" w:space="0" w:color="auto"/>
              <w:right w:val="single" w:sz="4" w:space="0" w:color="auto"/>
            </w:tcBorders>
            <w:shd w:val="clear" w:color="auto" w:fill="FFFFFF"/>
            <w:vAlign w:val="center"/>
          </w:tcPr>
          <w:p w:rsidR="001F741C" w:rsidRDefault="001F741C" w:rsidP="001F741C">
            <w:pPr>
              <w:pStyle w:val="7"/>
              <w:shd w:val="clear" w:color="auto" w:fill="auto"/>
              <w:spacing w:before="0" w:line="220" w:lineRule="exact"/>
              <w:ind w:firstLine="0"/>
              <w:jc w:val="center"/>
            </w:pPr>
            <w:r>
              <w:rPr>
                <w:rStyle w:val="50"/>
              </w:rPr>
              <w:t>25%</w:t>
            </w:r>
          </w:p>
        </w:tc>
      </w:tr>
      <w:tr w:rsidR="001F741C" w:rsidTr="008938A4">
        <w:trPr>
          <w:trHeight w:hRule="exact" w:val="298"/>
          <w:jc w:val="center"/>
        </w:trPr>
        <w:tc>
          <w:tcPr>
            <w:tcW w:w="2122" w:type="dxa"/>
            <w:tcBorders>
              <w:top w:val="single" w:sz="4" w:space="0" w:color="auto"/>
              <w:left w:val="single" w:sz="4" w:space="0" w:color="auto"/>
              <w:bottom w:val="single" w:sz="4" w:space="0" w:color="auto"/>
            </w:tcBorders>
            <w:shd w:val="clear" w:color="auto" w:fill="FFFFFF"/>
          </w:tcPr>
          <w:p w:rsidR="001F741C" w:rsidRDefault="001F741C" w:rsidP="001F741C">
            <w:pPr>
              <w:pStyle w:val="7"/>
              <w:shd w:val="clear" w:color="auto" w:fill="auto"/>
              <w:spacing w:before="0" w:line="220" w:lineRule="exact"/>
              <w:ind w:firstLine="0"/>
              <w:jc w:val="center"/>
            </w:pPr>
            <w:r>
              <w:rPr>
                <w:rStyle w:val="50"/>
              </w:rPr>
              <w:t>2017</w:t>
            </w:r>
          </w:p>
        </w:tc>
        <w:tc>
          <w:tcPr>
            <w:tcW w:w="2112" w:type="dxa"/>
            <w:tcBorders>
              <w:top w:val="single" w:sz="4" w:space="0" w:color="auto"/>
              <w:left w:val="single" w:sz="4" w:space="0" w:color="auto"/>
              <w:bottom w:val="single" w:sz="4" w:space="0" w:color="auto"/>
            </w:tcBorders>
            <w:shd w:val="clear" w:color="auto" w:fill="FFFFFF"/>
          </w:tcPr>
          <w:p w:rsidR="001F741C" w:rsidRDefault="001F741C" w:rsidP="001F741C">
            <w:pPr>
              <w:pStyle w:val="7"/>
              <w:shd w:val="clear" w:color="auto" w:fill="auto"/>
              <w:spacing w:before="0" w:line="220" w:lineRule="exact"/>
              <w:ind w:firstLine="0"/>
              <w:jc w:val="center"/>
            </w:pPr>
            <w:r>
              <w:rPr>
                <w:rStyle w:val="50"/>
              </w:rPr>
              <w:t>3</w:t>
            </w:r>
          </w:p>
        </w:tc>
        <w:tc>
          <w:tcPr>
            <w:tcW w:w="3110" w:type="dxa"/>
            <w:tcBorders>
              <w:top w:val="single" w:sz="4" w:space="0" w:color="auto"/>
              <w:left w:val="single" w:sz="4" w:space="0" w:color="auto"/>
              <w:bottom w:val="single" w:sz="4" w:space="0" w:color="auto"/>
            </w:tcBorders>
            <w:shd w:val="clear" w:color="auto" w:fill="FFFFFF"/>
            <w:vAlign w:val="bottom"/>
          </w:tcPr>
          <w:p w:rsidR="001F741C" w:rsidRDefault="001F741C" w:rsidP="001F741C">
            <w:pPr>
              <w:pStyle w:val="7"/>
              <w:shd w:val="clear" w:color="auto" w:fill="auto"/>
              <w:spacing w:before="0" w:line="220" w:lineRule="exact"/>
              <w:ind w:firstLine="0"/>
              <w:jc w:val="center"/>
            </w:pPr>
            <w:r>
              <w:rPr>
                <w:rStyle w:val="50"/>
              </w:rPr>
              <w:t>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1F741C" w:rsidRDefault="001F741C" w:rsidP="001F741C">
            <w:pPr>
              <w:pStyle w:val="7"/>
              <w:shd w:val="clear" w:color="auto" w:fill="auto"/>
              <w:spacing w:before="0" w:line="220" w:lineRule="exact"/>
              <w:ind w:firstLine="0"/>
              <w:jc w:val="center"/>
            </w:pPr>
            <w:r>
              <w:rPr>
                <w:rStyle w:val="50"/>
              </w:rPr>
              <w:t>25%</w:t>
            </w:r>
          </w:p>
        </w:tc>
      </w:tr>
    </w:tbl>
    <w:p w:rsidR="001F741C" w:rsidRDefault="001F741C" w:rsidP="001F741C">
      <w:pPr>
        <w:pStyle w:val="7"/>
        <w:shd w:val="clear" w:color="auto" w:fill="auto"/>
        <w:spacing w:before="479" w:line="274" w:lineRule="exact"/>
        <w:ind w:left="140" w:firstLine="280"/>
        <w:jc w:val="both"/>
      </w:pPr>
      <w:r>
        <w:t>Выводы:</w:t>
      </w:r>
    </w:p>
    <w:p w:rsidR="001F741C" w:rsidRDefault="001F741C" w:rsidP="001F741C">
      <w:pPr>
        <w:pStyle w:val="7"/>
        <w:numPr>
          <w:ilvl w:val="0"/>
          <w:numId w:val="19"/>
        </w:numPr>
        <w:shd w:val="clear" w:color="auto" w:fill="auto"/>
        <w:spacing w:before="0" w:line="274" w:lineRule="exact"/>
        <w:ind w:left="140" w:right="120" w:firstLine="280"/>
        <w:jc w:val="both"/>
      </w:pPr>
      <w:r>
        <w:t>Знания, показанные выпускниками по итогам государственной итоговой аттестации за курс основной школы по русскому языку по всем содержательным линиям усвоены хорошо и соответствуют требованиям Федерального компонента государственных образовательных стандартов общего образования по русскому языку.</w:t>
      </w:r>
    </w:p>
    <w:p w:rsidR="001F741C" w:rsidRDefault="001F741C" w:rsidP="001F741C">
      <w:pPr>
        <w:pStyle w:val="7"/>
        <w:numPr>
          <w:ilvl w:val="0"/>
          <w:numId w:val="19"/>
        </w:numPr>
        <w:shd w:val="clear" w:color="auto" w:fill="auto"/>
        <w:spacing w:before="0" w:line="274" w:lineRule="exact"/>
        <w:ind w:left="140" w:right="120" w:firstLine="280"/>
        <w:jc w:val="both"/>
      </w:pPr>
      <w:r>
        <w:t xml:space="preserve"> Знания, показанные выпускниками по итогам государственной итоговой аттестации за курс основной школы по математике, по всем содержательным линиям усвоены хорошо и соответствуют требованиям Федерального компонента государственных образовательных стандартов общего образования по математике.</w:t>
      </w:r>
    </w:p>
    <w:p w:rsidR="00DE21EF" w:rsidRDefault="00DE21EF">
      <w:pPr>
        <w:pStyle w:val="7"/>
        <w:shd w:val="clear" w:color="auto" w:fill="auto"/>
        <w:spacing w:before="0" w:line="274" w:lineRule="exact"/>
        <w:ind w:left="140" w:right="140" w:firstLine="300"/>
        <w:jc w:val="both"/>
      </w:pPr>
    </w:p>
    <w:p w:rsidR="001F741C" w:rsidRDefault="001F741C" w:rsidP="001F741C">
      <w:pPr>
        <w:pStyle w:val="7"/>
        <w:shd w:val="clear" w:color="auto" w:fill="auto"/>
        <w:spacing w:before="0" w:line="274" w:lineRule="exact"/>
        <w:ind w:left="140" w:firstLine="280"/>
        <w:jc w:val="both"/>
      </w:pPr>
      <w:r>
        <w:t>Задачи:</w:t>
      </w:r>
    </w:p>
    <w:p w:rsidR="001F741C" w:rsidRDefault="001F741C" w:rsidP="001F741C">
      <w:pPr>
        <w:pStyle w:val="7"/>
        <w:numPr>
          <w:ilvl w:val="0"/>
          <w:numId w:val="6"/>
        </w:numPr>
        <w:shd w:val="clear" w:color="auto" w:fill="auto"/>
        <w:spacing w:before="0" w:line="274" w:lineRule="exact"/>
        <w:ind w:left="140" w:right="120" w:firstLine="0"/>
        <w:jc w:val="both"/>
      </w:pPr>
      <w:r>
        <w:t xml:space="preserve"> на заседаниях методических объединений проанализировать результаты экзаменов в 9-м классе с учетом четвертных и годовых отметок по предметам, наметить систему мер по совершенствованию преподавания в 2018-2019 учебном году;</w:t>
      </w:r>
    </w:p>
    <w:p w:rsidR="001F741C" w:rsidRDefault="001F741C" w:rsidP="001F741C">
      <w:pPr>
        <w:pStyle w:val="7"/>
        <w:numPr>
          <w:ilvl w:val="0"/>
          <w:numId w:val="6"/>
        </w:numPr>
        <w:shd w:val="clear" w:color="auto" w:fill="auto"/>
        <w:spacing w:before="0" w:line="274" w:lineRule="exact"/>
        <w:ind w:left="140" w:right="120" w:firstLine="0"/>
        <w:jc w:val="both"/>
      </w:pPr>
      <w:r>
        <w:t xml:space="preserve"> руководителям предметных МО усилить контроль за объективностью оценивания знаний обучающихся;</w:t>
      </w:r>
    </w:p>
    <w:p w:rsidR="001F741C" w:rsidRDefault="001F741C" w:rsidP="001F741C">
      <w:pPr>
        <w:pStyle w:val="7"/>
        <w:numPr>
          <w:ilvl w:val="0"/>
          <w:numId w:val="6"/>
        </w:numPr>
        <w:shd w:val="clear" w:color="auto" w:fill="auto"/>
        <w:spacing w:before="0" w:line="274" w:lineRule="exact"/>
        <w:ind w:left="140" w:right="120" w:firstLine="0"/>
        <w:jc w:val="both"/>
      </w:pPr>
      <w:r>
        <w:t xml:space="preserve"> учителям школы планировать свою урочную деятельность таким образом, чтобы она способствовала повышению у обучающихся всех параллелей мотивации к учению;</w:t>
      </w:r>
    </w:p>
    <w:p w:rsidR="001F741C" w:rsidRDefault="001F741C" w:rsidP="001F741C">
      <w:pPr>
        <w:pStyle w:val="7"/>
        <w:numPr>
          <w:ilvl w:val="0"/>
          <w:numId w:val="6"/>
        </w:numPr>
        <w:shd w:val="clear" w:color="auto" w:fill="auto"/>
        <w:spacing w:before="0" w:line="274" w:lineRule="exact"/>
        <w:ind w:left="140" w:right="120" w:firstLine="0"/>
        <w:jc w:val="both"/>
      </w:pPr>
      <w:r>
        <w:t xml:space="preserve"> обеспечить условия для организации разноуровневых дополнительных занятий с обучающимися 8-9 </w:t>
      </w:r>
      <w:r>
        <w:lastRenderedPageBreak/>
        <w:t>классов;</w:t>
      </w:r>
    </w:p>
    <w:p w:rsidR="001F741C" w:rsidRDefault="001F741C" w:rsidP="001F741C">
      <w:pPr>
        <w:pStyle w:val="7"/>
        <w:numPr>
          <w:ilvl w:val="0"/>
          <w:numId w:val="6"/>
        </w:numPr>
        <w:shd w:val="clear" w:color="auto" w:fill="auto"/>
        <w:spacing w:before="0" w:after="245" w:line="274" w:lineRule="exact"/>
        <w:ind w:left="140" w:firstLine="0"/>
        <w:jc w:val="both"/>
      </w:pPr>
      <w:r>
        <w:t xml:space="preserve"> в 2018 учебном году организовать контроль преподавания предметов в 9 классе.</w:t>
      </w:r>
    </w:p>
    <w:p w:rsidR="001F741C" w:rsidRPr="001F741C" w:rsidRDefault="001F741C">
      <w:pPr>
        <w:pStyle w:val="7"/>
        <w:shd w:val="clear" w:color="auto" w:fill="auto"/>
        <w:spacing w:before="0" w:line="274" w:lineRule="exact"/>
        <w:ind w:left="140" w:right="140" w:firstLine="300"/>
        <w:jc w:val="both"/>
        <w:rPr>
          <w:i/>
        </w:rPr>
      </w:pPr>
      <w:r w:rsidRPr="001F741C">
        <w:rPr>
          <w:i/>
        </w:rPr>
        <w:t>Мониторинг поступления в учебные учреждения выпускников 9-х классов:</w:t>
      </w:r>
    </w:p>
    <w:tbl>
      <w:tblPr>
        <w:tblW w:w="0" w:type="auto"/>
        <w:tblLayout w:type="fixed"/>
        <w:tblCellMar>
          <w:left w:w="10" w:type="dxa"/>
          <w:right w:w="10" w:type="dxa"/>
        </w:tblCellMar>
        <w:tblLook w:val="04A0" w:firstRow="1" w:lastRow="0" w:firstColumn="1" w:lastColumn="0" w:noHBand="0" w:noVBand="1"/>
      </w:tblPr>
      <w:tblGrid>
        <w:gridCol w:w="2318"/>
        <w:gridCol w:w="2755"/>
        <w:gridCol w:w="2952"/>
        <w:gridCol w:w="2554"/>
      </w:tblGrid>
      <w:tr w:rsidR="001F741C" w:rsidTr="001F741C">
        <w:trPr>
          <w:trHeight w:hRule="exact" w:val="840"/>
        </w:trPr>
        <w:tc>
          <w:tcPr>
            <w:tcW w:w="2318"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after="60" w:line="220" w:lineRule="exact"/>
              <w:ind w:firstLine="0"/>
              <w:jc w:val="center"/>
            </w:pPr>
            <w:r>
              <w:rPr>
                <w:rStyle w:val="50"/>
              </w:rPr>
              <w:t>Продолжили</w:t>
            </w:r>
          </w:p>
          <w:p w:rsidR="001F741C" w:rsidRDefault="001F741C" w:rsidP="001F741C">
            <w:pPr>
              <w:pStyle w:val="7"/>
              <w:shd w:val="clear" w:color="auto" w:fill="auto"/>
              <w:spacing w:line="220" w:lineRule="exact"/>
              <w:ind w:firstLine="0"/>
              <w:jc w:val="center"/>
            </w:pPr>
            <w:r>
              <w:rPr>
                <w:rStyle w:val="50"/>
              </w:rPr>
              <w:t>обучение</w:t>
            </w:r>
          </w:p>
        </w:tc>
        <w:tc>
          <w:tcPr>
            <w:tcW w:w="2755"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74" w:lineRule="exact"/>
              <w:ind w:firstLine="0"/>
              <w:jc w:val="center"/>
            </w:pPr>
            <w:r>
              <w:rPr>
                <w:rStyle w:val="50"/>
              </w:rPr>
              <w:t>2015 год</w:t>
            </w:r>
          </w:p>
          <w:p w:rsidR="001F741C" w:rsidRDefault="001F741C" w:rsidP="00A01667">
            <w:pPr>
              <w:pStyle w:val="7"/>
              <w:shd w:val="clear" w:color="auto" w:fill="auto"/>
              <w:spacing w:before="0" w:line="274" w:lineRule="exact"/>
              <w:ind w:firstLine="0"/>
              <w:jc w:val="center"/>
            </w:pPr>
            <w:r>
              <w:rPr>
                <w:rStyle w:val="50"/>
              </w:rPr>
              <w:t xml:space="preserve">(% поступивших из </w:t>
            </w:r>
            <w:r w:rsidR="00A01667">
              <w:rPr>
                <w:rStyle w:val="50"/>
              </w:rPr>
              <w:t>1</w:t>
            </w:r>
            <w:r>
              <w:rPr>
                <w:rStyle w:val="50"/>
              </w:rPr>
              <w:t xml:space="preserve"> выпускников)</w:t>
            </w:r>
          </w:p>
        </w:tc>
        <w:tc>
          <w:tcPr>
            <w:tcW w:w="2952" w:type="dxa"/>
            <w:tcBorders>
              <w:top w:val="single" w:sz="4" w:space="0" w:color="auto"/>
              <w:left w:val="single" w:sz="4" w:space="0" w:color="auto"/>
            </w:tcBorders>
            <w:shd w:val="clear" w:color="auto" w:fill="FFFFFF"/>
            <w:vAlign w:val="bottom"/>
          </w:tcPr>
          <w:p w:rsidR="001F741C" w:rsidRDefault="001F741C" w:rsidP="001F741C">
            <w:pPr>
              <w:pStyle w:val="7"/>
              <w:shd w:val="clear" w:color="auto" w:fill="auto"/>
              <w:spacing w:before="0" w:line="274" w:lineRule="exact"/>
              <w:ind w:firstLine="0"/>
              <w:jc w:val="center"/>
            </w:pPr>
            <w:r>
              <w:rPr>
                <w:rStyle w:val="50"/>
              </w:rPr>
              <w:t>2016 год</w:t>
            </w:r>
          </w:p>
          <w:p w:rsidR="001F741C" w:rsidRDefault="001F741C" w:rsidP="00A01667">
            <w:pPr>
              <w:pStyle w:val="7"/>
              <w:shd w:val="clear" w:color="auto" w:fill="auto"/>
              <w:spacing w:before="0" w:line="274" w:lineRule="exact"/>
              <w:ind w:firstLine="0"/>
              <w:jc w:val="center"/>
            </w:pPr>
            <w:r>
              <w:rPr>
                <w:rStyle w:val="50"/>
              </w:rPr>
              <w:t xml:space="preserve">(% поступивших из </w:t>
            </w:r>
            <w:r w:rsidR="00A01667">
              <w:rPr>
                <w:rStyle w:val="50"/>
              </w:rPr>
              <w:t>4</w:t>
            </w:r>
            <w:r>
              <w:rPr>
                <w:rStyle w:val="50"/>
              </w:rPr>
              <w:t>выпускников)</w:t>
            </w:r>
          </w:p>
        </w:tc>
        <w:tc>
          <w:tcPr>
            <w:tcW w:w="2554" w:type="dxa"/>
            <w:tcBorders>
              <w:top w:val="single" w:sz="4" w:space="0" w:color="auto"/>
              <w:left w:val="single" w:sz="4" w:space="0" w:color="auto"/>
              <w:right w:val="single" w:sz="4" w:space="0" w:color="auto"/>
            </w:tcBorders>
            <w:shd w:val="clear" w:color="auto" w:fill="FFFFFF"/>
            <w:vAlign w:val="bottom"/>
          </w:tcPr>
          <w:p w:rsidR="001F741C" w:rsidRDefault="001F741C" w:rsidP="001F741C">
            <w:pPr>
              <w:pStyle w:val="7"/>
              <w:shd w:val="clear" w:color="auto" w:fill="auto"/>
              <w:spacing w:before="0" w:line="274" w:lineRule="exact"/>
              <w:ind w:firstLine="0"/>
              <w:jc w:val="center"/>
            </w:pPr>
            <w:r>
              <w:rPr>
                <w:rStyle w:val="50"/>
              </w:rPr>
              <w:t>2017 год</w:t>
            </w:r>
          </w:p>
          <w:p w:rsidR="001F741C" w:rsidRDefault="001F741C" w:rsidP="00A01667">
            <w:pPr>
              <w:pStyle w:val="7"/>
              <w:shd w:val="clear" w:color="auto" w:fill="auto"/>
              <w:spacing w:before="0" w:line="274" w:lineRule="exact"/>
              <w:ind w:firstLine="0"/>
              <w:jc w:val="center"/>
            </w:pPr>
            <w:r>
              <w:rPr>
                <w:rStyle w:val="50"/>
              </w:rPr>
              <w:t xml:space="preserve">(% поступивших из </w:t>
            </w:r>
            <w:r w:rsidR="00A01667">
              <w:rPr>
                <w:rStyle w:val="50"/>
              </w:rPr>
              <w:t>3</w:t>
            </w:r>
            <w:r>
              <w:rPr>
                <w:rStyle w:val="50"/>
              </w:rPr>
              <w:t xml:space="preserve"> выпускников)</w:t>
            </w:r>
          </w:p>
        </w:tc>
      </w:tr>
      <w:tr w:rsidR="001F741C" w:rsidTr="001F741C">
        <w:trPr>
          <w:trHeight w:hRule="exact" w:val="485"/>
        </w:trPr>
        <w:tc>
          <w:tcPr>
            <w:tcW w:w="2318"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line="220" w:lineRule="exact"/>
              <w:ind w:left="120" w:firstLine="0"/>
            </w:pPr>
            <w:r>
              <w:rPr>
                <w:rStyle w:val="50"/>
              </w:rPr>
              <w:t>Николаевская СОШ</w:t>
            </w:r>
          </w:p>
        </w:tc>
        <w:tc>
          <w:tcPr>
            <w:tcW w:w="2755" w:type="dxa"/>
            <w:tcBorders>
              <w:top w:val="single" w:sz="4" w:space="0" w:color="auto"/>
              <w:left w:val="single" w:sz="4" w:space="0" w:color="auto"/>
            </w:tcBorders>
            <w:shd w:val="clear" w:color="auto" w:fill="FFFFFF"/>
          </w:tcPr>
          <w:p w:rsidR="001F741C" w:rsidRDefault="00A01667" w:rsidP="001F741C">
            <w:pPr>
              <w:pStyle w:val="7"/>
              <w:shd w:val="clear" w:color="auto" w:fill="auto"/>
              <w:spacing w:before="0" w:line="220" w:lineRule="exact"/>
              <w:ind w:left="120" w:firstLine="0"/>
            </w:pPr>
            <w:r>
              <w:rPr>
                <w:rStyle w:val="50"/>
              </w:rPr>
              <w:t>0</w:t>
            </w:r>
          </w:p>
        </w:tc>
        <w:tc>
          <w:tcPr>
            <w:tcW w:w="2952" w:type="dxa"/>
            <w:tcBorders>
              <w:top w:val="single" w:sz="4" w:space="0" w:color="auto"/>
              <w:left w:val="single" w:sz="4" w:space="0" w:color="auto"/>
            </w:tcBorders>
            <w:shd w:val="clear" w:color="auto" w:fill="FFFFFF"/>
          </w:tcPr>
          <w:p w:rsidR="001F741C" w:rsidRDefault="00A01667" w:rsidP="001F741C">
            <w:pPr>
              <w:pStyle w:val="7"/>
              <w:shd w:val="clear" w:color="auto" w:fill="auto"/>
              <w:spacing w:before="0" w:line="220" w:lineRule="exact"/>
              <w:ind w:left="120" w:firstLine="0"/>
            </w:pPr>
            <w:r>
              <w:rPr>
                <w:rStyle w:val="50"/>
              </w:rPr>
              <w:t>0</w:t>
            </w:r>
          </w:p>
        </w:tc>
        <w:tc>
          <w:tcPr>
            <w:tcW w:w="2554" w:type="dxa"/>
            <w:tcBorders>
              <w:top w:val="single" w:sz="4" w:space="0" w:color="auto"/>
              <w:left w:val="single" w:sz="4" w:space="0" w:color="auto"/>
              <w:right w:val="single" w:sz="4" w:space="0" w:color="auto"/>
            </w:tcBorders>
            <w:shd w:val="clear" w:color="auto" w:fill="FFFFFF"/>
          </w:tcPr>
          <w:p w:rsidR="001F741C" w:rsidRDefault="00A01667" w:rsidP="00A01667">
            <w:pPr>
              <w:pStyle w:val="7"/>
              <w:shd w:val="clear" w:color="auto" w:fill="auto"/>
              <w:spacing w:before="0" w:line="220" w:lineRule="exact"/>
              <w:ind w:left="120" w:firstLine="0"/>
            </w:pPr>
            <w:r>
              <w:rPr>
                <w:rStyle w:val="50"/>
              </w:rPr>
              <w:t>25%</w:t>
            </w:r>
            <w:r w:rsidR="001F741C">
              <w:rPr>
                <w:rStyle w:val="50"/>
              </w:rPr>
              <w:t xml:space="preserve"> (1чел.)</w:t>
            </w:r>
          </w:p>
        </w:tc>
      </w:tr>
      <w:tr w:rsidR="001F741C" w:rsidTr="001F741C">
        <w:trPr>
          <w:trHeight w:hRule="exact" w:val="485"/>
        </w:trPr>
        <w:tc>
          <w:tcPr>
            <w:tcW w:w="2318" w:type="dxa"/>
            <w:tcBorders>
              <w:top w:val="single" w:sz="4" w:space="0" w:color="auto"/>
              <w:left w:val="single" w:sz="4" w:space="0" w:color="auto"/>
            </w:tcBorders>
            <w:shd w:val="clear" w:color="auto" w:fill="FFFFFF"/>
          </w:tcPr>
          <w:p w:rsidR="001F741C" w:rsidRDefault="001F741C" w:rsidP="001F741C">
            <w:pPr>
              <w:pStyle w:val="7"/>
              <w:shd w:val="clear" w:color="auto" w:fill="auto"/>
              <w:spacing w:before="0" w:line="220" w:lineRule="exact"/>
              <w:ind w:left="120" w:firstLine="0"/>
            </w:pPr>
            <w:r>
              <w:rPr>
                <w:rStyle w:val="50"/>
              </w:rPr>
              <w:t>СПО</w:t>
            </w:r>
          </w:p>
        </w:tc>
        <w:tc>
          <w:tcPr>
            <w:tcW w:w="2755" w:type="dxa"/>
            <w:tcBorders>
              <w:top w:val="single" w:sz="4" w:space="0" w:color="auto"/>
              <w:left w:val="single" w:sz="4" w:space="0" w:color="auto"/>
            </w:tcBorders>
            <w:shd w:val="clear" w:color="auto" w:fill="FFFFFF"/>
          </w:tcPr>
          <w:p w:rsidR="001F741C" w:rsidRDefault="00A01667" w:rsidP="001F741C">
            <w:pPr>
              <w:pStyle w:val="7"/>
              <w:shd w:val="clear" w:color="auto" w:fill="auto"/>
              <w:spacing w:before="0" w:line="220" w:lineRule="exact"/>
              <w:ind w:left="120" w:firstLine="0"/>
            </w:pPr>
            <w:r>
              <w:rPr>
                <w:rStyle w:val="50"/>
              </w:rPr>
              <w:t>100%(1чел.)</w:t>
            </w:r>
          </w:p>
        </w:tc>
        <w:tc>
          <w:tcPr>
            <w:tcW w:w="2952" w:type="dxa"/>
            <w:tcBorders>
              <w:top w:val="single" w:sz="4" w:space="0" w:color="auto"/>
              <w:left w:val="single" w:sz="4" w:space="0" w:color="auto"/>
            </w:tcBorders>
            <w:shd w:val="clear" w:color="auto" w:fill="FFFFFF"/>
          </w:tcPr>
          <w:p w:rsidR="001F741C" w:rsidRDefault="00A01667" w:rsidP="001F741C">
            <w:pPr>
              <w:pStyle w:val="7"/>
              <w:shd w:val="clear" w:color="auto" w:fill="auto"/>
              <w:spacing w:before="0" w:line="220" w:lineRule="exact"/>
              <w:ind w:left="120" w:firstLine="0"/>
            </w:pPr>
            <w:r>
              <w:rPr>
                <w:rStyle w:val="50"/>
              </w:rPr>
              <w:t>100% (4</w:t>
            </w:r>
            <w:r w:rsidR="001F741C">
              <w:rPr>
                <w:rStyle w:val="50"/>
              </w:rPr>
              <w:t xml:space="preserve"> чел.)</w:t>
            </w:r>
          </w:p>
        </w:tc>
        <w:tc>
          <w:tcPr>
            <w:tcW w:w="2554" w:type="dxa"/>
            <w:tcBorders>
              <w:top w:val="single" w:sz="4" w:space="0" w:color="auto"/>
              <w:left w:val="single" w:sz="4" w:space="0" w:color="auto"/>
              <w:right w:val="single" w:sz="4" w:space="0" w:color="auto"/>
            </w:tcBorders>
            <w:shd w:val="clear" w:color="auto" w:fill="FFFFFF"/>
          </w:tcPr>
          <w:p w:rsidR="001F741C" w:rsidRDefault="00A01667" w:rsidP="001F741C">
            <w:pPr>
              <w:pStyle w:val="7"/>
              <w:shd w:val="clear" w:color="auto" w:fill="auto"/>
              <w:spacing w:before="0" w:line="220" w:lineRule="exact"/>
              <w:ind w:left="120" w:firstLine="0"/>
            </w:pPr>
            <w:r>
              <w:rPr>
                <w:rStyle w:val="50"/>
              </w:rPr>
              <w:t>75% (</w:t>
            </w:r>
            <w:r w:rsidR="001F741C">
              <w:rPr>
                <w:rStyle w:val="50"/>
              </w:rPr>
              <w:t>2 чел.)</w:t>
            </w:r>
          </w:p>
        </w:tc>
      </w:tr>
    </w:tbl>
    <w:p w:rsidR="00D3036E" w:rsidRDefault="00A01667" w:rsidP="00A01667">
      <w:pPr>
        <w:pStyle w:val="7"/>
        <w:shd w:val="clear" w:color="auto" w:fill="auto"/>
        <w:spacing w:before="0" w:line="274" w:lineRule="exact"/>
        <w:ind w:left="140" w:right="140" w:firstLine="300"/>
        <w:jc w:val="both"/>
      </w:pPr>
      <w:r>
        <w:t>В среднем 75-100% продолжают обучение в учебных заведениях СПО.</w:t>
      </w:r>
    </w:p>
    <w:p w:rsidR="00A01667" w:rsidRDefault="00A01667" w:rsidP="00A01667">
      <w:pPr>
        <w:pStyle w:val="7"/>
        <w:shd w:val="clear" w:color="auto" w:fill="auto"/>
        <w:spacing w:before="0" w:line="274" w:lineRule="exact"/>
        <w:ind w:left="140" w:right="140" w:firstLine="300"/>
        <w:jc w:val="both"/>
      </w:pPr>
    </w:p>
    <w:p w:rsidR="00A01667" w:rsidRDefault="00A01667" w:rsidP="00A01667">
      <w:pPr>
        <w:pStyle w:val="7"/>
        <w:shd w:val="clear" w:color="auto" w:fill="auto"/>
        <w:spacing w:before="0" w:line="274" w:lineRule="exact"/>
        <w:ind w:left="140" w:right="140" w:firstLine="300"/>
        <w:jc w:val="both"/>
      </w:pPr>
    </w:p>
    <w:p w:rsidR="00D3036E" w:rsidRDefault="005B2973">
      <w:pPr>
        <w:pStyle w:val="40"/>
        <w:shd w:val="clear" w:color="auto" w:fill="auto"/>
        <w:spacing w:after="261" w:line="220" w:lineRule="exact"/>
        <w:ind w:left="20" w:firstLine="0"/>
        <w:jc w:val="center"/>
      </w:pPr>
      <w:r>
        <w:t>Анализ здоровьесберегающей деятельности школы</w:t>
      </w:r>
    </w:p>
    <w:p w:rsidR="00D3036E" w:rsidRDefault="005B2973">
      <w:pPr>
        <w:pStyle w:val="7"/>
        <w:shd w:val="clear" w:color="auto" w:fill="auto"/>
        <w:spacing w:before="0" w:line="278" w:lineRule="exact"/>
        <w:ind w:left="120" w:right="160" w:firstLine="280"/>
        <w:jc w:val="both"/>
      </w:pPr>
      <w:r>
        <w:t xml:space="preserve">В </w:t>
      </w:r>
      <w:r w:rsidR="00A01667">
        <w:t xml:space="preserve">МОУ «Ровновская ООШ» в </w:t>
      </w:r>
      <w:r>
        <w:t>2017 учебном году активно внедрялась Программа «</w:t>
      </w:r>
      <w:r w:rsidR="00A01667">
        <w:t>Управление здоровьем</w:t>
      </w:r>
      <w:r>
        <w:t>»</w:t>
      </w:r>
      <w:r w:rsidR="00A01667">
        <w:t xml:space="preserve"> «Здоровое питание»</w:t>
      </w:r>
      <w:r>
        <w:t>, направленная на рациональную организацию учебного процесса, обеспечение условий успешного обучения школьников, сохранение и укрепление их здоровья:</w:t>
      </w:r>
    </w:p>
    <w:p w:rsidR="00D3036E" w:rsidRDefault="005B2973">
      <w:pPr>
        <w:pStyle w:val="7"/>
        <w:numPr>
          <w:ilvl w:val="0"/>
          <w:numId w:val="6"/>
        </w:numPr>
        <w:shd w:val="clear" w:color="auto" w:fill="auto"/>
        <w:spacing w:before="0" w:line="278" w:lineRule="exact"/>
        <w:ind w:left="120" w:right="160" w:firstLine="280"/>
        <w:jc w:val="both"/>
      </w:pPr>
      <w:r>
        <w:t xml:space="preserve"> ежегодные медицинские осмотры, диспансеризация учащихся, проводимая фельдшером совместно со специалистами поликлиники </w:t>
      </w:r>
      <w:r w:rsidR="00A01667">
        <w:t>Вейделевской ЦРБ</w:t>
      </w:r>
      <w:r>
        <w:t>;</w:t>
      </w:r>
    </w:p>
    <w:p w:rsidR="00D3036E" w:rsidRDefault="005B2973">
      <w:pPr>
        <w:pStyle w:val="7"/>
        <w:numPr>
          <w:ilvl w:val="0"/>
          <w:numId w:val="6"/>
        </w:numPr>
        <w:shd w:val="clear" w:color="auto" w:fill="auto"/>
        <w:spacing w:before="0" w:line="278" w:lineRule="exact"/>
        <w:ind w:left="120" w:right="160" w:firstLine="280"/>
        <w:jc w:val="both"/>
      </w:pPr>
      <w:r>
        <w:t xml:space="preserve"> профилактическая работа, пропаганда здорового образа жизни (педагог-психолог, классные руководители);</w:t>
      </w:r>
    </w:p>
    <w:p w:rsidR="00D3036E" w:rsidRDefault="005B2973">
      <w:pPr>
        <w:pStyle w:val="7"/>
        <w:numPr>
          <w:ilvl w:val="0"/>
          <w:numId w:val="6"/>
        </w:numPr>
        <w:shd w:val="clear" w:color="auto" w:fill="auto"/>
        <w:spacing w:before="0" w:line="278" w:lineRule="exact"/>
        <w:ind w:left="120" w:firstLine="280"/>
        <w:jc w:val="both"/>
      </w:pPr>
      <w:r>
        <w:t xml:space="preserve"> организация горячего питания, витаминизация блюд;</w:t>
      </w:r>
      <w:r w:rsidR="00A01667">
        <w:t xml:space="preserve"> молоко, мёд и яблоко является частью ежедневного  меню бесплатного завтрака.</w:t>
      </w:r>
    </w:p>
    <w:p w:rsidR="00D3036E" w:rsidRDefault="005B2973">
      <w:pPr>
        <w:pStyle w:val="7"/>
        <w:numPr>
          <w:ilvl w:val="0"/>
          <w:numId w:val="6"/>
        </w:numPr>
        <w:shd w:val="clear" w:color="auto" w:fill="auto"/>
        <w:spacing w:before="0" w:line="278" w:lineRule="exact"/>
        <w:ind w:left="120" w:right="160" w:firstLine="280"/>
        <w:jc w:val="both"/>
        <w:sectPr w:rsidR="00D3036E">
          <w:footerReference w:type="even" r:id="rId20"/>
          <w:footerReference w:type="default" r:id="rId21"/>
          <w:headerReference w:type="first" r:id="rId22"/>
          <w:footerReference w:type="first" r:id="rId23"/>
          <w:type w:val="continuous"/>
          <w:pgSz w:w="11909" w:h="16838"/>
          <w:pgMar w:top="1486" w:right="643" w:bottom="1409" w:left="643" w:header="0" w:footer="3" w:gutter="0"/>
          <w:cols w:space="720"/>
          <w:noEndnote/>
          <w:titlePg/>
          <w:docGrid w:linePitch="360"/>
        </w:sectPr>
      </w:pPr>
      <w:r>
        <w:t xml:space="preserve"> проведение зарядки до начала учебных занятий, физкультминуток, подвижных перемен, динамических пауз, физкультурно-оздоровительных мероприятий, спортивных праздников, дней</w:t>
      </w:r>
    </w:p>
    <w:p w:rsidR="00D3036E" w:rsidRDefault="005B2973">
      <w:pPr>
        <w:pStyle w:val="7"/>
        <w:shd w:val="clear" w:color="auto" w:fill="auto"/>
        <w:spacing w:before="0" w:line="274" w:lineRule="exact"/>
        <w:ind w:left="20" w:right="20" w:firstLine="0"/>
        <w:jc w:val="both"/>
      </w:pPr>
      <w:r>
        <w:lastRenderedPageBreak/>
        <w:t>здоровья для учащихся совместно с родителями на базе школы и с привлечением возможностей спортивных учреждений района; организация туристических походов, экскурсий на природу, проведение конкурсов агитбригад, презентаций, видеороликов);</w:t>
      </w:r>
    </w:p>
    <w:p w:rsidR="00D3036E" w:rsidRDefault="005B2973">
      <w:pPr>
        <w:pStyle w:val="7"/>
        <w:numPr>
          <w:ilvl w:val="0"/>
          <w:numId w:val="6"/>
        </w:numPr>
        <w:shd w:val="clear" w:color="auto" w:fill="auto"/>
        <w:spacing w:before="0" w:line="283" w:lineRule="exact"/>
        <w:ind w:left="20" w:right="20" w:firstLine="280"/>
      </w:pPr>
      <w:r>
        <w:t xml:space="preserve"> проведение уроков физической культуры, как в закрытом помещении, так и на открытом воздухе;</w:t>
      </w:r>
    </w:p>
    <w:p w:rsidR="00D3036E" w:rsidRDefault="005B2973">
      <w:pPr>
        <w:pStyle w:val="7"/>
        <w:numPr>
          <w:ilvl w:val="0"/>
          <w:numId w:val="6"/>
        </w:numPr>
        <w:shd w:val="clear" w:color="auto" w:fill="auto"/>
        <w:spacing w:before="0" w:line="283" w:lineRule="exact"/>
        <w:ind w:left="20" w:firstLine="280"/>
      </w:pPr>
      <w:r>
        <w:t xml:space="preserve"> проведение мониторинга отсутствующих с целью профилактики ОРВИ и гриппа;</w:t>
      </w:r>
    </w:p>
    <w:p w:rsidR="00D3036E" w:rsidRDefault="00A01667" w:rsidP="00A01667">
      <w:pPr>
        <w:pStyle w:val="7"/>
        <w:shd w:val="clear" w:color="auto" w:fill="auto"/>
        <w:tabs>
          <w:tab w:val="right" w:pos="10359"/>
        </w:tabs>
        <w:spacing w:before="0" w:line="283" w:lineRule="exact"/>
        <w:ind w:left="300" w:right="20" w:firstLine="0"/>
      </w:pPr>
      <w:r>
        <w:t xml:space="preserve">-       </w:t>
      </w:r>
      <w:r w:rsidR="005B2973">
        <w:t>лектории для родителей по вопросам сохранения и укрепления здоровья,</w:t>
      </w:r>
      <w:r w:rsidR="005B2973">
        <w:tab/>
        <w:t>вопросам воспитания и развития детей;</w:t>
      </w:r>
    </w:p>
    <w:p w:rsidR="00D3036E" w:rsidRDefault="005B2973">
      <w:pPr>
        <w:pStyle w:val="7"/>
        <w:numPr>
          <w:ilvl w:val="0"/>
          <w:numId w:val="6"/>
        </w:numPr>
        <w:shd w:val="clear" w:color="auto" w:fill="auto"/>
        <w:spacing w:before="0" w:line="220" w:lineRule="exact"/>
        <w:ind w:left="20" w:firstLine="280"/>
      </w:pPr>
      <w:r>
        <w:t xml:space="preserve"> соблюдение гигиенического режима: проветривание, тепловой режим, влажная уборка;</w:t>
      </w:r>
    </w:p>
    <w:p w:rsidR="00D3036E" w:rsidRDefault="005B2973">
      <w:pPr>
        <w:pStyle w:val="7"/>
        <w:numPr>
          <w:ilvl w:val="0"/>
          <w:numId w:val="6"/>
        </w:numPr>
        <w:shd w:val="clear" w:color="auto" w:fill="auto"/>
        <w:spacing w:before="0" w:line="274" w:lineRule="exact"/>
        <w:ind w:left="20" w:right="20" w:firstLine="280"/>
      </w:pPr>
      <w:r>
        <w:t xml:space="preserve"> систематическая работа по озеленению здания и территории школы, эстетизация школьного пространства.</w:t>
      </w:r>
    </w:p>
    <w:p w:rsidR="00D3036E" w:rsidRDefault="005B2973">
      <w:pPr>
        <w:pStyle w:val="7"/>
        <w:shd w:val="clear" w:color="auto" w:fill="auto"/>
        <w:tabs>
          <w:tab w:val="right" w:pos="5631"/>
          <w:tab w:val="left" w:pos="5866"/>
        </w:tabs>
        <w:spacing w:before="0" w:line="274" w:lineRule="exact"/>
        <w:ind w:left="20" w:right="20" w:firstLine="280"/>
      </w:pPr>
      <w:r>
        <w:t>В течение учебного года в соответствии с Программой отслеживались следующие составляющие здоровьесберегающего мониторинга:</w:t>
      </w:r>
      <w:r>
        <w:tab/>
        <w:t>соматическое</w:t>
      </w:r>
      <w:r>
        <w:tab/>
        <w:t>(физическое) здоровье; психологическое</w:t>
      </w:r>
    </w:p>
    <w:p w:rsidR="00D3036E" w:rsidRDefault="005B2973">
      <w:pPr>
        <w:pStyle w:val="7"/>
        <w:shd w:val="clear" w:color="auto" w:fill="auto"/>
        <w:spacing w:before="0" w:after="2743" w:line="274" w:lineRule="exact"/>
        <w:ind w:left="20" w:right="20" w:firstLine="0"/>
        <w:jc w:val="both"/>
      </w:pPr>
      <w:r>
        <w:t>здоровье; социальное здоровье. Основной задачей исследования соматического состояния являлась оценка следующих показателей (вес, рост, АД, ЧСС, мышечная сила) и составление обобщённого Дневника соматического здоровья учащегося. Наличие хронических заболеваний определялось по медицинским картам учащихся, результатам диспансеризаций. Данный мониторинг соматического здоровья проводится два раза в год (раз в полугодие), что позволяет отследить состояние основных функциональных систем организма в динамике и сделать выводы о целесообразности использования воспитательно-обучающих технологий в школе.</w:t>
      </w:r>
    </w:p>
    <w:p w:rsidR="00D3036E" w:rsidRDefault="005B2973">
      <w:pPr>
        <w:pStyle w:val="40"/>
        <w:shd w:val="clear" w:color="auto" w:fill="auto"/>
        <w:spacing w:after="8" w:line="220" w:lineRule="exact"/>
        <w:ind w:firstLine="0"/>
        <w:jc w:val="center"/>
      </w:pPr>
      <w:r>
        <w:lastRenderedPageBreak/>
        <w:t>Результативность мониторинга здоровья учащихся на конец</w:t>
      </w:r>
    </w:p>
    <w:p w:rsidR="00D3036E" w:rsidRDefault="005B2973">
      <w:pPr>
        <w:pStyle w:val="40"/>
        <w:shd w:val="clear" w:color="auto" w:fill="auto"/>
        <w:spacing w:after="0" w:line="220" w:lineRule="exact"/>
        <w:ind w:left="4280" w:firstLine="0"/>
      </w:pPr>
      <w:r>
        <w:t>2017 года</w:t>
      </w:r>
    </w:p>
    <w:p w:rsidR="002F3D66" w:rsidRDefault="002F3D66">
      <w:pPr>
        <w:pStyle w:val="40"/>
        <w:shd w:val="clear" w:color="auto" w:fill="auto"/>
        <w:spacing w:after="0" w:line="220" w:lineRule="exact"/>
        <w:ind w:left="4280" w:firstLine="0"/>
      </w:pPr>
    </w:p>
    <w:tbl>
      <w:tblPr>
        <w:tblW w:w="0" w:type="auto"/>
        <w:tblLayout w:type="fixed"/>
        <w:tblCellMar>
          <w:left w:w="30" w:type="dxa"/>
          <w:right w:w="30" w:type="dxa"/>
        </w:tblCellMar>
        <w:tblLook w:val="0000" w:firstRow="0" w:lastRow="0" w:firstColumn="0" w:lastColumn="0" w:noHBand="0" w:noVBand="0"/>
      </w:tblPr>
      <w:tblGrid>
        <w:gridCol w:w="1565"/>
        <w:gridCol w:w="1565"/>
        <w:gridCol w:w="1564"/>
        <w:gridCol w:w="1565"/>
        <w:gridCol w:w="1565"/>
        <w:gridCol w:w="1565"/>
      </w:tblGrid>
      <w:tr w:rsidR="002F3D66" w:rsidRPr="002F3D66" w:rsidTr="002F3D66">
        <w:trPr>
          <w:trHeight w:val="1008"/>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Класс</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Количество учащихся</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Основная группа</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Подготовитель-ная группа</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Специальная группа</w:t>
            </w:r>
          </w:p>
        </w:tc>
        <w:tc>
          <w:tcPr>
            <w:tcW w:w="1565" w:type="dxa"/>
            <w:tcBorders>
              <w:top w:val="single" w:sz="6" w:space="0" w:color="000000"/>
              <w:left w:val="single" w:sz="6" w:space="0" w:color="000000"/>
              <w:bottom w:val="single" w:sz="6" w:space="0" w:color="000000"/>
              <w:right w:val="double" w:sz="6" w:space="0" w:color="000000"/>
            </w:tcBorders>
          </w:tcPr>
          <w:p w:rsidR="002F3D66" w:rsidRPr="002F3D66" w:rsidRDefault="002F3D66" w:rsidP="002F3D66">
            <w:pPr>
              <w:widowControl/>
              <w:autoSpaceDE w:val="0"/>
              <w:autoSpaceDN w:val="0"/>
              <w:adjustRightInd w:val="0"/>
              <w:rPr>
                <w:rFonts w:ascii="Times New Roman" w:hAnsi="Times New Roman" w:cs="Times New Roman"/>
                <w:sz w:val="20"/>
                <w:szCs w:val="20"/>
                <w:lang w:bidi="ar-SA"/>
              </w:rPr>
            </w:pPr>
            <w:r w:rsidRPr="002F3D66">
              <w:rPr>
                <w:rFonts w:ascii="Times New Roman" w:hAnsi="Times New Roman" w:cs="Times New Roman"/>
                <w:sz w:val="20"/>
                <w:szCs w:val="20"/>
                <w:lang w:bidi="ar-SA"/>
              </w:rPr>
              <w:t>Освобождены от уроков физ. культуры</w:t>
            </w:r>
          </w:p>
        </w:tc>
      </w:tr>
      <w:tr w:rsidR="002F3D66" w:rsidRPr="002F3D66" w:rsidTr="002F3D66">
        <w:trPr>
          <w:trHeight w:val="419"/>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19"/>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2</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2</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19"/>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07"/>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4</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07"/>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5</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2</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2</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19"/>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6</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07"/>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7</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374"/>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8</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4</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419"/>
        </w:trPr>
        <w:tc>
          <w:tcPr>
            <w:tcW w:w="1565" w:type="dxa"/>
            <w:tcBorders>
              <w:top w:val="single" w:sz="6" w:space="0" w:color="000000"/>
              <w:left w:val="doub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9</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3</w:t>
            </w:r>
          </w:p>
        </w:tc>
        <w:tc>
          <w:tcPr>
            <w:tcW w:w="1564"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2</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1</w:t>
            </w:r>
          </w:p>
        </w:tc>
        <w:tc>
          <w:tcPr>
            <w:tcW w:w="1565" w:type="dxa"/>
            <w:tcBorders>
              <w:top w:val="single" w:sz="6" w:space="0" w:color="000000"/>
              <w:left w:val="single" w:sz="6" w:space="0" w:color="000000"/>
              <w:bottom w:val="sing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c>
          <w:tcPr>
            <w:tcW w:w="1565" w:type="dxa"/>
            <w:tcBorders>
              <w:top w:val="single" w:sz="6" w:space="0" w:color="000000"/>
              <w:left w:val="single" w:sz="6" w:space="0" w:color="000000"/>
              <w:bottom w:val="single" w:sz="6" w:space="0" w:color="000000"/>
              <w:right w:val="single" w:sz="2"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sz w:val="20"/>
                <w:szCs w:val="20"/>
                <w:lang w:bidi="ar-SA"/>
              </w:rPr>
            </w:pPr>
            <w:r w:rsidRPr="002F3D66">
              <w:rPr>
                <w:rFonts w:ascii="Times New Roman" w:hAnsi="Times New Roman" w:cs="Times New Roman"/>
                <w:sz w:val="20"/>
                <w:szCs w:val="20"/>
                <w:lang w:bidi="ar-SA"/>
              </w:rPr>
              <w:t>0</w:t>
            </w:r>
          </w:p>
        </w:tc>
      </w:tr>
      <w:tr w:rsidR="002F3D66" w:rsidRPr="002F3D66" w:rsidTr="002F3D66">
        <w:trPr>
          <w:trHeight w:val="227"/>
        </w:trPr>
        <w:tc>
          <w:tcPr>
            <w:tcW w:w="1565" w:type="dxa"/>
            <w:tcBorders>
              <w:top w:val="single" w:sz="6" w:space="0" w:color="000000"/>
              <w:left w:val="doub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итого</w:t>
            </w:r>
          </w:p>
        </w:tc>
        <w:tc>
          <w:tcPr>
            <w:tcW w:w="1565" w:type="dxa"/>
            <w:tcBorders>
              <w:top w:val="single" w:sz="6" w:space="0" w:color="000000"/>
              <w:left w:val="sing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20</w:t>
            </w:r>
          </w:p>
        </w:tc>
        <w:tc>
          <w:tcPr>
            <w:tcW w:w="1564" w:type="dxa"/>
            <w:tcBorders>
              <w:top w:val="single" w:sz="6" w:space="0" w:color="000000"/>
              <w:left w:val="sing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17</w:t>
            </w:r>
          </w:p>
        </w:tc>
        <w:tc>
          <w:tcPr>
            <w:tcW w:w="1565" w:type="dxa"/>
            <w:tcBorders>
              <w:top w:val="single" w:sz="6" w:space="0" w:color="000000"/>
              <w:left w:val="sing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2</w:t>
            </w:r>
          </w:p>
        </w:tc>
        <w:tc>
          <w:tcPr>
            <w:tcW w:w="1565" w:type="dxa"/>
            <w:tcBorders>
              <w:top w:val="single" w:sz="6" w:space="0" w:color="000000"/>
              <w:left w:val="sing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1</w:t>
            </w:r>
          </w:p>
        </w:tc>
        <w:tc>
          <w:tcPr>
            <w:tcW w:w="1565" w:type="dxa"/>
            <w:tcBorders>
              <w:top w:val="single" w:sz="6" w:space="0" w:color="000000"/>
              <w:left w:val="single" w:sz="6" w:space="0" w:color="000000"/>
              <w:bottom w:val="double" w:sz="6" w:space="0" w:color="000000"/>
              <w:right w:val="single" w:sz="6" w:space="0" w:color="000000"/>
            </w:tcBorders>
          </w:tcPr>
          <w:p w:rsidR="002F3D66" w:rsidRPr="002F3D66" w:rsidRDefault="002F3D66" w:rsidP="002F3D66">
            <w:pPr>
              <w:widowControl/>
              <w:autoSpaceDE w:val="0"/>
              <w:autoSpaceDN w:val="0"/>
              <w:adjustRightInd w:val="0"/>
              <w:jc w:val="right"/>
              <w:rPr>
                <w:rFonts w:ascii="Times New Roman" w:hAnsi="Times New Roman" w:cs="Times New Roman"/>
                <w:b/>
                <w:bCs/>
                <w:sz w:val="20"/>
                <w:szCs w:val="20"/>
                <w:lang w:bidi="ar-SA"/>
              </w:rPr>
            </w:pPr>
            <w:r w:rsidRPr="002F3D66">
              <w:rPr>
                <w:rFonts w:ascii="Times New Roman" w:hAnsi="Times New Roman" w:cs="Times New Roman"/>
                <w:b/>
                <w:bCs/>
                <w:sz w:val="20"/>
                <w:szCs w:val="20"/>
                <w:lang w:bidi="ar-SA"/>
              </w:rPr>
              <w:t>0</w:t>
            </w:r>
          </w:p>
        </w:tc>
      </w:tr>
    </w:tbl>
    <w:p w:rsidR="002F3D66" w:rsidRDefault="002F3D66" w:rsidP="002F3D66">
      <w:pPr>
        <w:pStyle w:val="7"/>
        <w:shd w:val="clear" w:color="auto" w:fill="auto"/>
        <w:spacing w:before="0" w:after="287" w:line="278" w:lineRule="exact"/>
        <w:ind w:left="20" w:right="20" w:firstLine="600"/>
      </w:pPr>
      <w:r>
        <w:t>Основные формы патологии у школьников связаны с заболеваниями, органов зрения, органов дыхания.</w:t>
      </w:r>
    </w:p>
    <w:p w:rsidR="002F3D66" w:rsidRDefault="002F3D66" w:rsidP="002F3D66">
      <w:pPr>
        <w:pStyle w:val="34"/>
        <w:keepNext/>
        <w:keepLines/>
        <w:shd w:val="clear" w:color="auto" w:fill="auto"/>
        <w:spacing w:after="196" w:line="220" w:lineRule="exact"/>
        <w:ind w:firstLine="0"/>
        <w:jc w:val="center"/>
      </w:pPr>
      <w:r>
        <w:t>Уровень физического развития учащихся в 2017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1003"/>
      </w:tblGrid>
      <w:tr w:rsidR="002F3D66" w:rsidTr="008938A4">
        <w:trPr>
          <w:trHeight w:hRule="exact" w:val="269"/>
          <w:jc w:val="center"/>
        </w:trPr>
        <w:tc>
          <w:tcPr>
            <w:tcW w:w="2803" w:type="dxa"/>
            <w:tcBorders>
              <w:top w:val="single" w:sz="4" w:space="0" w:color="auto"/>
              <w:left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left="120" w:firstLine="0"/>
            </w:pPr>
            <w:r>
              <w:rPr>
                <w:rStyle w:val="50"/>
              </w:rPr>
              <w:t>Норма</w:t>
            </w:r>
          </w:p>
        </w:tc>
        <w:tc>
          <w:tcPr>
            <w:tcW w:w="1003" w:type="dxa"/>
            <w:tcBorders>
              <w:top w:val="single" w:sz="4" w:space="0" w:color="auto"/>
              <w:left w:val="single" w:sz="4" w:space="0" w:color="auto"/>
              <w:right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firstLine="0"/>
              <w:jc w:val="center"/>
            </w:pPr>
            <w:r>
              <w:rPr>
                <w:rStyle w:val="50"/>
              </w:rPr>
              <w:t>20</w:t>
            </w:r>
          </w:p>
        </w:tc>
      </w:tr>
      <w:tr w:rsidR="002F3D66" w:rsidTr="008938A4">
        <w:trPr>
          <w:trHeight w:hRule="exact" w:val="264"/>
          <w:jc w:val="center"/>
        </w:trPr>
        <w:tc>
          <w:tcPr>
            <w:tcW w:w="2803" w:type="dxa"/>
            <w:tcBorders>
              <w:top w:val="single" w:sz="4" w:space="0" w:color="auto"/>
              <w:left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left="120" w:firstLine="0"/>
            </w:pPr>
            <w:r>
              <w:rPr>
                <w:rStyle w:val="50"/>
              </w:rPr>
              <w:t>Опережающий</w:t>
            </w:r>
          </w:p>
        </w:tc>
        <w:tc>
          <w:tcPr>
            <w:tcW w:w="1003" w:type="dxa"/>
            <w:tcBorders>
              <w:top w:val="single" w:sz="4" w:space="0" w:color="auto"/>
              <w:left w:val="single" w:sz="4" w:space="0" w:color="auto"/>
              <w:right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firstLine="0"/>
              <w:jc w:val="center"/>
            </w:pPr>
            <w:r>
              <w:rPr>
                <w:rStyle w:val="50"/>
              </w:rPr>
              <w:t>18</w:t>
            </w:r>
          </w:p>
        </w:tc>
      </w:tr>
      <w:tr w:rsidR="002F3D66" w:rsidTr="008938A4">
        <w:trPr>
          <w:trHeight w:hRule="exact" w:val="274"/>
          <w:jc w:val="center"/>
        </w:trPr>
        <w:tc>
          <w:tcPr>
            <w:tcW w:w="2803" w:type="dxa"/>
            <w:tcBorders>
              <w:top w:val="single" w:sz="4" w:space="0" w:color="auto"/>
              <w:left w:val="single" w:sz="4" w:space="0" w:color="auto"/>
              <w:bottom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left="120" w:firstLine="0"/>
            </w:pPr>
            <w:r>
              <w:rPr>
                <w:rStyle w:val="50"/>
              </w:rPr>
              <w:t>Отстаующий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2F3D66" w:rsidRDefault="002F3D66" w:rsidP="008938A4">
            <w:pPr>
              <w:pStyle w:val="7"/>
              <w:framePr w:w="3806" w:wrap="notBeside" w:vAnchor="text" w:hAnchor="text" w:xAlign="center" w:y="1"/>
              <w:shd w:val="clear" w:color="auto" w:fill="auto"/>
              <w:spacing w:before="0" w:line="220" w:lineRule="exact"/>
              <w:ind w:firstLine="0"/>
              <w:jc w:val="center"/>
            </w:pPr>
            <w:r>
              <w:rPr>
                <w:rStyle w:val="50"/>
              </w:rPr>
              <w:t>2</w:t>
            </w:r>
          </w:p>
        </w:tc>
      </w:tr>
    </w:tbl>
    <w:p w:rsidR="002F3D66" w:rsidRDefault="002F3D66">
      <w:pPr>
        <w:pStyle w:val="40"/>
        <w:shd w:val="clear" w:color="auto" w:fill="auto"/>
        <w:spacing w:after="0" w:line="220" w:lineRule="exact"/>
        <w:ind w:left="4280" w:firstLine="0"/>
      </w:pPr>
    </w:p>
    <w:p w:rsidR="002F3D66" w:rsidRDefault="002F3D66" w:rsidP="002F3D66">
      <w:pPr>
        <w:pStyle w:val="34"/>
        <w:keepNext/>
        <w:keepLines/>
        <w:shd w:val="clear" w:color="auto" w:fill="auto"/>
        <w:spacing w:after="196" w:line="220" w:lineRule="exact"/>
        <w:ind w:firstLine="0"/>
        <w:jc w:val="center"/>
      </w:pPr>
      <w:r>
        <w:t>Анализ заболеваемости позволяет выделить наиболее сложные периоды года и спланировать необходимые здоровьесберегающие мероприятия: снижение учебной нагрузки в определенные месяцы учебного года, увеличение количества Дней здоровья и спорта, проведение оздоровительно-профилактических мероприятий и т.п. Зная картину здоровья класса, учителя соответственно строят свою деятельность:</w:t>
      </w:r>
      <w:r>
        <w:tab/>
        <w:t>систематическое</w:t>
      </w:r>
      <w:r>
        <w:tab/>
        <w:t>используются</w:t>
      </w:r>
      <w:r>
        <w:tab/>
        <w:t>оздоровительные технологии на уроках, переменах, во внеурочной деятельности (утренняя зарядка, физкультурные паузы на уроках, питьевой режим, смена положения ученика «стоя-сидя», смена видов деятельности на уроке), что способствует поддержанию здоровья, снижению утомляемости, повышению физической, интеллектуальной работоспособности.</w:t>
      </w:r>
    </w:p>
    <w:p w:rsidR="002F3D66" w:rsidRDefault="002F3D66" w:rsidP="002F3D66">
      <w:pPr>
        <w:pStyle w:val="7"/>
        <w:shd w:val="clear" w:color="auto" w:fill="auto"/>
        <w:spacing w:before="0" w:line="274" w:lineRule="exact"/>
        <w:ind w:left="20" w:right="20" w:firstLine="400"/>
        <w:jc w:val="both"/>
        <w:sectPr w:rsidR="002F3D66" w:rsidSect="002F3D66">
          <w:headerReference w:type="even" r:id="rId24"/>
          <w:headerReference w:type="default" r:id="rId25"/>
          <w:footerReference w:type="even" r:id="rId26"/>
          <w:footerReference w:type="default" r:id="rId27"/>
          <w:headerReference w:type="first" r:id="rId28"/>
          <w:footerReference w:type="first" r:id="rId29"/>
          <w:type w:val="continuous"/>
          <w:pgSz w:w="11909" w:h="16838"/>
          <w:pgMar w:top="959" w:right="772" w:bottom="1429" w:left="774" w:header="0" w:footer="3" w:gutter="0"/>
          <w:cols w:space="720"/>
          <w:noEndnote/>
          <w:titlePg/>
          <w:docGrid w:linePitch="360"/>
        </w:sectPr>
      </w:pPr>
      <w:r>
        <w:t>Двигательная активность учащихся в течение дня включает обязательную ежедневную утреннюю гимнастику на свежем воздухе, физкультминутки на 20 минуте каждого урока, подвижные перемены, динамические паузы в начальной школе и в группе продлённого дня, спортивные часы в группе продлённого дня, дни здоровья, физкультурно-массовые мероприятия, школьные соревнования, занятия в спортивных секциях во внеурочное время.</w:t>
      </w:r>
    </w:p>
    <w:p w:rsidR="002F3D66" w:rsidRDefault="002F3D66">
      <w:pPr>
        <w:pStyle w:val="40"/>
        <w:shd w:val="clear" w:color="auto" w:fill="auto"/>
        <w:spacing w:after="0" w:line="220" w:lineRule="exact"/>
        <w:ind w:left="4280" w:firstLine="0"/>
        <w:sectPr w:rsidR="002F3D66">
          <w:type w:val="continuous"/>
          <w:pgSz w:w="11909" w:h="16838"/>
          <w:pgMar w:top="959" w:right="772" w:bottom="1429" w:left="774" w:header="0" w:footer="3" w:gutter="0"/>
          <w:cols w:space="720"/>
          <w:noEndnote/>
          <w:docGrid w:linePitch="360"/>
        </w:sectPr>
      </w:pPr>
    </w:p>
    <w:p w:rsidR="00D3036E" w:rsidRDefault="00D903E6">
      <w:pPr>
        <w:rPr>
          <w:sz w:val="2"/>
          <w:szCs w:val="2"/>
        </w:rPr>
      </w:pPr>
      <w:r>
        <w:rPr>
          <w:noProof/>
          <w:sz w:val="2"/>
          <w:szCs w:val="2"/>
          <w:lang w:bidi="ar-SA"/>
        </w:rPr>
        <w:lastRenderedPageBreak/>
        <w:pict>
          <v:rect id="_x0000_s1043" style="position:absolute;margin-left:48.6pt;margin-top:-8.2pt;width:402.45pt;height:21.95pt;z-index:251661312" stroked="f">
            <v:textbox>
              <w:txbxContent>
                <w:p w:rsidR="00693E25" w:rsidRPr="008938A4" w:rsidRDefault="00693E25">
                  <w:pPr>
                    <w:rPr>
                      <w:rFonts w:ascii="Times New Roman" w:hAnsi="Times New Roman" w:cs="Times New Roman"/>
                      <w:i/>
                    </w:rPr>
                  </w:pPr>
                  <w:r w:rsidRPr="008938A4">
                    <w:rPr>
                      <w:rFonts w:ascii="Times New Roman" w:hAnsi="Times New Roman" w:cs="Times New Roman"/>
                      <w:i/>
                    </w:rPr>
                    <w:t>Показатели физической подготовки учащихся</w:t>
                  </w:r>
                </w:p>
              </w:txbxContent>
            </v:textbox>
          </v:rect>
        </w:pict>
      </w:r>
    </w:p>
    <w:p w:rsidR="008938A4" w:rsidRDefault="008938A4" w:rsidP="008938A4">
      <w:pPr>
        <w:tabs>
          <w:tab w:val="left" w:pos="3165"/>
        </w:tabs>
        <w:rPr>
          <w:rFonts w:ascii="Times New Roman" w:hAnsi="Times New Roman" w:cs="Times New Roman"/>
          <w:b/>
          <w:sz w:val="22"/>
          <w:szCs w:val="22"/>
        </w:rPr>
      </w:pPr>
    </w:p>
    <w:p w:rsidR="008938A4" w:rsidRPr="008938A4" w:rsidRDefault="008938A4" w:rsidP="008938A4">
      <w:pPr>
        <w:tabs>
          <w:tab w:val="left" w:pos="3165"/>
        </w:tabs>
        <w:rPr>
          <w:rFonts w:ascii="Times New Roman" w:hAnsi="Times New Roman" w:cs="Times New Roman"/>
          <w:b/>
        </w:rPr>
      </w:pPr>
      <w:r w:rsidRPr="008938A4">
        <w:rPr>
          <w:rFonts w:ascii="Times New Roman" w:hAnsi="Times New Roman" w:cs="Times New Roman"/>
          <w:b/>
        </w:rPr>
        <w:t>Скоростные.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160"/>
        <w:gridCol w:w="2160"/>
      </w:tblGrid>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Высокий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Средний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Низкий уровень</w:t>
            </w: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3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4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96%</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85%</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6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8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9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bl>
    <w:p w:rsidR="008938A4" w:rsidRPr="008938A4" w:rsidRDefault="008938A4" w:rsidP="008938A4">
      <w:pPr>
        <w:tabs>
          <w:tab w:val="left" w:pos="3165"/>
        </w:tabs>
        <w:rPr>
          <w:rFonts w:ascii="Times New Roman" w:hAnsi="Times New Roman" w:cs="Times New Roman"/>
          <w:b/>
        </w:rPr>
      </w:pPr>
      <w:r w:rsidRPr="008938A4">
        <w:rPr>
          <w:rFonts w:ascii="Times New Roman" w:hAnsi="Times New Roman" w:cs="Times New Roman"/>
          <w:b/>
        </w:rPr>
        <w:t>Силовые.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160"/>
        <w:gridCol w:w="2160"/>
      </w:tblGrid>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Высокий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Средний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Низкий уровень</w:t>
            </w: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28%</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72%</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3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4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6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8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9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bl>
    <w:p w:rsidR="008938A4" w:rsidRPr="008938A4" w:rsidRDefault="008938A4" w:rsidP="008938A4">
      <w:pPr>
        <w:tabs>
          <w:tab w:val="left" w:pos="3165"/>
        </w:tabs>
        <w:rPr>
          <w:rFonts w:ascii="Times New Roman" w:hAnsi="Times New Roman" w:cs="Times New Roman"/>
          <w:b/>
        </w:rPr>
      </w:pPr>
      <w:r w:rsidRPr="008938A4">
        <w:rPr>
          <w:rFonts w:ascii="Times New Roman" w:hAnsi="Times New Roman" w:cs="Times New Roman"/>
          <w:b/>
        </w:rPr>
        <w:t>Гибкость.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160"/>
        <w:gridCol w:w="2160"/>
      </w:tblGrid>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Высокий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Средний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Низкий уровень</w:t>
            </w: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3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4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6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8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75%</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25%</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9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bl>
    <w:p w:rsidR="008938A4" w:rsidRPr="008938A4" w:rsidRDefault="008938A4" w:rsidP="008938A4">
      <w:pPr>
        <w:tabs>
          <w:tab w:val="left" w:pos="3165"/>
        </w:tabs>
        <w:rPr>
          <w:rFonts w:ascii="Times New Roman" w:hAnsi="Times New Roman" w:cs="Times New Roman"/>
          <w:b/>
        </w:rPr>
      </w:pPr>
      <w:r w:rsidRPr="008938A4">
        <w:rPr>
          <w:rFonts w:ascii="Times New Roman" w:hAnsi="Times New Roman" w:cs="Times New Roman"/>
          <w:b/>
        </w:rPr>
        <w:t>Равновесие.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160"/>
        <w:gridCol w:w="2160"/>
      </w:tblGrid>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Высокий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Средний уровень</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Низкий уровень</w:t>
            </w: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3 класс</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4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6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50%</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8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75%</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25%</w:t>
            </w:r>
          </w:p>
        </w:tc>
        <w:tc>
          <w:tcPr>
            <w:tcW w:w="2160" w:type="dxa"/>
          </w:tcPr>
          <w:p w:rsidR="008938A4" w:rsidRPr="008938A4" w:rsidRDefault="008938A4" w:rsidP="008938A4">
            <w:pPr>
              <w:tabs>
                <w:tab w:val="left" w:pos="3165"/>
              </w:tabs>
              <w:rPr>
                <w:rFonts w:ascii="Times New Roman" w:hAnsi="Times New Roman" w:cs="Times New Roman"/>
              </w:rPr>
            </w:pPr>
          </w:p>
        </w:tc>
      </w:tr>
      <w:tr w:rsidR="008938A4" w:rsidRPr="008938A4" w:rsidTr="008938A4">
        <w:tc>
          <w:tcPr>
            <w:tcW w:w="1368"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9 класс</w:t>
            </w:r>
          </w:p>
        </w:tc>
        <w:tc>
          <w:tcPr>
            <w:tcW w:w="2160" w:type="dxa"/>
          </w:tcPr>
          <w:p w:rsidR="008938A4" w:rsidRPr="008938A4" w:rsidRDefault="008938A4" w:rsidP="008938A4">
            <w:pPr>
              <w:tabs>
                <w:tab w:val="left" w:pos="3165"/>
              </w:tabs>
              <w:rPr>
                <w:rFonts w:ascii="Times New Roman" w:hAnsi="Times New Roman" w:cs="Times New Roman"/>
              </w:rPr>
            </w:pPr>
            <w:r w:rsidRPr="008938A4">
              <w:rPr>
                <w:rFonts w:ascii="Times New Roman" w:hAnsi="Times New Roman" w:cs="Times New Roman"/>
              </w:rPr>
              <w:t>100%</w:t>
            </w:r>
          </w:p>
        </w:tc>
        <w:tc>
          <w:tcPr>
            <w:tcW w:w="2160" w:type="dxa"/>
          </w:tcPr>
          <w:p w:rsidR="008938A4" w:rsidRPr="008938A4" w:rsidRDefault="008938A4" w:rsidP="008938A4">
            <w:pPr>
              <w:tabs>
                <w:tab w:val="left" w:pos="3165"/>
              </w:tabs>
              <w:rPr>
                <w:rFonts w:ascii="Times New Roman" w:hAnsi="Times New Roman" w:cs="Times New Roman"/>
              </w:rPr>
            </w:pPr>
          </w:p>
        </w:tc>
        <w:tc>
          <w:tcPr>
            <w:tcW w:w="2160" w:type="dxa"/>
          </w:tcPr>
          <w:p w:rsidR="008938A4" w:rsidRPr="008938A4" w:rsidRDefault="008938A4" w:rsidP="008938A4">
            <w:pPr>
              <w:tabs>
                <w:tab w:val="left" w:pos="3165"/>
              </w:tabs>
              <w:rPr>
                <w:rFonts w:ascii="Times New Roman" w:hAnsi="Times New Roman" w:cs="Times New Roman"/>
              </w:rPr>
            </w:pPr>
          </w:p>
        </w:tc>
      </w:tr>
    </w:tbl>
    <w:p w:rsidR="006802D2" w:rsidRDefault="006802D2" w:rsidP="006802D2">
      <w:pPr>
        <w:jc w:val="center"/>
        <w:rPr>
          <w:rFonts w:ascii="Times New Roman" w:hAnsi="Times New Roman" w:cs="Times New Roman"/>
        </w:rPr>
      </w:pPr>
      <w:r>
        <w:rPr>
          <w:rFonts w:ascii="Times New Roman" w:hAnsi="Times New Roman" w:cs="Times New Roman"/>
        </w:rPr>
        <w:t>Результаты сдачи норм ГТО</w:t>
      </w:r>
    </w:p>
    <w:tbl>
      <w:tblPr>
        <w:tblStyle w:val="af2"/>
        <w:tblW w:w="0" w:type="auto"/>
        <w:tblLook w:val="04A0" w:firstRow="1" w:lastRow="0" w:firstColumn="1" w:lastColumn="0" w:noHBand="0" w:noVBand="1"/>
      </w:tblPr>
      <w:tblGrid>
        <w:gridCol w:w="1188"/>
        <w:gridCol w:w="416"/>
        <w:gridCol w:w="783"/>
        <w:gridCol w:w="885"/>
        <w:gridCol w:w="793"/>
        <w:gridCol w:w="416"/>
        <w:gridCol w:w="783"/>
        <w:gridCol w:w="885"/>
        <w:gridCol w:w="793"/>
        <w:gridCol w:w="416"/>
        <w:gridCol w:w="783"/>
        <w:gridCol w:w="885"/>
        <w:gridCol w:w="793"/>
      </w:tblGrid>
      <w:tr w:rsidR="006802D2" w:rsidRPr="005E0D71" w:rsidTr="00693E25">
        <w:tc>
          <w:tcPr>
            <w:tcW w:w="0" w:type="auto"/>
          </w:tcPr>
          <w:p w:rsidR="006802D2" w:rsidRPr="005E0D71" w:rsidRDefault="006802D2" w:rsidP="00693E25">
            <w:pPr>
              <w:jc w:val="center"/>
              <w:rPr>
                <w:rFonts w:ascii="Times New Roman" w:hAnsi="Times New Roman" w:cs="Times New Roman"/>
                <w:sz w:val="20"/>
                <w:szCs w:val="20"/>
              </w:rPr>
            </w:pP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gridSpan w:val="3"/>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2015г.</w:t>
            </w: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gridSpan w:val="3"/>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2016г.</w:t>
            </w: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gridSpan w:val="3"/>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2017г.</w:t>
            </w:r>
          </w:p>
        </w:tc>
      </w:tr>
      <w:tr w:rsidR="006802D2" w:rsidRPr="005E0D71" w:rsidTr="00693E25">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результат</w:t>
            </w: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золото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серебро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бронза</w:t>
            </w: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золото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серебро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бронза</w:t>
            </w:r>
          </w:p>
        </w:tc>
        <w:tc>
          <w:tcPr>
            <w:tcW w:w="0" w:type="auto"/>
          </w:tcPr>
          <w:p w:rsidR="006802D2" w:rsidRPr="005E0D71" w:rsidRDefault="006802D2" w:rsidP="00693E25">
            <w:pPr>
              <w:jc w:val="center"/>
              <w:rPr>
                <w:rFonts w:ascii="Times New Roman" w:hAnsi="Times New Roman" w:cs="Times New Roman"/>
                <w:sz w:val="20"/>
                <w:szCs w:val="20"/>
              </w:rPr>
            </w:pP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золото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серебро</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бронза</w:t>
            </w:r>
          </w:p>
        </w:tc>
      </w:tr>
      <w:tr w:rsidR="006802D2" w:rsidRPr="005E0D71" w:rsidTr="00693E25">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 xml:space="preserve">количество </w:t>
            </w:r>
          </w:p>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участников</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17</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16</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6802D2" w:rsidRPr="005E0D71" w:rsidRDefault="006802D2" w:rsidP="00693E25">
            <w:pPr>
              <w:jc w:val="center"/>
              <w:rPr>
                <w:rFonts w:ascii="Times New Roman" w:hAnsi="Times New Roman" w:cs="Times New Roman"/>
                <w:sz w:val="20"/>
                <w:szCs w:val="20"/>
              </w:rPr>
            </w:pPr>
            <w:r w:rsidRPr="005E0D71">
              <w:rPr>
                <w:rFonts w:ascii="Times New Roman" w:hAnsi="Times New Roman" w:cs="Times New Roman"/>
                <w:sz w:val="20"/>
                <w:szCs w:val="20"/>
              </w:rPr>
              <w:t>17</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6802D2" w:rsidRPr="005E0D71" w:rsidRDefault="006802D2" w:rsidP="00693E25">
            <w:pPr>
              <w:jc w:val="center"/>
              <w:rPr>
                <w:rFonts w:ascii="Times New Roman" w:hAnsi="Times New Roman" w:cs="Times New Roman"/>
                <w:sz w:val="20"/>
                <w:szCs w:val="20"/>
              </w:rPr>
            </w:pPr>
            <w:r>
              <w:rPr>
                <w:rFonts w:ascii="Times New Roman" w:hAnsi="Times New Roman" w:cs="Times New Roman"/>
                <w:sz w:val="20"/>
                <w:szCs w:val="20"/>
              </w:rPr>
              <w:t>6</w:t>
            </w:r>
          </w:p>
        </w:tc>
      </w:tr>
    </w:tbl>
    <w:p w:rsidR="008938A4" w:rsidRDefault="008938A4">
      <w:pPr>
        <w:pStyle w:val="7"/>
        <w:shd w:val="clear" w:color="auto" w:fill="auto"/>
        <w:spacing w:before="249" w:line="274" w:lineRule="exact"/>
        <w:ind w:left="40" w:right="240" w:firstLine="520"/>
        <w:jc w:val="both"/>
      </w:pPr>
    </w:p>
    <w:p w:rsidR="006802D2" w:rsidRDefault="006802D2">
      <w:pPr>
        <w:pStyle w:val="7"/>
        <w:shd w:val="clear" w:color="auto" w:fill="auto"/>
        <w:spacing w:before="249" w:line="274" w:lineRule="exact"/>
        <w:ind w:left="40" w:right="240" w:firstLine="520"/>
        <w:jc w:val="both"/>
      </w:pPr>
    </w:p>
    <w:p w:rsidR="00D3036E" w:rsidRDefault="005B2973">
      <w:pPr>
        <w:pStyle w:val="7"/>
        <w:shd w:val="clear" w:color="auto" w:fill="auto"/>
        <w:spacing w:before="249" w:line="274" w:lineRule="exact"/>
        <w:ind w:left="40" w:right="240" w:firstLine="520"/>
        <w:jc w:val="both"/>
      </w:pPr>
      <w:r>
        <w:lastRenderedPageBreak/>
        <w:t xml:space="preserve">В рамках общешкольных мероприятий по предупреждению детского дорожно-транспортного травматизма в 2017 учебном году проведены следующие мероприятия: ежемесячные занятия по ПДД; распространение памяток для детей и родителей по правилам дорожного движения; проведение бесед с родителями на общешкольных и классных родительских собраниях (анализ состояния аварийности в </w:t>
      </w:r>
      <w:r w:rsidR="008938A4">
        <w:t xml:space="preserve">районе </w:t>
      </w:r>
      <w:r>
        <w:t xml:space="preserve"> и области, роль семьи в обеспечении безопасного поведения детей на дорогах, запрет езды на велосипедах по проезжей части дорог и т.д.); оформление стендов по безопасности дорожного движения в рамках месячника «Внимание, дети!»; участие в подготовке и проведении месячника «Внимание, дети!»; проведение классных часов (помимо обязательных уроков по ПДД); в рамках дополнительного образования функционирует кружок «Юные инспектора движения»</w:t>
      </w:r>
      <w:r w:rsidR="008938A4">
        <w:t>, ведётся внеурочная деятельность Я пешеход и пассажир»</w:t>
      </w:r>
    </w:p>
    <w:p w:rsidR="00D3036E" w:rsidRDefault="005B2973">
      <w:pPr>
        <w:pStyle w:val="7"/>
        <w:shd w:val="clear" w:color="auto" w:fill="auto"/>
        <w:spacing w:before="0" w:line="274" w:lineRule="exact"/>
        <w:ind w:left="40" w:right="240" w:firstLine="520"/>
        <w:jc w:val="both"/>
      </w:pPr>
      <w:r>
        <w:t xml:space="preserve">С 2014 года </w:t>
      </w:r>
      <w:r w:rsidR="008938A4">
        <w:t xml:space="preserve">используется </w:t>
      </w:r>
      <w:r>
        <w:t xml:space="preserve"> систем</w:t>
      </w:r>
      <w:r w:rsidR="008938A4">
        <w:t>а</w:t>
      </w:r>
      <w:r>
        <w:t xml:space="preserve"> В. Ф. Базарного на основе использования методики академика РАН В.Ф. Базарного, направленной на сохранение и укрепление здоровья обучающихся.</w:t>
      </w:r>
    </w:p>
    <w:p w:rsidR="00D3036E" w:rsidRDefault="005B2973">
      <w:pPr>
        <w:pStyle w:val="7"/>
        <w:shd w:val="clear" w:color="auto" w:fill="auto"/>
        <w:spacing w:before="0" w:line="274" w:lineRule="exact"/>
        <w:ind w:left="40" w:firstLine="280"/>
        <w:jc w:val="both"/>
      </w:pPr>
      <w:r>
        <w:t>Выводы:</w:t>
      </w:r>
    </w:p>
    <w:p w:rsidR="00D3036E" w:rsidRDefault="005B2973">
      <w:pPr>
        <w:pStyle w:val="7"/>
        <w:shd w:val="clear" w:color="auto" w:fill="auto"/>
        <w:spacing w:before="0" w:line="274" w:lineRule="exact"/>
        <w:ind w:left="40" w:right="240" w:firstLine="280"/>
        <w:jc w:val="both"/>
      </w:pPr>
      <w:r>
        <w:t>Реализация Программы «</w:t>
      </w:r>
      <w:r w:rsidR="00E71BD7">
        <w:t>Управление здоровьем</w:t>
      </w:r>
      <w:r>
        <w:t>» систематизирует работу педагогического коллектива в данном направлении; создает условия для получения стабильных высоких результатов.</w:t>
      </w:r>
    </w:p>
    <w:p w:rsidR="00D3036E" w:rsidRDefault="005B2973">
      <w:pPr>
        <w:pStyle w:val="7"/>
        <w:shd w:val="clear" w:color="auto" w:fill="auto"/>
        <w:spacing w:before="0" w:line="274" w:lineRule="exact"/>
        <w:ind w:left="40" w:right="240" w:firstLine="280"/>
        <w:jc w:val="both"/>
      </w:pPr>
      <w:r>
        <w:t>Однако, необходимо отметить недостаточное привлечение родительской общественности к совместной деятельности по данному направлению.</w:t>
      </w:r>
    </w:p>
    <w:p w:rsidR="00D3036E" w:rsidRDefault="005B2973">
      <w:pPr>
        <w:pStyle w:val="7"/>
        <w:shd w:val="clear" w:color="auto" w:fill="auto"/>
        <w:spacing w:before="0" w:line="274" w:lineRule="exact"/>
        <w:ind w:left="40" w:firstLine="280"/>
        <w:jc w:val="both"/>
      </w:pPr>
      <w:r>
        <w:t>Возможные пути решения проблемы:</w:t>
      </w:r>
    </w:p>
    <w:p w:rsidR="00D3036E" w:rsidRDefault="005B2973">
      <w:pPr>
        <w:pStyle w:val="7"/>
        <w:numPr>
          <w:ilvl w:val="0"/>
          <w:numId w:val="22"/>
        </w:numPr>
        <w:shd w:val="clear" w:color="auto" w:fill="auto"/>
        <w:spacing w:before="0" w:line="274" w:lineRule="exact"/>
        <w:ind w:left="40" w:firstLine="280"/>
        <w:jc w:val="both"/>
      </w:pPr>
      <w:r>
        <w:t xml:space="preserve"> Охват 100% занятостью спортом учащихся школы.</w:t>
      </w:r>
    </w:p>
    <w:p w:rsidR="00D3036E" w:rsidRDefault="005B2973">
      <w:pPr>
        <w:pStyle w:val="7"/>
        <w:numPr>
          <w:ilvl w:val="0"/>
          <w:numId w:val="22"/>
        </w:numPr>
        <w:shd w:val="clear" w:color="auto" w:fill="auto"/>
        <w:spacing w:before="0" w:line="274" w:lineRule="exact"/>
        <w:ind w:left="40" w:firstLine="280"/>
        <w:jc w:val="both"/>
      </w:pPr>
      <w:r>
        <w:t xml:space="preserve"> Более широкое привлечение родителей к участию в спортивных мероприятиях.</w:t>
      </w:r>
    </w:p>
    <w:p w:rsidR="00D3036E" w:rsidRDefault="005B2973">
      <w:pPr>
        <w:pStyle w:val="7"/>
        <w:numPr>
          <w:ilvl w:val="0"/>
          <w:numId w:val="22"/>
        </w:numPr>
        <w:shd w:val="clear" w:color="auto" w:fill="auto"/>
        <w:spacing w:before="0" w:line="274" w:lineRule="exact"/>
        <w:ind w:left="40" w:right="240" w:firstLine="280"/>
        <w:jc w:val="both"/>
      </w:pPr>
      <w:r>
        <w:t xml:space="preserve"> Систематический контроль выполнения программы «Здоровье ребенка - здоровье нации» всеми членами педагогического и ученического коллективов со стороны администрации.</w:t>
      </w:r>
    </w:p>
    <w:p w:rsidR="00D3036E" w:rsidRDefault="005B2973">
      <w:pPr>
        <w:pStyle w:val="7"/>
        <w:shd w:val="clear" w:color="auto" w:fill="auto"/>
        <w:spacing w:before="0" w:line="274" w:lineRule="exact"/>
        <w:ind w:left="40" w:right="240" w:firstLine="280"/>
        <w:jc w:val="both"/>
      </w:pPr>
      <w:r>
        <w:t>С целью объективной оценки деятельности Учреждения по сохранению здоровья школьников и формированию здорового образа жизни обучающихся в 2017 году был проведен мониторинг эффективности деятельности Учреждения по реализации здоровьесберегающую технологию по методу академика В.Ф. Базарного. В рамках данного мониторинга изучались показатели психологического, физического здоровья обучающихся; показатели психологического здоровья педагогов; восприятие родителями психологического здоровья школьников; удовлетворенность родителей новой ситуацией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2093"/>
        <w:gridCol w:w="859"/>
      </w:tblGrid>
      <w:tr w:rsidR="00D3036E">
        <w:trPr>
          <w:trHeight w:hRule="exact" w:val="288"/>
          <w:jc w:val="center"/>
        </w:trPr>
        <w:tc>
          <w:tcPr>
            <w:tcW w:w="6365" w:type="dxa"/>
            <w:gridSpan w:val="2"/>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Класс</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rsidP="00E71BD7">
            <w:pPr>
              <w:pStyle w:val="7"/>
              <w:framePr w:w="7224" w:hSpace="926" w:wrap="notBeside" w:vAnchor="text" w:hAnchor="text" w:xAlign="center" w:y="1"/>
              <w:shd w:val="clear" w:color="auto" w:fill="auto"/>
              <w:spacing w:before="0" w:line="220" w:lineRule="exact"/>
              <w:ind w:left="120" w:firstLine="0"/>
            </w:pPr>
            <w:r>
              <w:rPr>
                <w:rStyle w:val="50"/>
              </w:rPr>
              <w:t xml:space="preserve">3 </w:t>
            </w:r>
          </w:p>
        </w:tc>
      </w:tr>
      <w:tr w:rsidR="00D3036E">
        <w:trPr>
          <w:trHeight w:hRule="exact" w:val="288"/>
          <w:jc w:val="center"/>
        </w:trPr>
        <w:tc>
          <w:tcPr>
            <w:tcW w:w="6365" w:type="dxa"/>
            <w:gridSpan w:val="2"/>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Количество обучающихся в классе</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right="140" w:firstLine="0"/>
              <w:jc w:val="right"/>
            </w:pPr>
            <w:r>
              <w:rPr>
                <w:rStyle w:val="50"/>
              </w:rPr>
              <w:t>3</w:t>
            </w:r>
          </w:p>
        </w:tc>
      </w:tr>
      <w:tr w:rsidR="00D3036E">
        <w:trPr>
          <w:trHeight w:hRule="exact" w:val="283"/>
          <w:jc w:val="center"/>
        </w:trPr>
        <w:tc>
          <w:tcPr>
            <w:tcW w:w="6365" w:type="dxa"/>
            <w:gridSpan w:val="2"/>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Количество обследованных обучающихся</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right="140" w:firstLine="0"/>
              <w:jc w:val="right"/>
            </w:pPr>
            <w:r>
              <w:rPr>
                <w:rStyle w:val="50"/>
              </w:rPr>
              <w:t>3</w:t>
            </w:r>
          </w:p>
        </w:tc>
      </w:tr>
      <w:tr w:rsidR="00D3036E">
        <w:trPr>
          <w:trHeight w:hRule="exact" w:val="288"/>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20" w:lineRule="exact"/>
              <w:ind w:left="140" w:firstLine="0"/>
            </w:pPr>
            <w:r>
              <w:rPr>
                <w:rStyle w:val="50"/>
              </w:rPr>
              <w:t>1. Самооценка</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83"/>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0</w:t>
            </w:r>
          </w:p>
        </w:tc>
      </w:tr>
      <w:tr w:rsidR="00D3036E">
        <w:trPr>
          <w:trHeight w:hRule="exact" w:val="288"/>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20" w:lineRule="exact"/>
              <w:ind w:left="140" w:firstLine="0"/>
            </w:pPr>
            <w:r>
              <w:rPr>
                <w:rStyle w:val="50"/>
              </w:rPr>
              <w:t>2. Комфортность (оценка учащихся)</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83"/>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0</w:t>
            </w:r>
          </w:p>
        </w:tc>
      </w:tr>
      <w:tr w:rsidR="00D3036E">
        <w:trPr>
          <w:trHeight w:hRule="exact" w:val="283"/>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20" w:lineRule="exact"/>
              <w:ind w:left="140" w:firstLine="0"/>
            </w:pPr>
            <w:r>
              <w:rPr>
                <w:rStyle w:val="50"/>
              </w:rPr>
              <w:t>3. Комфортность (оценка родителей)</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0</w:t>
            </w:r>
          </w:p>
        </w:tc>
      </w:tr>
      <w:tr w:rsidR="00D3036E">
        <w:trPr>
          <w:trHeight w:hRule="exact" w:val="283"/>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20" w:lineRule="exact"/>
              <w:ind w:left="140" w:firstLine="0"/>
            </w:pPr>
            <w:r>
              <w:rPr>
                <w:rStyle w:val="50"/>
              </w:rPr>
              <w:t>4. Тревожность</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0</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3"/>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88"/>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20" w:lineRule="exact"/>
              <w:ind w:left="140" w:firstLine="0"/>
            </w:pPr>
            <w:r>
              <w:rPr>
                <w:rStyle w:val="50"/>
              </w:rPr>
              <w:t>5. Произвольность и самоконтроль</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8"/>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83"/>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0</w:t>
            </w:r>
          </w:p>
        </w:tc>
      </w:tr>
      <w:tr w:rsidR="00D3036E">
        <w:trPr>
          <w:trHeight w:hRule="exact" w:val="288"/>
          <w:jc w:val="center"/>
        </w:trPr>
        <w:tc>
          <w:tcPr>
            <w:tcW w:w="4272" w:type="dxa"/>
            <w:vMerge w:val="restart"/>
            <w:tcBorders>
              <w:top w:val="single" w:sz="4" w:space="0" w:color="auto"/>
              <w:left w:val="single" w:sz="4" w:space="0" w:color="auto"/>
            </w:tcBorders>
            <w:shd w:val="clear" w:color="auto" w:fill="FFFFFF"/>
          </w:tcPr>
          <w:p w:rsidR="00D3036E" w:rsidRDefault="005B2973">
            <w:pPr>
              <w:pStyle w:val="7"/>
              <w:framePr w:w="7224" w:hSpace="926" w:wrap="notBeside" w:vAnchor="text" w:hAnchor="text" w:xAlign="center" w:y="1"/>
              <w:shd w:val="clear" w:color="auto" w:fill="auto"/>
              <w:spacing w:before="0" w:line="283" w:lineRule="exact"/>
              <w:ind w:left="140" w:firstLine="0"/>
            </w:pPr>
            <w:r>
              <w:rPr>
                <w:rStyle w:val="50"/>
              </w:rPr>
              <w:t>6. Общий уровень психологического здоровья</w:t>
            </w: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высокий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33.3</w:t>
            </w:r>
          </w:p>
        </w:tc>
      </w:tr>
      <w:tr w:rsidR="00D3036E">
        <w:trPr>
          <w:trHeight w:hRule="exact" w:val="283"/>
          <w:jc w:val="center"/>
        </w:trPr>
        <w:tc>
          <w:tcPr>
            <w:tcW w:w="4272" w:type="dxa"/>
            <w:vMerge/>
            <w:tcBorders>
              <w:left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средний уровень</w:t>
            </w:r>
          </w:p>
        </w:tc>
        <w:tc>
          <w:tcPr>
            <w:tcW w:w="859"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7224" w:hSpace="926" w:wrap="notBeside" w:vAnchor="text" w:hAnchor="text" w:xAlign="center" w:y="1"/>
              <w:shd w:val="clear" w:color="auto" w:fill="auto"/>
              <w:spacing w:before="0" w:line="220" w:lineRule="exact"/>
              <w:ind w:left="120" w:firstLine="0"/>
            </w:pPr>
            <w:r>
              <w:rPr>
                <w:rStyle w:val="50"/>
              </w:rPr>
              <w:t>66.6</w:t>
            </w:r>
          </w:p>
        </w:tc>
      </w:tr>
      <w:tr w:rsidR="00D3036E">
        <w:trPr>
          <w:trHeight w:hRule="exact" w:val="298"/>
          <w:jc w:val="center"/>
        </w:trPr>
        <w:tc>
          <w:tcPr>
            <w:tcW w:w="4272" w:type="dxa"/>
            <w:vMerge/>
            <w:tcBorders>
              <w:left w:val="single" w:sz="4" w:space="0" w:color="auto"/>
              <w:bottom w:val="single" w:sz="4" w:space="0" w:color="auto"/>
            </w:tcBorders>
            <w:shd w:val="clear" w:color="auto" w:fill="FFFFFF"/>
          </w:tcPr>
          <w:p w:rsidR="00D3036E" w:rsidRDefault="00D3036E">
            <w:pPr>
              <w:framePr w:w="7224" w:hSpace="926" w:wrap="notBeside" w:vAnchor="text" w:hAnchor="text" w:xAlign="center" w:y="1"/>
            </w:pPr>
          </w:p>
        </w:tc>
        <w:tc>
          <w:tcPr>
            <w:tcW w:w="2093"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низкий уровень</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7224" w:hSpace="926" w:wrap="notBeside" w:vAnchor="text" w:hAnchor="text" w:xAlign="center" w:y="1"/>
              <w:shd w:val="clear" w:color="auto" w:fill="auto"/>
              <w:spacing w:before="0" w:line="220" w:lineRule="exact"/>
              <w:ind w:left="120" w:firstLine="0"/>
            </w:pPr>
            <w:r>
              <w:rPr>
                <w:rStyle w:val="50"/>
              </w:rPr>
              <w:t>0</w:t>
            </w:r>
          </w:p>
        </w:tc>
      </w:tr>
    </w:tbl>
    <w:p w:rsidR="00D3036E" w:rsidRDefault="00D3036E">
      <w:pPr>
        <w:spacing w:line="540" w:lineRule="exact"/>
      </w:pPr>
    </w:p>
    <w:p w:rsidR="00D3036E" w:rsidRDefault="005B2973">
      <w:pPr>
        <w:pStyle w:val="a9"/>
        <w:framePr w:w="9730" w:wrap="notBeside" w:vAnchor="text" w:hAnchor="text" w:xAlign="center" w:y="1"/>
        <w:shd w:val="clear" w:color="auto" w:fill="auto"/>
        <w:spacing w:line="220" w:lineRule="exact"/>
      </w:pPr>
      <w:r>
        <w:lastRenderedPageBreak/>
        <w:t>Показатели физического здоровья обучающихся 1-4-х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26"/>
        <w:gridCol w:w="2842"/>
        <w:gridCol w:w="1862"/>
      </w:tblGrid>
      <w:tr w:rsidR="00D3036E">
        <w:trPr>
          <w:trHeight w:hRule="exact" w:val="389"/>
          <w:jc w:val="center"/>
        </w:trPr>
        <w:tc>
          <w:tcPr>
            <w:tcW w:w="7868" w:type="dxa"/>
            <w:gridSpan w:val="2"/>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Класс</w:t>
            </w:r>
          </w:p>
        </w:tc>
        <w:tc>
          <w:tcPr>
            <w:tcW w:w="1862" w:type="dxa"/>
            <w:tcBorders>
              <w:top w:val="single" w:sz="4" w:space="0" w:color="auto"/>
              <w:left w:val="single" w:sz="4" w:space="0" w:color="auto"/>
              <w:right w:val="single" w:sz="4" w:space="0" w:color="auto"/>
            </w:tcBorders>
            <w:shd w:val="clear" w:color="auto" w:fill="FFFFFF"/>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1-4</w:t>
            </w:r>
          </w:p>
        </w:tc>
      </w:tr>
      <w:tr w:rsidR="00D3036E">
        <w:trPr>
          <w:trHeight w:hRule="exact" w:val="384"/>
          <w:jc w:val="center"/>
        </w:trPr>
        <w:tc>
          <w:tcPr>
            <w:tcW w:w="7868" w:type="dxa"/>
            <w:gridSpan w:val="2"/>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Количество обучающихся в 1 -4-х классах</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rsidP="00E71BD7">
            <w:pPr>
              <w:pStyle w:val="7"/>
              <w:framePr w:w="9730" w:wrap="notBeside" w:vAnchor="text" w:hAnchor="text" w:xAlign="center" w:y="1"/>
              <w:shd w:val="clear" w:color="auto" w:fill="auto"/>
              <w:spacing w:before="0" w:line="220" w:lineRule="exact"/>
              <w:ind w:left="140" w:firstLine="0"/>
            </w:pPr>
            <w:r>
              <w:rPr>
                <w:rStyle w:val="50"/>
              </w:rPr>
              <w:t>12</w:t>
            </w:r>
          </w:p>
        </w:tc>
      </w:tr>
      <w:tr w:rsidR="00D3036E">
        <w:trPr>
          <w:trHeight w:hRule="exact" w:val="384"/>
          <w:jc w:val="center"/>
        </w:trPr>
        <w:tc>
          <w:tcPr>
            <w:tcW w:w="7868" w:type="dxa"/>
            <w:gridSpan w:val="2"/>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Количество обследованных обучающихся</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rsidP="00E71BD7">
            <w:pPr>
              <w:pStyle w:val="7"/>
              <w:framePr w:w="9730" w:wrap="notBeside" w:vAnchor="text" w:hAnchor="text" w:xAlign="center" w:y="1"/>
              <w:shd w:val="clear" w:color="auto" w:fill="auto"/>
              <w:spacing w:before="0" w:line="220" w:lineRule="exact"/>
              <w:ind w:left="140" w:firstLine="0"/>
            </w:pPr>
            <w:r>
              <w:rPr>
                <w:rStyle w:val="50"/>
              </w:rPr>
              <w:t>12</w:t>
            </w:r>
          </w:p>
        </w:tc>
      </w:tr>
      <w:tr w:rsidR="00D3036E">
        <w:trPr>
          <w:trHeight w:hRule="exact" w:val="389"/>
          <w:jc w:val="center"/>
        </w:trPr>
        <w:tc>
          <w:tcPr>
            <w:tcW w:w="5026" w:type="dxa"/>
            <w:vMerge w:val="restart"/>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Зрительная система</w:t>
            </w: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здоров</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11</w:t>
            </w:r>
          </w:p>
        </w:tc>
      </w:tr>
      <w:tr w:rsidR="00D3036E">
        <w:trPr>
          <w:trHeight w:hRule="exact" w:val="427"/>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имеются нарушения</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w:t>
            </w:r>
          </w:p>
        </w:tc>
      </w:tr>
      <w:tr w:rsidR="00D3036E">
        <w:trPr>
          <w:trHeight w:hRule="exact" w:val="384"/>
          <w:jc w:val="center"/>
        </w:trPr>
        <w:tc>
          <w:tcPr>
            <w:tcW w:w="5026" w:type="dxa"/>
            <w:vMerge w:val="restart"/>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Опорно-двигательный аппарат</w:t>
            </w: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здоров</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12</w:t>
            </w:r>
          </w:p>
        </w:tc>
      </w:tr>
      <w:tr w:rsidR="00D3036E">
        <w:trPr>
          <w:trHeight w:hRule="exact" w:val="418"/>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сколиоз</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40" w:firstLine="0"/>
            </w:pPr>
            <w:r>
              <w:rPr>
                <w:rStyle w:val="50"/>
              </w:rPr>
              <w:t>0</w:t>
            </w:r>
          </w:p>
        </w:tc>
      </w:tr>
      <w:tr w:rsidR="00D3036E">
        <w:trPr>
          <w:trHeight w:hRule="exact" w:val="370"/>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сколиотическая осанка</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0</w:t>
            </w:r>
          </w:p>
        </w:tc>
      </w:tr>
      <w:tr w:rsidR="00D3036E">
        <w:trPr>
          <w:trHeight w:hRule="exact" w:val="384"/>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плоскостопие</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0</w:t>
            </w:r>
          </w:p>
        </w:tc>
      </w:tr>
      <w:tr w:rsidR="00D3036E">
        <w:trPr>
          <w:trHeight w:hRule="exact" w:val="341"/>
          <w:jc w:val="center"/>
        </w:trPr>
        <w:tc>
          <w:tcPr>
            <w:tcW w:w="5026" w:type="dxa"/>
            <w:vMerge w:val="restart"/>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Степень усталости на уроке</w:t>
            </w: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высокий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w:t>
            </w:r>
          </w:p>
        </w:tc>
      </w:tr>
      <w:tr w:rsidR="00D3036E">
        <w:trPr>
          <w:trHeight w:hRule="exact" w:val="446"/>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средний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40" w:firstLine="0"/>
            </w:pPr>
            <w:r>
              <w:rPr>
                <w:rStyle w:val="50"/>
              </w:rPr>
              <w:t>10</w:t>
            </w:r>
          </w:p>
        </w:tc>
      </w:tr>
      <w:tr w:rsidR="00D3036E">
        <w:trPr>
          <w:trHeight w:hRule="exact" w:val="384"/>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низкий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w:t>
            </w:r>
          </w:p>
        </w:tc>
      </w:tr>
      <w:tr w:rsidR="00D3036E">
        <w:trPr>
          <w:trHeight w:hRule="exact" w:val="398"/>
          <w:jc w:val="center"/>
        </w:trPr>
        <w:tc>
          <w:tcPr>
            <w:tcW w:w="5026" w:type="dxa"/>
            <w:vMerge w:val="restart"/>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Психомоторная несвобода</w:t>
            </w: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высокий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40" w:firstLine="0"/>
            </w:pPr>
            <w:r>
              <w:rPr>
                <w:rStyle w:val="50"/>
              </w:rPr>
              <w:t>2</w:t>
            </w:r>
          </w:p>
        </w:tc>
      </w:tr>
      <w:tr w:rsidR="00D3036E">
        <w:trPr>
          <w:trHeight w:hRule="exact" w:val="370"/>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средний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2</w:t>
            </w:r>
          </w:p>
        </w:tc>
      </w:tr>
      <w:tr w:rsidR="00D3036E">
        <w:trPr>
          <w:trHeight w:hRule="exact" w:val="384"/>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низкий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8</w:t>
            </w:r>
          </w:p>
        </w:tc>
      </w:tr>
      <w:tr w:rsidR="00D3036E">
        <w:trPr>
          <w:trHeight w:hRule="exact" w:val="403"/>
          <w:jc w:val="center"/>
        </w:trPr>
        <w:tc>
          <w:tcPr>
            <w:tcW w:w="5026" w:type="dxa"/>
            <w:vMerge w:val="restart"/>
            <w:tcBorders>
              <w:top w:val="single" w:sz="4" w:space="0" w:color="auto"/>
              <w:left w:val="single" w:sz="4" w:space="0" w:color="auto"/>
            </w:tcBorders>
            <w:shd w:val="clear" w:color="auto" w:fill="FFFFFF"/>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Болезненность</w:t>
            </w: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высокий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w:t>
            </w:r>
          </w:p>
        </w:tc>
      </w:tr>
      <w:tr w:rsidR="00D3036E">
        <w:trPr>
          <w:trHeight w:hRule="exact" w:val="384"/>
          <w:jc w:val="center"/>
        </w:trPr>
        <w:tc>
          <w:tcPr>
            <w:tcW w:w="5026" w:type="dxa"/>
            <w:vMerge/>
            <w:tcBorders>
              <w:left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средний уровень</w:t>
            </w:r>
          </w:p>
        </w:tc>
        <w:tc>
          <w:tcPr>
            <w:tcW w:w="1862"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9730" w:wrap="notBeside" w:vAnchor="text" w:hAnchor="text" w:xAlign="center" w:y="1"/>
              <w:shd w:val="clear" w:color="auto" w:fill="auto"/>
              <w:spacing w:before="0" w:line="220" w:lineRule="exact"/>
              <w:ind w:left="140" w:firstLine="0"/>
            </w:pPr>
            <w:r>
              <w:rPr>
                <w:rStyle w:val="50"/>
              </w:rPr>
              <w:t>1</w:t>
            </w:r>
          </w:p>
        </w:tc>
      </w:tr>
      <w:tr w:rsidR="00D3036E">
        <w:trPr>
          <w:trHeight w:hRule="exact" w:val="394"/>
          <w:jc w:val="center"/>
        </w:trPr>
        <w:tc>
          <w:tcPr>
            <w:tcW w:w="5026" w:type="dxa"/>
            <w:vMerge/>
            <w:tcBorders>
              <w:left w:val="single" w:sz="4" w:space="0" w:color="auto"/>
              <w:bottom w:val="single" w:sz="4" w:space="0" w:color="auto"/>
            </w:tcBorders>
            <w:shd w:val="clear" w:color="auto" w:fill="FFFFFF"/>
          </w:tcPr>
          <w:p w:rsidR="00D3036E" w:rsidRDefault="00D3036E">
            <w:pPr>
              <w:framePr w:w="9730" w:wrap="notBeside" w:vAnchor="text" w:hAnchor="text" w:xAlign="center" w:y="1"/>
            </w:pPr>
          </w:p>
        </w:tc>
        <w:tc>
          <w:tcPr>
            <w:tcW w:w="2842"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20" w:firstLine="0"/>
            </w:pPr>
            <w:r>
              <w:rPr>
                <w:rStyle w:val="50"/>
              </w:rPr>
              <w:t>низкий уровень</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9730" w:wrap="notBeside" w:vAnchor="text" w:hAnchor="text" w:xAlign="center" w:y="1"/>
              <w:shd w:val="clear" w:color="auto" w:fill="auto"/>
              <w:spacing w:before="0" w:line="220" w:lineRule="exact"/>
              <w:ind w:left="140" w:firstLine="0"/>
            </w:pPr>
            <w:r>
              <w:rPr>
                <w:rStyle w:val="50"/>
              </w:rPr>
              <w:t>10</w:t>
            </w:r>
          </w:p>
        </w:tc>
      </w:tr>
    </w:tbl>
    <w:p w:rsidR="00D3036E" w:rsidRDefault="00D3036E">
      <w:pPr>
        <w:rPr>
          <w:sz w:val="2"/>
          <w:szCs w:val="2"/>
        </w:rPr>
      </w:pPr>
    </w:p>
    <w:p w:rsidR="00D3036E" w:rsidRDefault="00D3036E">
      <w:pPr>
        <w:rPr>
          <w:sz w:val="2"/>
          <w:szCs w:val="2"/>
        </w:rPr>
        <w:sectPr w:rsidR="00D3036E">
          <w:headerReference w:type="even" r:id="rId30"/>
          <w:headerReference w:type="default" r:id="rId31"/>
          <w:footerReference w:type="even" r:id="rId32"/>
          <w:footerReference w:type="default" r:id="rId33"/>
          <w:headerReference w:type="first" r:id="rId34"/>
          <w:footerReference w:type="first" r:id="rId35"/>
          <w:pgSz w:w="11909" w:h="16838"/>
          <w:pgMar w:top="1180" w:right="650" w:bottom="1397" w:left="65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26"/>
        <w:gridCol w:w="2098"/>
      </w:tblGrid>
      <w:tr w:rsidR="00D3036E">
        <w:trPr>
          <w:trHeight w:hRule="exact" w:val="293"/>
        </w:trPr>
        <w:tc>
          <w:tcPr>
            <w:tcW w:w="6826" w:type="dxa"/>
            <w:tcBorders>
              <w:top w:val="single" w:sz="4" w:space="0" w:color="auto"/>
              <w:left w:val="single" w:sz="4" w:space="0" w:color="auto"/>
            </w:tcBorders>
            <w:shd w:val="clear" w:color="auto" w:fill="FFFFFF"/>
          </w:tcPr>
          <w:p w:rsidR="00D3036E" w:rsidRDefault="005B2973">
            <w:pPr>
              <w:pStyle w:val="7"/>
              <w:framePr w:w="8923" w:wrap="notBeside" w:vAnchor="text" w:hAnchor="text" w:y="1"/>
              <w:shd w:val="clear" w:color="auto" w:fill="auto"/>
              <w:spacing w:before="0" w:line="220" w:lineRule="exact"/>
              <w:ind w:left="120" w:firstLine="0"/>
            </w:pPr>
            <w:r>
              <w:rPr>
                <w:rStyle w:val="50"/>
              </w:rPr>
              <w:t>Класс</w:t>
            </w:r>
          </w:p>
        </w:tc>
        <w:tc>
          <w:tcPr>
            <w:tcW w:w="2098" w:type="dxa"/>
            <w:tcBorders>
              <w:top w:val="single" w:sz="4" w:space="0" w:color="auto"/>
              <w:left w:val="single" w:sz="4" w:space="0" w:color="auto"/>
              <w:right w:val="single" w:sz="4" w:space="0" w:color="auto"/>
            </w:tcBorders>
            <w:shd w:val="clear" w:color="auto" w:fill="FFFFFF"/>
          </w:tcPr>
          <w:p w:rsidR="00D3036E" w:rsidRDefault="00E71BD7">
            <w:pPr>
              <w:pStyle w:val="7"/>
              <w:framePr w:w="8923" w:wrap="notBeside" w:vAnchor="text" w:hAnchor="text" w:y="1"/>
              <w:shd w:val="clear" w:color="auto" w:fill="auto"/>
              <w:spacing w:before="0" w:line="220" w:lineRule="exact"/>
              <w:ind w:left="140" w:firstLine="0"/>
            </w:pPr>
            <w:r>
              <w:rPr>
                <w:rStyle w:val="50"/>
              </w:rPr>
              <w:t>1-4 классы</w:t>
            </w:r>
          </w:p>
        </w:tc>
      </w:tr>
      <w:tr w:rsidR="00D3036E">
        <w:trPr>
          <w:trHeight w:hRule="exact" w:val="283"/>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Количество педагогов</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923" w:wrap="notBeside" w:vAnchor="text" w:hAnchor="text" w:y="1"/>
              <w:shd w:val="clear" w:color="auto" w:fill="auto"/>
              <w:spacing w:before="0" w:line="220" w:lineRule="exact"/>
              <w:ind w:left="140" w:firstLine="0"/>
            </w:pPr>
            <w:r>
              <w:rPr>
                <w:rStyle w:val="50"/>
              </w:rPr>
              <w:t>2</w:t>
            </w:r>
          </w:p>
        </w:tc>
      </w:tr>
      <w:tr w:rsidR="00D3036E">
        <w:trPr>
          <w:trHeight w:hRule="exact" w:val="288"/>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Количество обследованных педагогов</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923" w:wrap="notBeside" w:vAnchor="text" w:hAnchor="text" w:y="1"/>
              <w:shd w:val="clear" w:color="auto" w:fill="auto"/>
              <w:spacing w:before="0" w:line="220" w:lineRule="exact"/>
              <w:ind w:left="140" w:firstLine="0"/>
            </w:pPr>
            <w:r>
              <w:rPr>
                <w:rStyle w:val="50"/>
              </w:rPr>
              <w:t>2</w:t>
            </w:r>
          </w:p>
        </w:tc>
      </w:tr>
      <w:tr w:rsidR="00D3036E">
        <w:trPr>
          <w:trHeight w:hRule="exact" w:val="283"/>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Уровень эмоционального выгорания педагога</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средний уровень</w:t>
            </w:r>
          </w:p>
        </w:tc>
      </w:tr>
      <w:tr w:rsidR="00D3036E">
        <w:trPr>
          <w:trHeight w:hRule="exact" w:val="288"/>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Самочувствие</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высокий уровень</w:t>
            </w:r>
          </w:p>
        </w:tc>
      </w:tr>
      <w:tr w:rsidR="00D3036E">
        <w:trPr>
          <w:trHeight w:hRule="exact" w:val="288"/>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Активность</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высокий уровень</w:t>
            </w:r>
          </w:p>
        </w:tc>
      </w:tr>
      <w:tr w:rsidR="00D3036E">
        <w:trPr>
          <w:trHeight w:hRule="exact" w:val="283"/>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Настроение</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средний уровень</w:t>
            </w:r>
          </w:p>
        </w:tc>
      </w:tr>
      <w:tr w:rsidR="00D3036E">
        <w:trPr>
          <w:trHeight w:hRule="exact" w:val="288"/>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Общий уровень психологического здоровья педагога</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средний уровень</w:t>
            </w:r>
          </w:p>
        </w:tc>
      </w:tr>
      <w:tr w:rsidR="00D3036E">
        <w:trPr>
          <w:trHeight w:hRule="exact" w:val="283"/>
        </w:trPr>
        <w:tc>
          <w:tcPr>
            <w:tcW w:w="6826" w:type="dxa"/>
            <w:tcBorders>
              <w:top w:val="single" w:sz="4" w:space="0" w:color="auto"/>
              <w:lef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Уровень готовности к восприятию новой технологии обучения</w:t>
            </w:r>
          </w:p>
        </w:tc>
        <w:tc>
          <w:tcPr>
            <w:tcW w:w="2098"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высокий уровень</w:t>
            </w:r>
          </w:p>
        </w:tc>
      </w:tr>
      <w:tr w:rsidR="00D3036E">
        <w:trPr>
          <w:trHeight w:hRule="exact" w:val="298"/>
        </w:trPr>
        <w:tc>
          <w:tcPr>
            <w:tcW w:w="6826"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20" w:firstLine="0"/>
            </w:pPr>
            <w:r>
              <w:rPr>
                <w:rStyle w:val="50"/>
              </w:rPr>
              <w:t>Особенности восприятия педагогом здорового образа жизни</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8923" w:wrap="notBeside" w:vAnchor="text" w:hAnchor="text" w:y="1"/>
              <w:shd w:val="clear" w:color="auto" w:fill="auto"/>
              <w:spacing w:before="0" w:line="220" w:lineRule="exact"/>
              <w:ind w:left="140" w:firstLine="0"/>
            </w:pPr>
            <w:r>
              <w:rPr>
                <w:rStyle w:val="50"/>
              </w:rPr>
              <w:t>средний уровень</w:t>
            </w:r>
          </w:p>
        </w:tc>
      </w:tr>
    </w:tbl>
    <w:p w:rsidR="00D3036E" w:rsidRDefault="00D3036E">
      <w:pPr>
        <w:spacing w:line="480" w:lineRule="exact"/>
      </w:pPr>
    </w:p>
    <w:p w:rsidR="00D3036E" w:rsidRDefault="005B2973">
      <w:pPr>
        <w:pStyle w:val="a9"/>
        <w:framePr w:w="8443" w:wrap="notBeside" w:vAnchor="text" w:hAnchor="text" w:y="1"/>
        <w:shd w:val="clear" w:color="auto" w:fill="auto"/>
        <w:spacing w:line="220" w:lineRule="exact"/>
      </w:pPr>
      <w:r>
        <w:rPr>
          <w:rStyle w:val="aa"/>
          <w:i/>
          <w:iCs/>
        </w:rPr>
        <w:t>Результаты диагностики родителей обучающихся 1 - 4-х классо</w:t>
      </w:r>
      <w:r>
        <w:t>в</w:t>
      </w:r>
    </w:p>
    <w:tbl>
      <w:tblPr>
        <w:tblOverlap w:val="never"/>
        <w:tblW w:w="0" w:type="auto"/>
        <w:tblLayout w:type="fixed"/>
        <w:tblCellMar>
          <w:left w:w="10" w:type="dxa"/>
          <w:right w:w="10" w:type="dxa"/>
        </w:tblCellMar>
        <w:tblLook w:val="04A0" w:firstRow="1" w:lastRow="0" w:firstColumn="1" w:lastColumn="0" w:noHBand="0" w:noVBand="1"/>
      </w:tblPr>
      <w:tblGrid>
        <w:gridCol w:w="5746"/>
        <w:gridCol w:w="1973"/>
        <w:gridCol w:w="655"/>
      </w:tblGrid>
      <w:tr w:rsidR="00D3036E" w:rsidTr="00E71BD7">
        <w:trPr>
          <w:trHeight w:hRule="exact" w:val="293"/>
        </w:trPr>
        <w:tc>
          <w:tcPr>
            <w:tcW w:w="7719" w:type="dxa"/>
            <w:gridSpan w:val="2"/>
            <w:tcBorders>
              <w:top w:val="single" w:sz="4" w:space="0" w:color="auto"/>
              <w:left w:val="single" w:sz="4" w:space="0" w:color="auto"/>
            </w:tcBorders>
            <w:shd w:val="clear" w:color="auto" w:fill="FFFFFF"/>
          </w:tcPr>
          <w:p w:rsidR="00D3036E" w:rsidRDefault="005B2973">
            <w:pPr>
              <w:pStyle w:val="7"/>
              <w:framePr w:w="8443" w:wrap="notBeside" w:vAnchor="text" w:hAnchor="text" w:y="1"/>
              <w:shd w:val="clear" w:color="auto" w:fill="auto"/>
              <w:spacing w:before="0" w:line="220" w:lineRule="exact"/>
              <w:ind w:left="120" w:firstLine="0"/>
            </w:pPr>
            <w:r>
              <w:rPr>
                <w:rStyle w:val="50"/>
              </w:rPr>
              <w:t>Класс</w:t>
            </w:r>
          </w:p>
        </w:tc>
        <w:tc>
          <w:tcPr>
            <w:tcW w:w="655" w:type="dxa"/>
            <w:tcBorders>
              <w:top w:val="single" w:sz="4" w:space="0" w:color="auto"/>
              <w:left w:val="single" w:sz="4" w:space="0" w:color="auto"/>
              <w:right w:val="single" w:sz="4" w:space="0" w:color="auto"/>
            </w:tcBorders>
            <w:shd w:val="clear" w:color="auto" w:fill="FFFFFF"/>
          </w:tcPr>
          <w:p w:rsidR="00D3036E" w:rsidRDefault="00E71BD7">
            <w:pPr>
              <w:pStyle w:val="7"/>
              <w:framePr w:w="8443" w:wrap="notBeside" w:vAnchor="text" w:hAnchor="text" w:y="1"/>
              <w:shd w:val="clear" w:color="auto" w:fill="auto"/>
              <w:spacing w:before="0" w:line="220" w:lineRule="exact"/>
              <w:ind w:left="120" w:firstLine="0"/>
            </w:pPr>
            <w:r>
              <w:rPr>
                <w:rStyle w:val="50"/>
              </w:rPr>
              <w:t>1-4кл</w:t>
            </w:r>
          </w:p>
        </w:tc>
      </w:tr>
      <w:tr w:rsidR="00D3036E" w:rsidTr="00E71BD7">
        <w:trPr>
          <w:trHeight w:hRule="exact" w:val="283"/>
        </w:trPr>
        <w:tc>
          <w:tcPr>
            <w:tcW w:w="7719" w:type="dxa"/>
            <w:gridSpan w:val="2"/>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Количество родителей в классе</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10</w:t>
            </w:r>
          </w:p>
        </w:tc>
      </w:tr>
      <w:tr w:rsidR="00D3036E" w:rsidTr="00E71BD7">
        <w:trPr>
          <w:trHeight w:hRule="exact" w:val="288"/>
        </w:trPr>
        <w:tc>
          <w:tcPr>
            <w:tcW w:w="7719" w:type="dxa"/>
            <w:gridSpan w:val="2"/>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Количество обследованных родителей</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10</w:t>
            </w:r>
          </w:p>
        </w:tc>
      </w:tr>
      <w:tr w:rsidR="00D3036E" w:rsidTr="00E71BD7">
        <w:trPr>
          <w:trHeight w:hRule="exact" w:val="288"/>
        </w:trPr>
        <w:tc>
          <w:tcPr>
            <w:tcW w:w="5746"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Уровень удовлетворенности родителей новой</w:t>
            </w:r>
          </w:p>
        </w:tc>
        <w:tc>
          <w:tcPr>
            <w:tcW w:w="1973"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высокий уровень</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5</w:t>
            </w:r>
          </w:p>
        </w:tc>
      </w:tr>
      <w:tr w:rsidR="00D3036E" w:rsidTr="00E71BD7">
        <w:trPr>
          <w:trHeight w:hRule="exact" w:val="283"/>
        </w:trPr>
        <w:tc>
          <w:tcPr>
            <w:tcW w:w="5746" w:type="dxa"/>
            <w:tcBorders>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ситуацией обучения</w:t>
            </w:r>
          </w:p>
        </w:tc>
        <w:tc>
          <w:tcPr>
            <w:tcW w:w="1973"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средний уровень</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5</w:t>
            </w:r>
          </w:p>
        </w:tc>
      </w:tr>
      <w:tr w:rsidR="00D3036E" w:rsidTr="00E71BD7">
        <w:trPr>
          <w:trHeight w:hRule="exact" w:val="288"/>
        </w:trPr>
        <w:tc>
          <w:tcPr>
            <w:tcW w:w="5746" w:type="dxa"/>
            <w:tcBorders>
              <w:left w:val="single" w:sz="4" w:space="0" w:color="auto"/>
            </w:tcBorders>
            <w:shd w:val="clear" w:color="auto" w:fill="FFFFFF"/>
          </w:tcPr>
          <w:p w:rsidR="00D3036E" w:rsidRDefault="00D3036E">
            <w:pPr>
              <w:framePr w:w="8443" w:wrap="notBeside" w:vAnchor="text" w:hAnchor="text" w:y="1"/>
              <w:rPr>
                <w:sz w:val="10"/>
                <w:szCs w:val="10"/>
              </w:rPr>
            </w:pPr>
          </w:p>
        </w:tc>
        <w:tc>
          <w:tcPr>
            <w:tcW w:w="1973"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низкий уровень</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0</w:t>
            </w:r>
          </w:p>
        </w:tc>
      </w:tr>
      <w:tr w:rsidR="00D3036E" w:rsidTr="00E71BD7">
        <w:trPr>
          <w:trHeight w:hRule="exact" w:val="283"/>
        </w:trPr>
        <w:tc>
          <w:tcPr>
            <w:tcW w:w="5746" w:type="dxa"/>
            <w:tcBorders>
              <w:top w:val="single" w:sz="4" w:space="0" w:color="auto"/>
              <w:left w:val="single" w:sz="4" w:space="0" w:color="auto"/>
            </w:tcBorders>
            <w:shd w:val="clear" w:color="auto" w:fill="FFFFFF"/>
          </w:tcPr>
          <w:p w:rsidR="00D3036E" w:rsidRDefault="00D3036E">
            <w:pPr>
              <w:framePr w:w="8443" w:wrap="notBeside" w:vAnchor="text" w:hAnchor="text" w:y="1"/>
              <w:rPr>
                <w:sz w:val="10"/>
                <w:szCs w:val="10"/>
              </w:rPr>
            </w:pPr>
          </w:p>
        </w:tc>
        <w:tc>
          <w:tcPr>
            <w:tcW w:w="1973" w:type="dxa"/>
            <w:tcBorders>
              <w:top w:val="single" w:sz="4" w:space="0" w:color="auto"/>
              <w:left w:val="single" w:sz="4" w:space="0" w:color="auto"/>
            </w:tcBorders>
            <w:shd w:val="clear" w:color="auto" w:fill="FFFFFF"/>
          </w:tcPr>
          <w:p w:rsidR="00D3036E" w:rsidRDefault="00D3036E">
            <w:pPr>
              <w:framePr w:w="8443" w:wrap="notBeside" w:vAnchor="text" w:hAnchor="text" w:y="1"/>
              <w:rPr>
                <w:sz w:val="10"/>
                <w:szCs w:val="10"/>
              </w:rPr>
            </w:pPr>
          </w:p>
        </w:tc>
        <w:tc>
          <w:tcPr>
            <w:tcW w:w="655" w:type="dxa"/>
            <w:tcBorders>
              <w:top w:val="single" w:sz="4" w:space="0" w:color="auto"/>
              <w:left w:val="single" w:sz="4" w:space="0" w:color="auto"/>
              <w:right w:val="single" w:sz="4" w:space="0" w:color="auto"/>
            </w:tcBorders>
            <w:shd w:val="clear" w:color="auto" w:fill="FFFFFF"/>
          </w:tcPr>
          <w:p w:rsidR="00D3036E" w:rsidRDefault="00D3036E">
            <w:pPr>
              <w:framePr w:w="8443" w:wrap="notBeside" w:vAnchor="text" w:hAnchor="text" w:y="1"/>
              <w:rPr>
                <w:sz w:val="10"/>
                <w:szCs w:val="10"/>
              </w:rPr>
            </w:pPr>
          </w:p>
        </w:tc>
      </w:tr>
      <w:tr w:rsidR="00D3036E" w:rsidTr="00E71BD7">
        <w:trPr>
          <w:trHeight w:hRule="exact" w:val="288"/>
        </w:trPr>
        <w:tc>
          <w:tcPr>
            <w:tcW w:w="5746"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Уровень восприятия психологического здоровья</w:t>
            </w:r>
          </w:p>
        </w:tc>
        <w:tc>
          <w:tcPr>
            <w:tcW w:w="1973"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высокий уровень</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7</w:t>
            </w:r>
          </w:p>
        </w:tc>
      </w:tr>
      <w:tr w:rsidR="00D3036E" w:rsidTr="00E71BD7">
        <w:trPr>
          <w:trHeight w:hRule="exact" w:val="288"/>
        </w:trPr>
        <w:tc>
          <w:tcPr>
            <w:tcW w:w="5746" w:type="dxa"/>
            <w:tcBorders>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школьников</w:t>
            </w:r>
          </w:p>
        </w:tc>
        <w:tc>
          <w:tcPr>
            <w:tcW w:w="1973" w:type="dxa"/>
            <w:tcBorders>
              <w:top w:val="single" w:sz="4" w:space="0" w:color="auto"/>
              <w:lef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средний уровень</w:t>
            </w:r>
          </w:p>
        </w:tc>
        <w:tc>
          <w:tcPr>
            <w:tcW w:w="655" w:type="dxa"/>
            <w:tcBorders>
              <w:top w:val="single" w:sz="4" w:space="0" w:color="auto"/>
              <w:left w:val="single" w:sz="4" w:space="0" w:color="auto"/>
              <w:right w:val="single" w:sz="4" w:space="0" w:color="auto"/>
            </w:tcBorders>
            <w:shd w:val="clear" w:color="auto" w:fill="FFFFFF"/>
            <w:vAlign w:val="bottom"/>
          </w:tcPr>
          <w:p w:rsidR="00D3036E" w:rsidRDefault="00E71BD7">
            <w:pPr>
              <w:pStyle w:val="7"/>
              <w:framePr w:w="8443" w:wrap="notBeside" w:vAnchor="text" w:hAnchor="text" w:y="1"/>
              <w:shd w:val="clear" w:color="auto" w:fill="auto"/>
              <w:spacing w:before="0" w:line="220" w:lineRule="exact"/>
              <w:ind w:left="120" w:firstLine="0"/>
            </w:pPr>
            <w:r>
              <w:rPr>
                <w:rStyle w:val="50"/>
              </w:rPr>
              <w:t>3</w:t>
            </w:r>
          </w:p>
        </w:tc>
      </w:tr>
      <w:tr w:rsidR="00D3036E" w:rsidTr="00E71BD7">
        <w:trPr>
          <w:trHeight w:hRule="exact" w:val="293"/>
        </w:trPr>
        <w:tc>
          <w:tcPr>
            <w:tcW w:w="5746" w:type="dxa"/>
            <w:tcBorders>
              <w:left w:val="single" w:sz="4" w:space="0" w:color="auto"/>
              <w:bottom w:val="single" w:sz="4" w:space="0" w:color="auto"/>
            </w:tcBorders>
            <w:shd w:val="clear" w:color="auto" w:fill="FFFFFF"/>
          </w:tcPr>
          <w:p w:rsidR="00D3036E" w:rsidRDefault="00D3036E">
            <w:pPr>
              <w:framePr w:w="8443" w:wrap="notBeside" w:vAnchor="text" w:hAnchor="text" w:y="1"/>
              <w:rPr>
                <w:sz w:val="10"/>
                <w:szCs w:val="10"/>
              </w:rPr>
            </w:pPr>
          </w:p>
        </w:tc>
        <w:tc>
          <w:tcPr>
            <w:tcW w:w="1973"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низкий уровень</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pPr>
              <w:pStyle w:val="7"/>
              <w:framePr w:w="8443" w:wrap="notBeside" w:vAnchor="text" w:hAnchor="text" w:y="1"/>
              <w:shd w:val="clear" w:color="auto" w:fill="auto"/>
              <w:spacing w:before="0" w:line="220" w:lineRule="exact"/>
              <w:ind w:left="120" w:firstLine="0"/>
            </w:pPr>
            <w:r>
              <w:rPr>
                <w:rStyle w:val="50"/>
              </w:rPr>
              <w:t>0</w:t>
            </w:r>
          </w:p>
        </w:tc>
      </w:tr>
    </w:tbl>
    <w:p w:rsidR="00D3036E" w:rsidRDefault="00D3036E">
      <w:pPr>
        <w:rPr>
          <w:sz w:val="2"/>
          <w:szCs w:val="2"/>
        </w:rPr>
      </w:pPr>
    </w:p>
    <w:p w:rsidR="00D3036E" w:rsidRDefault="005B2973">
      <w:pPr>
        <w:pStyle w:val="7"/>
        <w:shd w:val="clear" w:color="auto" w:fill="auto"/>
        <w:spacing w:before="0" w:line="274" w:lineRule="exact"/>
        <w:ind w:left="20" w:right="20" w:firstLine="300"/>
        <w:jc w:val="both"/>
      </w:pPr>
      <w:r>
        <w:t xml:space="preserve">При использовании технологии Базарного результаты внедрения обучения по его системе показывают </w:t>
      </w:r>
      <w:r>
        <w:lastRenderedPageBreak/>
        <w:t>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 Это позволяет рассматривать технологию В. Ф. Базарного как здоровьесберегающую.</w:t>
      </w:r>
    </w:p>
    <w:p w:rsidR="00D3036E" w:rsidRDefault="005B2973">
      <w:pPr>
        <w:pStyle w:val="7"/>
        <w:shd w:val="clear" w:color="auto" w:fill="auto"/>
        <w:spacing w:before="0" w:line="274" w:lineRule="exact"/>
        <w:ind w:left="20" w:right="20" w:firstLine="300"/>
        <w:jc w:val="both"/>
      </w:pPr>
      <w:r>
        <w:t>По мнению родителей, уроки здоровья воспитывают у детей умение работать над собой, развивают самооценку, формируют культуру здоровья, вырабатывают привычку трудиться в соответствии с гигиеническими требованиями, способствуют настойчивому и последовательному формированию положительных черт характера, жизненно важных качеств личности (трудолюбия, доброты, активности, аккуратности, бережливости, силы воли и т.д.).</w:t>
      </w:r>
    </w:p>
    <w:p w:rsidR="00D3036E" w:rsidRDefault="005B2973">
      <w:pPr>
        <w:pStyle w:val="7"/>
        <w:shd w:val="clear" w:color="auto" w:fill="auto"/>
        <w:spacing w:before="0" w:line="274" w:lineRule="exact"/>
        <w:ind w:left="20" w:firstLine="300"/>
        <w:jc w:val="both"/>
      </w:pPr>
      <w:r>
        <w:t>Выводы:</w:t>
      </w:r>
    </w:p>
    <w:p w:rsidR="00D3036E" w:rsidRDefault="005B2973">
      <w:pPr>
        <w:pStyle w:val="7"/>
        <w:numPr>
          <w:ilvl w:val="0"/>
          <w:numId w:val="23"/>
        </w:numPr>
        <w:shd w:val="clear" w:color="auto" w:fill="auto"/>
        <w:spacing w:before="0" w:line="274" w:lineRule="exact"/>
        <w:ind w:left="20" w:firstLine="300"/>
        <w:jc w:val="both"/>
      </w:pPr>
      <w:r>
        <w:t xml:space="preserve"> Работа педагогического коллектива по оценке здоровья обучающихся способствует:</w:t>
      </w:r>
    </w:p>
    <w:p w:rsidR="00D3036E" w:rsidRDefault="00E71BD7" w:rsidP="00E71BD7">
      <w:pPr>
        <w:pStyle w:val="7"/>
        <w:shd w:val="clear" w:color="auto" w:fill="auto"/>
        <w:tabs>
          <w:tab w:val="right" w:pos="10366"/>
        </w:tabs>
        <w:spacing w:before="0" w:line="274" w:lineRule="exact"/>
        <w:ind w:left="320" w:right="20" w:firstLine="0"/>
        <w:jc w:val="both"/>
      </w:pPr>
      <w:r>
        <w:t>-</w:t>
      </w:r>
      <w:r w:rsidR="005B2973">
        <w:t>повышению профессиональной компетенции и заинтересованности педагогов в сохранении и укреплении здоровья школьников;</w:t>
      </w:r>
    </w:p>
    <w:p w:rsidR="00D3036E" w:rsidRDefault="00E71BD7" w:rsidP="00E71BD7">
      <w:pPr>
        <w:pStyle w:val="7"/>
        <w:shd w:val="clear" w:color="auto" w:fill="auto"/>
        <w:tabs>
          <w:tab w:val="right" w:pos="10366"/>
        </w:tabs>
        <w:spacing w:before="0" w:line="274" w:lineRule="exact"/>
        <w:ind w:left="320" w:right="20" w:firstLine="0"/>
        <w:jc w:val="both"/>
      </w:pPr>
      <w:r>
        <w:t>-</w:t>
      </w:r>
      <w:r w:rsidR="005B2973">
        <w:t>повышению мотивации к двигательной деятельности, здоровому образу жизни всех участников образовательного процесса;</w:t>
      </w:r>
    </w:p>
    <w:p w:rsidR="00D3036E" w:rsidRDefault="00E71BD7" w:rsidP="00E71BD7">
      <w:pPr>
        <w:pStyle w:val="7"/>
        <w:shd w:val="clear" w:color="auto" w:fill="auto"/>
        <w:tabs>
          <w:tab w:val="right" w:pos="9618"/>
        </w:tabs>
        <w:spacing w:before="0" w:line="274" w:lineRule="exact"/>
        <w:ind w:left="320" w:firstLine="0"/>
        <w:jc w:val="both"/>
      </w:pPr>
      <w:r>
        <w:t>-</w:t>
      </w:r>
      <w:r w:rsidR="005B2973">
        <w:t>повышению приоритета здорового образа жизни, сохранения и укрепления здоровья.</w:t>
      </w:r>
    </w:p>
    <w:p w:rsidR="00D3036E" w:rsidRDefault="00E71BD7" w:rsidP="00E71BD7">
      <w:pPr>
        <w:pStyle w:val="7"/>
        <w:shd w:val="clear" w:color="auto" w:fill="auto"/>
        <w:tabs>
          <w:tab w:val="right" w:pos="10366"/>
        </w:tabs>
        <w:spacing w:before="0" w:after="523" w:line="274" w:lineRule="exact"/>
        <w:ind w:left="320" w:right="20" w:firstLine="0"/>
        <w:jc w:val="both"/>
      </w:pPr>
      <w:r>
        <w:t>2.</w:t>
      </w:r>
      <w:r w:rsidR="005B2973">
        <w:t>Для реализации здоровьесберегающей технологии академика В.Ф. Базарного учебный кабинет укомплектован специализированным оборудованием.</w:t>
      </w:r>
    </w:p>
    <w:p w:rsidR="00D3036E" w:rsidRDefault="005B2973">
      <w:pPr>
        <w:pStyle w:val="40"/>
        <w:shd w:val="clear" w:color="auto" w:fill="auto"/>
        <w:spacing w:after="303" w:line="220" w:lineRule="exact"/>
        <w:ind w:right="20" w:firstLine="0"/>
        <w:jc w:val="center"/>
      </w:pPr>
      <w:r>
        <w:t>Работа с одаренными детьми</w:t>
      </w:r>
    </w:p>
    <w:p w:rsidR="00D3036E" w:rsidRDefault="005B2973">
      <w:pPr>
        <w:pStyle w:val="7"/>
        <w:shd w:val="clear" w:color="auto" w:fill="auto"/>
        <w:spacing w:before="0" w:line="220" w:lineRule="exact"/>
        <w:ind w:right="20" w:firstLine="0"/>
        <w:jc w:val="right"/>
        <w:sectPr w:rsidR="00D3036E">
          <w:headerReference w:type="even" r:id="rId36"/>
          <w:headerReference w:type="default" r:id="rId37"/>
          <w:footerReference w:type="even" r:id="rId38"/>
          <w:footerReference w:type="default" r:id="rId39"/>
          <w:headerReference w:type="first" r:id="rId40"/>
          <w:footerReference w:type="first" r:id="rId41"/>
          <w:type w:val="continuous"/>
          <w:pgSz w:w="11909" w:h="16838"/>
          <w:pgMar w:top="1714" w:right="773" w:bottom="1589" w:left="749" w:header="0" w:footer="3" w:gutter="0"/>
          <w:cols w:space="720"/>
          <w:noEndnote/>
          <w:titlePg/>
          <w:docGrid w:linePitch="360"/>
        </w:sectPr>
      </w:pPr>
      <w:r>
        <w:t xml:space="preserve">В </w:t>
      </w:r>
      <w:r w:rsidR="00E71BD7">
        <w:t xml:space="preserve">МОУ «Ровновская ООШ» </w:t>
      </w:r>
      <w:r>
        <w:t xml:space="preserve"> в рамках Программы развития Учреждения реализовалась</w:t>
      </w:r>
    </w:p>
    <w:p w:rsidR="00D3036E" w:rsidRDefault="005B2973">
      <w:pPr>
        <w:pStyle w:val="7"/>
        <w:shd w:val="clear" w:color="auto" w:fill="auto"/>
        <w:spacing w:before="0" w:line="274" w:lineRule="exact"/>
        <w:ind w:left="140" w:right="20" w:firstLine="0"/>
        <w:jc w:val="both"/>
      </w:pPr>
      <w:r>
        <w:lastRenderedPageBreak/>
        <w:t>направление «Одаренные дети». План работы с одаренными детьми включал в себя следующие компоненты: диагностика и выявление одаренных детей; создание условий для оптимального развития одаренных детей; повышение качества их обучения;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«одаренный ученик - ученик», «одаренный ученик - родитель».</w:t>
      </w:r>
    </w:p>
    <w:p w:rsidR="00D3036E" w:rsidRDefault="005B2973">
      <w:pPr>
        <w:pStyle w:val="7"/>
        <w:shd w:val="clear" w:color="auto" w:fill="auto"/>
        <w:spacing w:before="0" w:line="274" w:lineRule="exact"/>
        <w:ind w:left="140" w:right="20" w:firstLine="420"/>
        <w:jc w:val="both"/>
      </w:pPr>
      <w:r>
        <w:t>В 2017 учебном году применялись такие формы работы как: индивидуализация учебной работы в рамках урока; индивидуальная работа с учащимися-победителями школьных олимпиад по подготовке к муниципальному и региональному этапам; исследовательская работа в секциях школьного научного общества, участие в предметных конкурсах, научно-исследовательских конференциях и Интернет-проектах; участие в спортивных соревнованиях, творческих конкурсах.</w:t>
      </w:r>
    </w:p>
    <w:p w:rsidR="00D3036E" w:rsidRPr="00995545" w:rsidRDefault="005B2973">
      <w:pPr>
        <w:pStyle w:val="7"/>
        <w:shd w:val="clear" w:color="auto" w:fill="auto"/>
        <w:spacing w:before="0" w:after="245" w:line="274" w:lineRule="exact"/>
        <w:ind w:left="140" w:right="20" w:firstLine="420"/>
        <w:jc w:val="both"/>
      </w:pPr>
      <w:r>
        <w:t>В октябре 201</w:t>
      </w:r>
      <w:r w:rsidR="00E71BD7">
        <w:t>7</w:t>
      </w:r>
      <w:r>
        <w:t xml:space="preserve"> года проведен школьный этап всероссийской олимпиады школьников среди учащихся 4-</w:t>
      </w:r>
      <w:r w:rsidR="00E71BD7">
        <w:t>9</w:t>
      </w:r>
      <w:r>
        <w:t>-х классов, целью которого являлось привитие интереса обучающихся к учебным предметам и выявление детей, имеющих способности к изучению отдельных предметов.</w:t>
      </w:r>
    </w:p>
    <w:p w:rsidR="00995545" w:rsidRPr="005617E2" w:rsidRDefault="00995545">
      <w:pPr>
        <w:pStyle w:val="7"/>
        <w:shd w:val="clear" w:color="auto" w:fill="auto"/>
        <w:spacing w:before="0" w:after="245" w:line="274" w:lineRule="exact"/>
        <w:ind w:left="140" w:right="20" w:firstLine="420"/>
        <w:jc w:val="both"/>
      </w:pPr>
    </w:p>
    <w:p w:rsidR="00995545" w:rsidRPr="005617E2" w:rsidRDefault="00995545">
      <w:pPr>
        <w:pStyle w:val="7"/>
        <w:shd w:val="clear" w:color="auto" w:fill="auto"/>
        <w:spacing w:before="0" w:after="245" w:line="274" w:lineRule="exact"/>
        <w:ind w:left="140" w:right="20" w:firstLine="420"/>
        <w:jc w:val="both"/>
      </w:pPr>
    </w:p>
    <w:p w:rsidR="00995545" w:rsidRPr="005617E2" w:rsidRDefault="00995545">
      <w:pPr>
        <w:pStyle w:val="7"/>
        <w:shd w:val="clear" w:color="auto" w:fill="auto"/>
        <w:spacing w:before="0" w:after="245" w:line="274" w:lineRule="exact"/>
        <w:ind w:left="140" w:right="20" w:firstLine="420"/>
        <w:jc w:val="both"/>
      </w:pPr>
    </w:p>
    <w:p w:rsidR="00995545" w:rsidRPr="005617E2" w:rsidRDefault="00995545">
      <w:pPr>
        <w:pStyle w:val="7"/>
        <w:shd w:val="clear" w:color="auto" w:fill="auto"/>
        <w:spacing w:before="0" w:after="245" w:line="274" w:lineRule="exact"/>
        <w:ind w:left="140" w:right="20" w:firstLine="420"/>
        <w:jc w:val="both"/>
      </w:pPr>
    </w:p>
    <w:p w:rsidR="00995545" w:rsidRPr="005617E2" w:rsidRDefault="00995545">
      <w:pPr>
        <w:pStyle w:val="7"/>
        <w:shd w:val="clear" w:color="auto" w:fill="auto"/>
        <w:spacing w:before="0" w:after="245" w:line="274" w:lineRule="exact"/>
        <w:ind w:left="140" w:right="20" w:firstLine="420"/>
        <w:jc w:val="both"/>
      </w:pPr>
    </w:p>
    <w:p w:rsidR="00995545" w:rsidRPr="005617E2" w:rsidRDefault="00995545">
      <w:pPr>
        <w:pStyle w:val="7"/>
        <w:shd w:val="clear" w:color="auto" w:fill="auto"/>
        <w:spacing w:before="0" w:after="245" w:line="274" w:lineRule="exact"/>
        <w:ind w:left="140" w:right="20" w:firstLine="420"/>
        <w:jc w:val="both"/>
      </w:pPr>
    </w:p>
    <w:tbl>
      <w:tblPr>
        <w:tblW w:w="9440" w:type="dxa"/>
        <w:tblInd w:w="93" w:type="dxa"/>
        <w:tblLook w:val="04A0" w:firstRow="1" w:lastRow="0" w:firstColumn="1" w:lastColumn="0" w:noHBand="0" w:noVBand="1"/>
      </w:tblPr>
      <w:tblGrid>
        <w:gridCol w:w="3110"/>
        <w:gridCol w:w="2558"/>
        <w:gridCol w:w="3328"/>
        <w:gridCol w:w="222"/>
        <w:gridCol w:w="222"/>
      </w:tblGrid>
      <w:tr w:rsidR="00995545" w:rsidRPr="00995545" w:rsidTr="00995545">
        <w:trPr>
          <w:trHeight w:val="960"/>
        </w:trPr>
        <w:tc>
          <w:tcPr>
            <w:tcW w:w="9440" w:type="dxa"/>
            <w:gridSpan w:val="5"/>
            <w:tcBorders>
              <w:top w:val="nil"/>
              <w:left w:val="nil"/>
              <w:bottom w:val="nil"/>
              <w:right w:val="nil"/>
            </w:tcBorders>
            <w:shd w:val="clear" w:color="auto" w:fill="auto"/>
            <w:hideMark/>
          </w:tcPr>
          <w:p w:rsidR="00995545" w:rsidRPr="00995545" w:rsidRDefault="00995545" w:rsidP="00995545">
            <w:pPr>
              <w:widowControl/>
              <w:rPr>
                <w:rFonts w:ascii="Times New Roman" w:eastAsia="Times New Roman" w:hAnsi="Times New Roman" w:cs="Times New Roman"/>
                <w:sz w:val="23"/>
                <w:szCs w:val="23"/>
                <w:lang w:bidi="ar-SA"/>
              </w:rPr>
            </w:pPr>
            <w:r>
              <w:rPr>
                <w:rFonts w:ascii="Times New Roman" w:eastAsia="Times New Roman" w:hAnsi="Times New Roman" w:cs="Times New Roman"/>
                <w:sz w:val="23"/>
                <w:szCs w:val="23"/>
                <w:lang w:bidi="ar-SA"/>
              </w:rPr>
              <w:lastRenderedPageBreak/>
              <w:t xml:space="preserve">Количество </w:t>
            </w:r>
            <w:r w:rsidRPr="00995545">
              <w:rPr>
                <w:rFonts w:ascii="Times New Roman" w:eastAsia="Times New Roman" w:hAnsi="Times New Roman" w:cs="Times New Roman"/>
                <w:sz w:val="23"/>
                <w:szCs w:val="23"/>
                <w:lang w:bidi="ar-SA"/>
              </w:rPr>
              <w:t xml:space="preserve"> участник</w:t>
            </w:r>
            <w:r>
              <w:rPr>
                <w:rFonts w:ascii="Times New Roman" w:eastAsia="Times New Roman" w:hAnsi="Times New Roman" w:cs="Times New Roman"/>
                <w:sz w:val="23"/>
                <w:szCs w:val="23"/>
                <w:lang w:bidi="ar-SA"/>
              </w:rPr>
              <w:t xml:space="preserve">ов </w:t>
            </w:r>
            <w:r w:rsidRPr="00995545">
              <w:rPr>
                <w:rFonts w:ascii="Times New Roman" w:eastAsia="Times New Roman" w:hAnsi="Times New Roman" w:cs="Times New Roman"/>
                <w:sz w:val="23"/>
                <w:szCs w:val="23"/>
                <w:lang w:bidi="ar-SA"/>
              </w:rPr>
              <w:t xml:space="preserve">школьного </w:t>
            </w:r>
            <w:r>
              <w:rPr>
                <w:rFonts w:ascii="Times New Roman" w:eastAsia="Times New Roman" w:hAnsi="Times New Roman" w:cs="Times New Roman"/>
                <w:sz w:val="23"/>
                <w:szCs w:val="23"/>
                <w:lang w:bidi="ar-SA"/>
              </w:rPr>
              <w:t xml:space="preserve">этапа </w:t>
            </w:r>
            <w:r w:rsidRPr="00995545">
              <w:rPr>
                <w:rFonts w:ascii="Times New Roman" w:eastAsia="Times New Roman" w:hAnsi="Times New Roman" w:cs="Times New Roman"/>
                <w:sz w:val="23"/>
                <w:szCs w:val="23"/>
                <w:lang w:bidi="ar-SA"/>
              </w:rPr>
              <w:t xml:space="preserve"> всероссийской олимпиады школьников в 2017</w:t>
            </w:r>
            <w:r>
              <w:rPr>
                <w:rFonts w:ascii="Times New Roman" w:eastAsia="Times New Roman" w:hAnsi="Times New Roman" w:cs="Times New Roman"/>
                <w:sz w:val="23"/>
                <w:szCs w:val="23"/>
                <w:lang w:bidi="ar-SA"/>
              </w:rPr>
              <w:t xml:space="preserve"> </w:t>
            </w:r>
            <w:r w:rsidRPr="00995545">
              <w:rPr>
                <w:rFonts w:ascii="Times New Roman" w:eastAsia="Times New Roman" w:hAnsi="Times New Roman" w:cs="Times New Roman"/>
                <w:sz w:val="23"/>
                <w:szCs w:val="23"/>
                <w:lang w:bidi="ar-SA"/>
              </w:rPr>
              <w:t xml:space="preserve">году  </w:t>
            </w:r>
          </w:p>
        </w:tc>
      </w:tr>
      <w:tr w:rsidR="00995545" w:rsidRPr="00995545" w:rsidTr="00995545">
        <w:trPr>
          <w:trHeight w:val="315"/>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Общеобразовательные</w:t>
            </w:r>
          </w:p>
        </w:tc>
        <w:tc>
          <w:tcPr>
            <w:tcW w:w="6176"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Школьный этап</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1185"/>
        </w:trPr>
        <w:tc>
          <w:tcPr>
            <w:tcW w:w="3168" w:type="dxa"/>
            <w:tcBorders>
              <w:top w:val="nil"/>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предметы</w:t>
            </w:r>
          </w:p>
        </w:tc>
        <w:tc>
          <w:tcPr>
            <w:tcW w:w="2662" w:type="dxa"/>
            <w:tcBorders>
              <w:top w:val="nil"/>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Фактическое количество участников (чел.)</w:t>
            </w:r>
          </w:p>
        </w:tc>
        <w:tc>
          <w:tcPr>
            <w:tcW w:w="3514" w:type="dxa"/>
            <w:tcBorders>
              <w:top w:val="nil"/>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Кол-во победителей и призёров (чел.)</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Английский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Астрономия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Биология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География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78"/>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Информатика и ИКТ</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5</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История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Испанский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283"/>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Итальянский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Искусство (МХК)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Китайский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Литература</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Математика</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7</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Немецкий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45"/>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Обществознание</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548"/>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Основы безопасности жизнедеятельности</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8</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Право</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Русский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11</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Технология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7</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Физика</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7</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25"/>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Физическая культура</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7</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401"/>
        </w:trPr>
        <w:tc>
          <w:tcPr>
            <w:tcW w:w="3168" w:type="dxa"/>
            <w:tcBorders>
              <w:top w:val="single" w:sz="8" w:space="0" w:color="auto"/>
              <w:left w:val="single" w:sz="8" w:space="0" w:color="auto"/>
              <w:bottom w:val="single" w:sz="8" w:space="0" w:color="auto"/>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Французский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nil"/>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Химия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7</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Экология</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Экономика</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765"/>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Итальянский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Испанский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Китайский язык</w:t>
            </w:r>
          </w:p>
        </w:tc>
        <w:tc>
          <w:tcPr>
            <w:tcW w:w="2662"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3514" w:type="dxa"/>
            <w:tcBorders>
              <w:top w:val="single" w:sz="8" w:space="0" w:color="auto"/>
              <w:left w:val="single" w:sz="8" w:space="0" w:color="auto"/>
              <w:bottom w:val="nil"/>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0</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r w:rsidR="00995545" w:rsidRPr="00995545" w:rsidTr="00995545">
        <w:trPr>
          <w:trHeight w:val="390"/>
        </w:trPr>
        <w:tc>
          <w:tcPr>
            <w:tcW w:w="3168" w:type="dxa"/>
            <w:tcBorders>
              <w:top w:val="single" w:sz="8" w:space="0" w:color="auto"/>
              <w:left w:val="single" w:sz="8" w:space="0" w:color="auto"/>
              <w:bottom w:val="single" w:sz="8" w:space="0" w:color="auto"/>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Всего:</w:t>
            </w:r>
          </w:p>
        </w:tc>
        <w:tc>
          <w:tcPr>
            <w:tcW w:w="2662" w:type="dxa"/>
            <w:tcBorders>
              <w:top w:val="single" w:sz="8" w:space="0" w:color="auto"/>
              <w:left w:val="single" w:sz="8" w:space="0" w:color="auto"/>
              <w:bottom w:val="single" w:sz="8" w:space="0" w:color="auto"/>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128</w:t>
            </w:r>
          </w:p>
        </w:tc>
        <w:tc>
          <w:tcPr>
            <w:tcW w:w="3514" w:type="dxa"/>
            <w:tcBorders>
              <w:top w:val="single" w:sz="8" w:space="0" w:color="auto"/>
              <w:left w:val="single" w:sz="8" w:space="0" w:color="auto"/>
              <w:bottom w:val="single" w:sz="8" w:space="0" w:color="auto"/>
              <w:right w:val="nil"/>
            </w:tcBorders>
            <w:shd w:val="clear" w:color="000000" w:fill="FFFFFF"/>
            <w:hideMark/>
          </w:tcPr>
          <w:p w:rsidR="00995545" w:rsidRPr="00995545" w:rsidRDefault="00995545" w:rsidP="00995545">
            <w:pPr>
              <w:widowControl/>
              <w:jc w:val="center"/>
              <w:rPr>
                <w:rFonts w:ascii="Times New Roman" w:eastAsia="Times New Roman" w:hAnsi="Times New Roman" w:cs="Times New Roman"/>
                <w:lang w:bidi="ar-SA"/>
              </w:rPr>
            </w:pPr>
            <w:r w:rsidRPr="00995545">
              <w:rPr>
                <w:rFonts w:ascii="Times New Roman" w:eastAsia="Times New Roman" w:hAnsi="Times New Roman" w:cs="Times New Roman"/>
                <w:lang w:bidi="ar-SA"/>
              </w:rPr>
              <w:t>9</w:t>
            </w: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c>
          <w:tcPr>
            <w:tcW w:w="48" w:type="dxa"/>
            <w:tcBorders>
              <w:top w:val="nil"/>
              <w:left w:val="nil"/>
              <w:bottom w:val="nil"/>
              <w:right w:val="nil"/>
            </w:tcBorders>
            <w:shd w:val="clear" w:color="auto" w:fill="auto"/>
            <w:noWrap/>
            <w:vAlign w:val="bottom"/>
            <w:hideMark/>
          </w:tcPr>
          <w:p w:rsidR="00995545" w:rsidRPr="00995545" w:rsidRDefault="00995545" w:rsidP="00995545">
            <w:pPr>
              <w:widowControl/>
              <w:rPr>
                <w:rFonts w:ascii="Calibri" w:eastAsia="Times New Roman" w:hAnsi="Calibri" w:cs="Times New Roman"/>
                <w:sz w:val="22"/>
                <w:szCs w:val="22"/>
                <w:lang w:bidi="ar-SA"/>
              </w:rPr>
            </w:pPr>
          </w:p>
        </w:tc>
      </w:tr>
    </w:tbl>
    <w:p w:rsidR="00995545" w:rsidRPr="00995545" w:rsidRDefault="00995545">
      <w:pPr>
        <w:pStyle w:val="7"/>
        <w:shd w:val="clear" w:color="auto" w:fill="auto"/>
        <w:spacing w:before="0" w:after="245" w:line="274" w:lineRule="exact"/>
        <w:ind w:left="140" w:right="20" w:firstLine="420"/>
        <w:jc w:val="both"/>
        <w:rPr>
          <w:lang w:val="en-US"/>
        </w:rPr>
      </w:pPr>
    </w:p>
    <w:p w:rsidR="00D3036E" w:rsidRDefault="00D3036E">
      <w:pPr>
        <w:rPr>
          <w:sz w:val="2"/>
          <w:szCs w:val="2"/>
        </w:rPr>
      </w:pPr>
    </w:p>
    <w:tbl>
      <w:tblPr>
        <w:tblW w:w="0" w:type="auto"/>
        <w:tblLayout w:type="fixed"/>
        <w:tblCellMar>
          <w:left w:w="30" w:type="dxa"/>
          <w:right w:w="30" w:type="dxa"/>
        </w:tblCellMar>
        <w:tblLook w:val="0000" w:firstRow="0" w:lastRow="0" w:firstColumn="0" w:lastColumn="0" w:noHBand="0" w:noVBand="0"/>
      </w:tblPr>
      <w:tblGrid>
        <w:gridCol w:w="762"/>
        <w:gridCol w:w="762"/>
        <w:gridCol w:w="452"/>
        <w:gridCol w:w="535"/>
        <w:gridCol w:w="440"/>
        <w:gridCol w:w="571"/>
        <w:gridCol w:w="560"/>
        <w:gridCol w:w="477"/>
        <w:gridCol w:w="452"/>
        <w:gridCol w:w="571"/>
        <w:gridCol w:w="762"/>
        <w:gridCol w:w="762"/>
        <w:gridCol w:w="560"/>
        <w:gridCol w:w="560"/>
        <w:gridCol w:w="523"/>
        <w:gridCol w:w="452"/>
        <w:gridCol w:w="762"/>
      </w:tblGrid>
      <w:tr w:rsidR="00995545" w:rsidRPr="002C579E" w:rsidTr="00995545">
        <w:trPr>
          <w:trHeight w:val="284"/>
        </w:trPr>
        <w:tc>
          <w:tcPr>
            <w:tcW w:w="76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r w:rsidRPr="002C579E">
              <w:rPr>
                <w:rFonts w:ascii="Times New Roman" w:hAnsi="Times New Roman" w:cs="Times New Roman"/>
                <w:sz w:val="19"/>
                <w:szCs w:val="19"/>
              </w:rPr>
              <w:lastRenderedPageBreak/>
              <w:t>Общее количество обучающихся 5-11 КЛАССОВ</w:t>
            </w:r>
          </w:p>
        </w:tc>
        <w:tc>
          <w:tcPr>
            <w:tcW w:w="1214" w:type="dxa"/>
            <w:gridSpan w:val="2"/>
            <w:tcBorders>
              <w:top w:val="single" w:sz="6" w:space="0" w:color="auto"/>
              <w:left w:val="single" w:sz="6" w:space="0" w:color="auto"/>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r w:rsidRPr="002C579E">
              <w:rPr>
                <w:rFonts w:ascii="Times New Roman" w:hAnsi="Times New Roman" w:cs="Times New Roman"/>
                <w:sz w:val="19"/>
                <w:szCs w:val="19"/>
              </w:rPr>
              <w:t>Школьный этап</w:t>
            </w:r>
          </w:p>
        </w:tc>
        <w:tc>
          <w:tcPr>
            <w:tcW w:w="535"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440"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571"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560"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477"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452" w:type="dxa"/>
            <w:tcBorders>
              <w:top w:val="single" w:sz="6" w:space="0" w:color="auto"/>
              <w:left w:val="nil"/>
              <w:bottom w:val="single" w:sz="6" w:space="0" w:color="auto"/>
              <w:right w:val="single" w:sz="6" w:space="0" w:color="auto"/>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2095" w:type="dxa"/>
            <w:gridSpan w:val="3"/>
            <w:tcBorders>
              <w:top w:val="single" w:sz="6" w:space="0" w:color="auto"/>
              <w:left w:val="single" w:sz="6" w:space="0" w:color="auto"/>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r w:rsidRPr="002C579E">
              <w:rPr>
                <w:rFonts w:ascii="Times New Roman" w:hAnsi="Times New Roman" w:cs="Times New Roman"/>
                <w:sz w:val="19"/>
                <w:szCs w:val="19"/>
              </w:rPr>
              <w:t>Муниципальный этап</w:t>
            </w:r>
          </w:p>
        </w:tc>
        <w:tc>
          <w:tcPr>
            <w:tcW w:w="560"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560"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523"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452" w:type="dxa"/>
            <w:tcBorders>
              <w:top w:val="single" w:sz="6" w:space="0" w:color="auto"/>
              <w:left w:val="nil"/>
              <w:bottom w:val="single" w:sz="6" w:space="0" w:color="auto"/>
              <w:right w:val="nil"/>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c>
          <w:tcPr>
            <w:tcW w:w="762" w:type="dxa"/>
            <w:tcBorders>
              <w:top w:val="single" w:sz="6" w:space="0" w:color="auto"/>
              <w:left w:val="nil"/>
              <w:bottom w:val="single" w:sz="6" w:space="0" w:color="auto"/>
              <w:right w:val="single" w:sz="6" w:space="0" w:color="auto"/>
            </w:tcBorders>
            <w:shd w:val="solid" w:color="FFFFFF" w:fill="auto"/>
          </w:tcPr>
          <w:p w:rsidR="00995545" w:rsidRPr="002C579E" w:rsidRDefault="00995545" w:rsidP="00995545">
            <w:pPr>
              <w:autoSpaceDE w:val="0"/>
              <w:autoSpaceDN w:val="0"/>
              <w:adjustRightInd w:val="0"/>
              <w:jc w:val="center"/>
              <w:rPr>
                <w:rFonts w:ascii="Times New Roman" w:hAnsi="Times New Roman" w:cs="Times New Roman"/>
                <w:sz w:val="19"/>
                <w:szCs w:val="19"/>
              </w:rPr>
            </w:pPr>
          </w:p>
        </w:tc>
      </w:tr>
      <w:tr w:rsidR="00995545" w:rsidRPr="002C579E" w:rsidTr="00995545">
        <w:trPr>
          <w:trHeight w:val="1247"/>
        </w:trPr>
        <w:tc>
          <w:tcPr>
            <w:tcW w:w="762" w:type="dxa"/>
            <w:tcBorders>
              <w:top w:val="nil"/>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jc w:val="right"/>
              <w:rPr>
                <w:rFonts w:ascii="Calibri" w:hAnsi="Calibri" w:cs="Calibri"/>
              </w:rPr>
            </w:pPr>
          </w:p>
        </w:tc>
        <w:tc>
          <w:tcPr>
            <w:tcW w:w="2189" w:type="dxa"/>
            <w:gridSpan w:val="4"/>
            <w:tcBorders>
              <w:top w:val="single" w:sz="6" w:space="0" w:color="auto"/>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19"/>
                <w:szCs w:val="19"/>
              </w:rPr>
            </w:pPr>
            <w:r w:rsidRPr="002C579E">
              <w:rPr>
                <w:rFonts w:ascii="Times New Roman" w:hAnsi="Times New Roman" w:cs="Times New Roman"/>
                <w:sz w:val="19"/>
                <w:szCs w:val="19"/>
              </w:rPr>
              <w:t>Кол-во участников по классам* (чел.)</w:t>
            </w:r>
          </w:p>
        </w:tc>
        <w:tc>
          <w:tcPr>
            <w:tcW w:w="2060" w:type="dxa"/>
            <w:gridSpan w:val="4"/>
            <w:tcBorders>
              <w:top w:val="single" w:sz="6" w:space="0" w:color="auto"/>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19"/>
                <w:szCs w:val="19"/>
              </w:rPr>
            </w:pPr>
            <w:r w:rsidRPr="002C579E">
              <w:rPr>
                <w:rFonts w:ascii="Times New Roman" w:hAnsi="Times New Roman" w:cs="Times New Roman"/>
                <w:sz w:val="19"/>
                <w:szCs w:val="19"/>
              </w:rPr>
              <w:t>Кол-во победителей и призеров по классам* (чел.)</w:t>
            </w:r>
          </w:p>
        </w:tc>
        <w:tc>
          <w:tcPr>
            <w:tcW w:w="2655" w:type="dxa"/>
            <w:gridSpan w:val="4"/>
            <w:tcBorders>
              <w:top w:val="single" w:sz="6" w:space="0" w:color="auto"/>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19"/>
                <w:szCs w:val="19"/>
              </w:rPr>
            </w:pPr>
            <w:r w:rsidRPr="002C579E">
              <w:rPr>
                <w:rFonts w:ascii="Times New Roman" w:hAnsi="Times New Roman" w:cs="Times New Roman"/>
                <w:sz w:val="19"/>
                <w:szCs w:val="19"/>
              </w:rPr>
              <w:t>Кол-во участников по классам* (чел.)</w:t>
            </w:r>
          </w:p>
        </w:tc>
        <w:tc>
          <w:tcPr>
            <w:tcW w:w="2297" w:type="dxa"/>
            <w:gridSpan w:val="4"/>
            <w:tcBorders>
              <w:top w:val="single" w:sz="6" w:space="0" w:color="auto"/>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19"/>
                <w:szCs w:val="19"/>
              </w:rPr>
            </w:pPr>
            <w:r w:rsidRPr="002C579E">
              <w:rPr>
                <w:rFonts w:ascii="Times New Roman" w:hAnsi="Times New Roman" w:cs="Times New Roman"/>
                <w:sz w:val="19"/>
                <w:szCs w:val="19"/>
              </w:rPr>
              <w:t>Кол-во победителей и призеров по классам *(чел.)</w:t>
            </w:r>
          </w:p>
        </w:tc>
      </w:tr>
      <w:tr w:rsidR="00995545" w:rsidRPr="002C579E" w:rsidTr="00995545">
        <w:trPr>
          <w:trHeight w:val="284"/>
        </w:trPr>
        <w:tc>
          <w:tcPr>
            <w:tcW w:w="762" w:type="dxa"/>
            <w:tcBorders>
              <w:top w:val="nil"/>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jc w:val="right"/>
              <w:rPr>
                <w:rFonts w:ascii="Calibri" w:hAnsi="Calibri" w:cs="Calibri"/>
              </w:rPr>
            </w:pPr>
          </w:p>
        </w:tc>
        <w:tc>
          <w:tcPr>
            <w:tcW w:w="76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r w:rsidRPr="002C579E">
              <w:rPr>
                <w:rFonts w:ascii="Times New Roman" w:hAnsi="Times New Roman" w:cs="Times New Roman"/>
                <w:sz w:val="20"/>
                <w:szCs w:val="20"/>
              </w:rPr>
              <w:t>всего</w:t>
            </w:r>
          </w:p>
        </w:tc>
        <w:tc>
          <w:tcPr>
            <w:tcW w:w="45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1</w:t>
            </w:r>
          </w:p>
        </w:tc>
        <w:tc>
          <w:tcPr>
            <w:tcW w:w="535"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2</w:t>
            </w:r>
          </w:p>
        </w:tc>
        <w:tc>
          <w:tcPr>
            <w:tcW w:w="440"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3</w:t>
            </w:r>
          </w:p>
        </w:tc>
        <w:tc>
          <w:tcPr>
            <w:tcW w:w="571"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r w:rsidRPr="002C579E">
              <w:rPr>
                <w:rFonts w:ascii="Times New Roman" w:hAnsi="Times New Roman" w:cs="Times New Roman"/>
                <w:sz w:val="20"/>
                <w:szCs w:val="20"/>
              </w:rPr>
              <w:t>всего</w:t>
            </w:r>
          </w:p>
        </w:tc>
        <w:tc>
          <w:tcPr>
            <w:tcW w:w="560"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1</w:t>
            </w:r>
          </w:p>
        </w:tc>
        <w:tc>
          <w:tcPr>
            <w:tcW w:w="477"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2</w:t>
            </w:r>
          </w:p>
        </w:tc>
        <w:tc>
          <w:tcPr>
            <w:tcW w:w="45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3</w:t>
            </w:r>
          </w:p>
        </w:tc>
        <w:tc>
          <w:tcPr>
            <w:tcW w:w="571"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r w:rsidRPr="002C579E">
              <w:rPr>
                <w:rFonts w:ascii="Times New Roman" w:hAnsi="Times New Roman" w:cs="Times New Roman"/>
                <w:sz w:val="20"/>
                <w:szCs w:val="20"/>
              </w:rPr>
              <w:t>всего</w:t>
            </w:r>
          </w:p>
        </w:tc>
        <w:tc>
          <w:tcPr>
            <w:tcW w:w="76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1</w:t>
            </w:r>
          </w:p>
        </w:tc>
        <w:tc>
          <w:tcPr>
            <w:tcW w:w="76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2</w:t>
            </w:r>
          </w:p>
        </w:tc>
        <w:tc>
          <w:tcPr>
            <w:tcW w:w="560"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3</w:t>
            </w:r>
          </w:p>
        </w:tc>
        <w:tc>
          <w:tcPr>
            <w:tcW w:w="560"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r w:rsidRPr="002C579E">
              <w:rPr>
                <w:rFonts w:ascii="Times New Roman" w:hAnsi="Times New Roman" w:cs="Times New Roman"/>
                <w:sz w:val="20"/>
                <w:szCs w:val="20"/>
              </w:rPr>
              <w:t>всего</w:t>
            </w:r>
          </w:p>
        </w:tc>
        <w:tc>
          <w:tcPr>
            <w:tcW w:w="523"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1</w:t>
            </w:r>
          </w:p>
        </w:tc>
        <w:tc>
          <w:tcPr>
            <w:tcW w:w="45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2</w:t>
            </w:r>
          </w:p>
        </w:tc>
        <w:tc>
          <w:tcPr>
            <w:tcW w:w="762" w:type="dxa"/>
            <w:tcBorders>
              <w:top w:val="single" w:sz="6" w:space="0" w:color="auto"/>
              <w:left w:val="single" w:sz="6" w:space="0" w:color="auto"/>
              <w:bottom w:val="nil"/>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r w:rsidRPr="002C579E">
              <w:rPr>
                <w:rFonts w:ascii="Times New Roman" w:hAnsi="Times New Roman" w:cs="Times New Roman"/>
                <w:b/>
                <w:bCs/>
              </w:rPr>
              <w:t>3</w:t>
            </w:r>
          </w:p>
        </w:tc>
      </w:tr>
      <w:tr w:rsidR="00995545" w:rsidRPr="002C579E" w:rsidTr="00995545">
        <w:trPr>
          <w:trHeight w:val="284"/>
        </w:trPr>
        <w:tc>
          <w:tcPr>
            <w:tcW w:w="76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jc w:val="right"/>
              <w:rPr>
                <w:rFonts w:ascii="Calibri" w:hAnsi="Calibri" w:cs="Calibri"/>
              </w:rPr>
            </w:pPr>
          </w:p>
        </w:tc>
        <w:tc>
          <w:tcPr>
            <w:tcW w:w="76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p>
        </w:tc>
        <w:tc>
          <w:tcPr>
            <w:tcW w:w="45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535"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440"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Calibri" w:hAnsi="Calibri" w:cs="Calibri"/>
                <w:b/>
                <w:bCs/>
              </w:rPr>
            </w:pPr>
          </w:p>
        </w:tc>
        <w:tc>
          <w:tcPr>
            <w:tcW w:w="571"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p>
        </w:tc>
        <w:tc>
          <w:tcPr>
            <w:tcW w:w="560"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477"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45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Calibri" w:hAnsi="Calibri" w:cs="Calibri"/>
                <w:b/>
                <w:bCs/>
              </w:rPr>
            </w:pPr>
          </w:p>
        </w:tc>
        <w:tc>
          <w:tcPr>
            <w:tcW w:w="571"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p>
        </w:tc>
        <w:tc>
          <w:tcPr>
            <w:tcW w:w="76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76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560"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Calibri" w:hAnsi="Calibri" w:cs="Calibri"/>
                <w:b/>
                <w:bCs/>
              </w:rPr>
            </w:pPr>
          </w:p>
        </w:tc>
        <w:tc>
          <w:tcPr>
            <w:tcW w:w="560"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sz w:val="20"/>
                <w:szCs w:val="20"/>
              </w:rPr>
            </w:pPr>
          </w:p>
        </w:tc>
        <w:tc>
          <w:tcPr>
            <w:tcW w:w="523"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45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Times New Roman" w:hAnsi="Times New Roman" w:cs="Times New Roman"/>
                <w:b/>
                <w:bCs/>
              </w:rPr>
            </w:pPr>
          </w:p>
        </w:tc>
        <w:tc>
          <w:tcPr>
            <w:tcW w:w="762" w:type="dxa"/>
            <w:tcBorders>
              <w:top w:val="nil"/>
              <w:left w:val="single" w:sz="6" w:space="0" w:color="auto"/>
              <w:bottom w:val="single" w:sz="6" w:space="0" w:color="auto"/>
              <w:right w:val="single" w:sz="6" w:space="0" w:color="auto"/>
            </w:tcBorders>
            <w:shd w:val="solid" w:color="FFFFFF" w:fill="auto"/>
          </w:tcPr>
          <w:p w:rsidR="00995545" w:rsidRPr="002C579E" w:rsidRDefault="00995545" w:rsidP="00995545">
            <w:pPr>
              <w:autoSpaceDE w:val="0"/>
              <w:autoSpaceDN w:val="0"/>
              <w:adjustRightInd w:val="0"/>
              <w:rPr>
                <w:rFonts w:ascii="Calibri" w:hAnsi="Calibri" w:cs="Calibri"/>
                <w:b/>
                <w:bCs/>
              </w:rPr>
            </w:pPr>
          </w:p>
        </w:tc>
      </w:tr>
      <w:tr w:rsidR="00995545" w:rsidRPr="002C579E" w:rsidTr="00995545">
        <w:trPr>
          <w:trHeight w:val="831"/>
        </w:trPr>
        <w:tc>
          <w:tcPr>
            <w:tcW w:w="76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Pr>
                <w:rFonts w:ascii="Times New Roman" w:hAnsi="Times New Roman" w:cs="Times New Roman"/>
              </w:rPr>
              <w:t>8</w:t>
            </w:r>
          </w:p>
        </w:tc>
        <w:tc>
          <w:tcPr>
            <w:tcW w:w="76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8</w:t>
            </w:r>
          </w:p>
        </w:tc>
        <w:tc>
          <w:tcPr>
            <w:tcW w:w="45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535"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440"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8</w:t>
            </w:r>
          </w:p>
        </w:tc>
        <w:tc>
          <w:tcPr>
            <w:tcW w:w="571"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6</w:t>
            </w:r>
          </w:p>
        </w:tc>
        <w:tc>
          <w:tcPr>
            <w:tcW w:w="560"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477"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45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6</w:t>
            </w:r>
          </w:p>
        </w:tc>
        <w:tc>
          <w:tcPr>
            <w:tcW w:w="571"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4</w:t>
            </w:r>
          </w:p>
        </w:tc>
        <w:tc>
          <w:tcPr>
            <w:tcW w:w="76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76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560"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4</w:t>
            </w:r>
          </w:p>
        </w:tc>
        <w:tc>
          <w:tcPr>
            <w:tcW w:w="560"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2</w:t>
            </w:r>
          </w:p>
        </w:tc>
        <w:tc>
          <w:tcPr>
            <w:tcW w:w="523"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45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0</w:t>
            </w:r>
          </w:p>
        </w:tc>
        <w:tc>
          <w:tcPr>
            <w:tcW w:w="762" w:type="dxa"/>
            <w:tcBorders>
              <w:top w:val="single" w:sz="6" w:space="0" w:color="auto"/>
              <w:left w:val="single" w:sz="6" w:space="0" w:color="auto"/>
              <w:bottom w:val="single" w:sz="6" w:space="0" w:color="auto"/>
              <w:right w:val="single" w:sz="6" w:space="0" w:color="auto"/>
            </w:tcBorders>
          </w:tcPr>
          <w:p w:rsidR="00995545" w:rsidRPr="002C579E" w:rsidRDefault="00995545" w:rsidP="00995545">
            <w:pPr>
              <w:autoSpaceDE w:val="0"/>
              <w:autoSpaceDN w:val="0"/>
              <w:adjustRightInd w:val="0"/>
              <w:jc w:val="right"/>
              <w:rPr>
                <w:rFonts w:ascii="Times New Roman" w:hAnsi="Times New Roman" w:cs="Times New Roman"/>
              </w:rPr>
            </w:pPr>
            <w:r w:rsidRPr="002C579E">
              <w:rPr>
                <w:rFonts w:ascii="Times New Roman" w:hAnsi="Times New Roman" w:cs="Times New Roman"/>
              </w:rPr>
              <w:t>2</w:t>
            </w:r>
          </w:p>
        </w:tc>
      </w:tr>
    </w:tbl>
    <w:p w:rsidR="00995545" w:rsidRDefault="00995545" w:rsidP="00995545"/>
    <w:p w:rsidR="00995545" w:rsidRDefault="00995545" w:rsidP="00995545">
      <w:pPr>
        <w:pStyle w:val="36"/>
        <w:shd w:val="clear" w:color="auto" w:fill="auto"/>
        <w:spacing w:line="274" w:lineRule="exact"/>
        <w:jc w:val="both"/>
      </w:pPr>
    </w:p>
    <w:p w:rsidR="00995545" w:rsidRDefault="00995545" w:rsidP="00995545">
      <w:pPr>
        <w:pStyle w:val="36"/>
        <w:shd w:val="clear" w:color="auto" w:fill="auto"/>
        <w:spacing w:line="274" w:lineRule="exact"/>
        <w:jc w:val="both"/>
      </w:pPr>
      <w:r>
        <w:t xml:space="preserve">Прослеживается тенденция осознанного к участию в школьном этапе всероссийской олимпиады школьников, что привело к снижению количества участвующих. Традиционно наибольшее количество учащихся приняли участие в олимпиаде </w:t>
      </w:r>
      <w:r w:rsidR="00BB7C63">
        <w:t>9 класса.</w:t>
      </w:r>
    </w:p>
    <w:p w:rsidR="00D3036E" w:rsidRDefault="00995545" w:rsidP="00995545">
      <w:pPr>
        <w:pStyle w:val="36"/>
        <w:shd w:val="clear" w:color="auto" w:fill="auto"/>
        <w:spacing w:line="274" w:lineRule="exact"/>
        <w:jc w:val="both"/>
      </w:pPr>
      <w:r>
        <w:t xml:space="preserve">            </w:t>
      </w:r>
      <w:r w:rsidR="005B2973">
        <w:t xml:space="preserve">Результативность участия учащихся </w:t>
      </w:r>
      <w:r>
        <w:t xml:space="preserve">МОУ «Ровновская ООШ» </w:t>
      </w:r>
      <w:r w:rsidR="005B2973">
        <w:t xml:space="preserve"> в муниципальном этапе всероссийской олимпиады школьников и предметных олимпиадах</w:t>
      </w:r>
    </w:p>
    <w:p w:rsidR="00D3036E" w:rsidRDefault="005B2973">
      <w:pPr>
        <w:pStyle w:val="40"/>
        <w:shd w:val="clear" w:color="auto" w:fill="auto"/>
        <w:spacing w:after="0" w:line="274" w:lineRule="exact"/>
        <w:ind w:right="120" w:firstLine="0"/>
        <w:jc w:val="center"/>
      </w:pPr>
      <w:r>
        <w:t>(количество победителей и призеров)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4"/>
        <w:gridCol w:w="2131"/>
        <w:gridCol w:w="2131"/>
        <w:gridCol w:w="2131"/>
        <w:gridCol w:w="2002"/>
      </w:tblGrid>
      <w:tr w:rsidR="00D3036E">
        <w:trPr>
          <w:trHeight w:hRule="exact" w:val="293"/>
          <w:jc w:val="center"/>
        </w:trPr>
        <w:tc>
          <w:tcPr>
            <w:tcW w:w="218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Учебный год</w:t>
            </w:r>
          </w:p>
        </w:tc>
        <w:tc>
          <w:tcPr>
            <w:tcW w:w="2131"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ab"/>
              </w:rPr>
              <w:t>3-4 классы</w:t>
            </w:r>
          </w:p>
        </w:tc>
        <w:tc>
          <w:tcPr>
            <w:tcW w:w="2131"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ab"/>
              </w:rPr>
              <w:t>5-6 классы</w:t>
            </w:r>
          </w:p>
        </w:tc>
        <w:tc>
          <w:tcPr>
            <w:tcW w:w="2131" w:type="dxa"/>
            <w:tcBorders>
              <w:top w:val="single" w:sz="4" w:space="0" w:color="auto"/>
              <w:left w:val="single" w:sz="4" w:space="0" w:color="auto"/>
            </w:tcBorders>
            <w:shd w:val="clear" w:color="auto" w:fill="FFFFFF"/>
            <w:vAlign w:val="bottom"/>
          </w:tcPr>
          <w:p w:rsidR="00D3036E" w:rsidRDefault="005B2973" w:rsidP="00C15323">
            <w:pPr>
              <w:pStyle w:val="7"/>
              <w:framePr w:w="10579" w:wrap="notBeside" w:vAnchor="text" w:hAnchor="text" w:xAlign="center" w:y="1"/>
              <w:shd w:val="clear" w:color="auto" w:fill="auto"/>
              <w:spacing w:before="0" w:line="220" w:lineRule="exact"/>
              <w:ind w:firstLine="0"/>
              <w:jc w:val="center"/>
            </w:pPr>
            <w:r>
              <w:rPr>
                <w:rStyle w:val="ab"/>
              </w:rPr>
              <w:t>7-</w:t>
            </w:r>
            <w:r w:rsidR="00C15323">
              <w:rPr>
                <w:rStyle w:val="ab"/>
              </w:rPr>
              <w:t xml:space="preserve">9 </w:t>
            </w:r>
            <w:r>
              <w:rPr>
                <w:rStyle w:val="ab"/>
              </w:rPr>
              <w:t>классы</w:t>
            </w:r>
          </w:p>
        </w:tc>
        <w:tc>
          <w:tcPr>
            <w:tcW w:w="200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firstLine="0"/>
              <w:jc w:val="center"/>
            </w:pPr>
            <w:r>
              <w:rPr>
                <w:rStyle w:val="ab"/>
              </w:rPr>
              <w:t>итого</w:t>
            </w:r>
          </w:p>
        </w:tc>
      </w:tr>
      <w:tr w:rsidR="00D3036E">
        <w:trPr>
          <w:trHeight w:hRule="exact" w:val="283"/>
          <w:jc w:val="center"/>
        </w:trPr>
        <w:tc>
          <w:tcPr>
            <w:tcW w:w="2184"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2015</w:t>
            </w:r>
          </w:p>
        </w:tc>
        <w:tc>
          <w:tcPr>
            <w:tcW w:w="2131"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3</w:t>
            </w:r>
          </w:p>
        </w:tc>
        <w:tc>
          <w:tcPr>
            <w:tcW w:w="2131" w:type="dxa"/>
            <w:tcBorders>
              <w:top w:val="single" w:sz="4" w:space="0" w:color="auto"/>
              <w:left w:val="single" w:sz="4" w:space="0" w:color="auto"/>
            </w:tcBorders>
            <w:shd w:val="clear" w:color="auto" w:fill="FFFFFF"/>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0</w:t>
            </w:r>
          </w:p>
        </w:tc>
        <w:tc>
          <w:tcPr>
            <w:tcW w:w="2131" w:type="dxa"/>
            <w:tcBorders>
              <w:top w:val="single" w:sz="4" w:space="0" w:color="auto"/>
              <w:left w:val="single" w:sz="4" w:space="0" w:color="auto"/>
            </w:tcBorders>
            <w:shd w:val="clear" w:color="auto" w:fill="FFFFFF"/>
          </w:tcPr>
          <w:p w:rsidR="00D3036E" w:rsidRDefault="00C15323">
            <w:pPr>
              <w:pStyle w:val="7"/>
              <w:framePr w:w="10579" w:wrap="notBeside" w:vAnchor="text" w:hAnchor="text" w:xAlign="center" w:y="1"/>
              <w:shd w:val="clear" w:color="auto" w:fill="auto"/>
              <w:spacing w:before="0" w:line="220" w:lineRule="exact"/>
              <w:ind w:firstLine="0"/>
              <w:jc w:val="center"/>
            </w:pPr>
            <w:r>
              <w:rPr>
                <w:rStyle w:val="50"/>
              </w:rPr>
              <w:t>7</w:t>
            </w:r>
          </w:p>
        </w:tc>
        <w:tc>
          <w:tcPr>
            <w:tcW w:w="2002" w:type="dxa"/>
            <w:tcBorders>
              <w:top w:val="single" w:sz="4" w:space="0" w:color="auto"/>
              <w:left w:val="single" w:sz="4" w:space="0" w:color="auto"/>
              <w:right w:val="single" w:sz="4" w:space="0" w:color="auto"/>
            </w:tcBorders>
            <w:shd w:val="clear" w:color="auto" w:fill="FFFFFF"/>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10</w:t>
            </w:r>
          </w:p>
        </w:tc>
      </w:tr>
      <w:tr w:rsidR="00D3036E">
        <w:trPr>
          <w:trHeight w:hRule="exact" w:val="288"/>
          <w:jc w:val="center"/>
        </w:trPr>
        <w:tc>
          <w:tcPr>
            <w:tcW w:w="2184"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2016</w:t>
            </w:r>
          </w:p>
        </w:tc>
        <w:tc>
          <w:tcPr>
            <w:tcW w:w="2131" w:type="dxa"/>
            <w:tcBorders>
              <w:top w:val="single" w:sz="4" w:space="0" w:color="auto"/>
              <w:left w:val="single" w:sz="4" w:space="0" w:color="auto"/>
            </w:tcBorders>
            <w:shd w:val="clear" w:color="auto" w:fill="FFFFFF"/>
            <w:vAlign w:val="bottom"/>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3</w:t>
            </w:r>
          </w:p>
        </w:tc>
        <w:tc>
          <w:tcPr>
            <w:tcW w:w="2131" w:type="dxa"/>
            <w:tcBorders>
              <w:top w:val="single" w:sz="4" w:space="0" w:color="auto"/>
              <w:left w:val="single" w:sz="4" w:space="0" w:color="auto"/>
            </w:tcBorders>
            <w:shd w:val="clear" w:color="auto" w:fill="FFFFFF"/>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2</w:t>
            </w:r>
          </w:p>
        </w:tc>
        <w:tc>
          <w:tcPr>
            <w:tcW w:w="2131" w:type="dxa"/>
            <w:tcBorders>
              <w:top w:val="single" w:sz="4" w:space="0" w:color="auto"/>
              <w:left w:val="single" w:sz="4" w:space="0" w:color="auto"/>
            </w:tcBorders>
            <w:shd w:val="clear" w:color="auto" w:fill="FFFFFF"/>
          </w:tcPr>
          <w:p w:rsidR="00D3036E" w:rsidRDefault="00C15323">
            <w:pPr>
              <w:pStyle w:val="7"/>
              <w:framePr w:w="10579" w:wrap="notBeside" w:vAnchor="text" w:hAnchor="text" w:xAlign="center" w:y="1"/>
              <w:shd w:val="clear" w:color="auto" w:fill="auto"/>
              <w:spacing w:before="0" w:line="220" w:lineRule="exact"/>
              <w:ind w:firstLine="0"/>
              <w:jc w:val="center"/>
            </w:pPr>
            <w:r>
              <w:rPr>
                <w:rStyle w:val="50"/>
              </w:rPr>
              <w:t>9</w:t>
            </w:r>
          </w:p>
        </w:tc>
        <w:tc>
          <w:tcPr>
            <w:tcW w:w="2002" w:type="dxa"/>
            <w:tcBorders>
              <w:top w:val="single" w:sz="4" w:space="0" w:color="auto"/>
              <w:left w:val="single" w:sz="4" w:space="0" w:color="auto"/>
              <w:right w:val="single" w:sz="4" w:space="0" w:color="auto"/>
            </w:tcBorders>
            <w:shd w:val="clear" w:color="auto" w:fill="FFFFFF"/>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1</w:t>
            </w:r>
            <w:r w:rsidR="005B2973">
              <w:rPr>
                <w:rStyle w:val="50"/>
              </w:rPr>
              <w:t>4</w:t>
            </w:r>
          </w:p>
        </w:tc>
      </w:tr>
      <w:tr w:rsidR="00D3036E">
        <w:trPr>
          <w:trHeight w:hRule="exact" w:val="298"/>
          <w:jc w:val="center"/>
        </w:trPr>
        <w:tc>
          <w:tcPr>
            <w:tcW w:w="2184"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2017</w:t>
            </w:r>
          </w:p>
        </w:tc>
        <w:tc>
          <w:tcPr>
            <w:tcW w:w="2131"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3</w:t>
            </w:r>
          </w:p>
        </w:tc>
        <w:tc>
          <w:tcPr>
            <w:tcW w:w="2131"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firstLine="0"/>
              <w:jc w:val="center"/>
            </w:pPr>
            <w:r>
              <w:rPr>
                <w:rStyle w:val="50"/>
              </w:rPr>
              <w:t>3</w:t>
            </w:r>
          </w:p>
        </w:tc>
        <w:tc>
          <w:tcPr>
            <w:tcW w:w="2131" w:type="dxa"/>
            <w:tcBorders>
              <w:top w:val="single" w:sz="4" w:space="0" w:color="auto"/>
              <w:left w:val="single" w:sz="4" w:space="0" w:color="auto"/>
              <w:bottom w:val="single" w:sz="4" w:space="0" w:color="auto"/>
            </w:tcBorders>
            <w:shd w:val="clear" w:color="auto" w:fill="FFFFFF"/>
          </w:tcPr>
          <w:p w:rsidR="00D3036E" w:rsidRDefault="00C15323">
            <w:pPr>
              <w:pStyle w:val="7"/>
              <w:framePr w:w="10579" w:wrap="notBeside" w:vAnchor="text" w:hAnchor="text" w:xAlign="center" w:y="1"/>
              <w:shd w:val="clear" w:color="auto" w:fill="auto"/>
              <w:spacing w:before="0" w:line="220" w:lineRule="exact"/>
              <w:ind w:firstLine="0"/>
              <w:jc w:val="center"/>
            </w:pPr>
            <w:r>
              <w:rPr>
                <w:rStyle w:val="50"/>
              </w:rPr>
              <w:t>8</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D3036E" w:rsidRDefault="00BB7C63">
            <w:pPr>
              <w:pStyle w:val="7"/>
              <w:framePr w:w="10579" w:wrap="notBeside" w:vAnchor="text" w:hAnchor="text" w:xAlign="center" w:y="1"/>
              <w:shd w:val="clear" w:color="auto" w:fill="auto"/>
              <w:spacing w:before="0" w:line="220" w:lineRule="exact"/>
              <w:ind w:firstLine="0"/>
              <w:jc w:val="center"/>
            </w:pPr>
            <w:r>
              <w:rPr>
                <w:rStyle w:val="50"/>
              </w:rPr>
              <w:t>14</w:t>
            </w:r>
          </w:p>
        </w:tc>
      </w:tr>
    </w:tbl>
    <w:p w:rsidR="00D3036E" w:rsidRDefault="00D3036E">
      <w:pPr>
        <w:rPr>
          <w:sz w:val="2"/>
          <w:szCs w:val="2"/>
        </w:rPr>
      </w:pPr>
    </w:p>
    <w:p w:rsidR="00D3036E" w:rsidRDefault="00D3036E">
      <w:pPr>
        <w:rPr>
          <w:sz w:val="2"/>
          <w:szCs w:val="2"/>
        </w:rPr>
      </w:pPr>
    </w:p>
    <w:p w:rsidR="00D3036E" w:rsidRDefault="005B2973">
      <w:pPr>
        <w:pStyle w:val="40"/>
        <w:shd w:val="clear" w:color="auto" w:fill="auto"/>
        <w:spacing w:before="185" w:after="4" w:line="278" w:lineRule="exact"/>
        <w:ind w:firstLine="0"/>
        <w:jc w:val="center"/>
      </w:pPr>
      <w:r>
        <w:t xml:space="preserve">Выстраивание системы по работе с одаренными детьми в рамках реализации приоритетного национального проекта «Образование» в 2017году </w:t>
      </w:r>
      <w:r>
        <w:rPr>
          <w:rStyle w:val="43"/>
        </w:rPr>
        <w:t xml:space="preserve">Создано школьное НОУ </w:t>
      </w:r>
      <w:r w:rsidR="00BB7C63">
        <w:rPr>
          <w:rStyle w:val="43"/>
        </w:rPr>
        <w:t>,</w:t>
      </w:r>
      <w:r>
        <w:rPr>
          <w:rStyle w:val="43"/>
        </w:rPr>
        <w:t>в котором представлены различные направления</w:t>
      </w:r>
    </w:p>
    <w:p w:rsidR="00D3036E" w:rsidRDefault="005B2973">
      <w:pPr>
        <w:pStyle w:val="36"/>
        <w:framePr w:w="9811" w:wrap="notBeside" w:vAnchor="text" w:hAnchor="text" w:xAlign="center" w:y="1"/>
        <w:shd w:val="clear" w:color="auto" w:fill="auto"/>
        <w:spacing w:line="220" w:lineRule="exact"/>
      </w:pPr>
      <w:r>
        <w:t>исследовательской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11"/>
        <w:gridCol w:w="3115"/>
        <w:gridCol w:w="2285"/>
      </w:tblGrid>
      <w:tr w:rsidR="00D3036E">
        <w:trPr>
          <w:trHeight w:hRule="exact" w:val="850"/>
          <w:jc w:val="center"/>
        </w:trPr>
        <w:tc>
          <w:tcPr>
            <w:tcW w:w="4411" w:type="dxa"/>
            <w:tcBorders>
              <w:top w:val="single" w:sz="4" w:space="0" w:color="auto"/>
              <w:left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20" w:lineRule="exact"/>
              <w:ind w:firstLine="0"/>
              <w:jc w:val="both"/>
            </w:pPr>
            <w:r>
              <w:rPr>
                <w:rStyle w:val="50"/>
              </w:rPr>
              <w:t>Направления исследовательской деятельности</w:t>
            </w:r>
          </w:p>
        </w:tc>
        <w:tc>
          <w:tcPr>
            <w:tcW w:w="3115" w:type="dxa"/>
            <w:tcBorders>
              <w:top w:val="single" w:sz="4" w:space="0" w:color="auto"/>
              <w:left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30" w:lineRule="exact"/>
              <w:ind w:left="60" w:firstLine="0"/>
            </w:pPr>
            <w:r>
              <w:rPr>
                <w:rStyle w:val="50"/>
              </w:rPr>
              <w:t>Число научных обществ/количество в них секций</w:t>
            </w:r>
          </w:p>
        </w:tc>
        <w:tc>
          <w:tcPr>
            <w:tcW w:w="2285" w:type="dxa"/>
            <w:tcBorders>
              <w:top w:val="single" w:sz="4" w:space="0" w:color="auto"/>
              <w:left w:val="single" w:sz="4" w:space="0" w:color="auto"/>
              <w:right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20" w:lineRule="exact"/>
              <w:ind w:left="60" w:firstLine="0"/>
            </w:pPr>
            <w:r>
              <w:rPr>
                <w:rStyle w:val="50"/>
              </w:rPr>
              <w:t>Количество учащихся</w:t>
            </w:r>
          </w:p>
        </w:tc>
      </w:tr>
      <w:tr w:rsidR="00D3036E">
        <w:trPr>
          <w:trHeight w:hRule="exact" w:val="763"/>
          <w:jc w:val="center"/>
        </w:trPr>
        <w:tc>
          <w:tcPr>
            <w:tcW w:w="4411" w:type="dxa"/>
            <w:tcBorders>
              <w:top w:val="single" w:sz="4" w:space="0" w:color="auto"/>
              <w:left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30" w:lineRule="exact"/>
              <w:ind w:firstLine="0"/>
              <w:jc w:val="both"/>
            </w:pPr>
            <w:r>
              <w:rPr>
                <w:rStyle w:val="50"/>
              </w:rPr>
              <w:t>Естественнонаучное направление (физическое, биолого-экологическое, информационно</w:t>
            </w:r>
            <w:r>
              <w:rPr>
                <w:rStyle w:val="50"/>
              </w:rPr>
              <w:softHyphen/>
              <w:t>математическое)</w:t>
            </w:r>
          </w:p>
        </w:tc>
        <w:tc>
          <w:tcPr>
            <w:tcW w:w="3115" w:type="dxa"/>
            <w:tcBorders>
              <w:top w:val="single" w:sz="4" w:space="0" w:color="auto"/>
              <w:left w:val="single" w:sz="4" w:space="0" w:color="auto"/>
            </w:tcBorders>
            <w:shd w:val="clear" w:color="auto" w:fill="FFFFFF"/>
          </w:tcPr>
          <w:p w:rsidR="00D3036E" w:rsidRDefault="00BB7C63">
            <w:pPr>
              <w:pStyle w:val="7"/>
              <w:framePr w:w="9811" w:wrap="notBeside" w:vAnchor="text" w:hAnchor="text" w:xAlign="center" w:y="1"/>
              <w:shd w:val="clear" w:color="auto" w:fill="auto"/>
              <w:spacing w:before="0" w:line="220" w:lineRule="exact"/>
              <w:ind w:left="60" w:firstLine="0"/>
            </w:pPr>
            <w:r>
              <w:rPr>
                <w:rStyle w:val="50"/>
              </w:rPr>
              <w:t>1</w:t>
            </w:r>
          </w:p>
        </w:tc>
        <w:tc>
          <w:tcPr>
            <w:tcW w:w="2285" w:type="dxa"/>
            <w:tcBorders>
              <w:top w:val="single" w:sz="4" w:space="0" w:color="auto"/>
              <w:left w:val="single" w:sz="4" w:space="0" w:color="auto"/>
              <w:right w:val="single" w:sz="4" w:space="0" w:color="auto"/>
            </w:tcBorders>
            <w:shd w:val="clear" w:color="auto" w:fill="FFFFFF"/>
          </w:tcPr>
          <w:p w:rsidR="00D3036E" w:rsidRDefault="00BB7C63">
            <w:pPr>
              <w:pStyle w:val="7"/>
              <w:framePr w:w="9811" w:wrap="notBeside" w:vAnchor="text" w:hAnchor="text" w:xAlign="center" w:y="1"/>
              <w:shd w:val="clear" w:color="auto" w:fill="auto"/>
              <w:spacing w:before="0" w:line="220" w:lineRule="exact"/>
              <w:ind w:left="60" w:firstLine="0"/>
            </w:pPr>
            <w:r>
              <w:rPr>
                <w:rStyle w:val="50"/>
              </w:rPr>
              <w:t>8</w:t>
            </w:r>
          </w:p>
        </w:tc>
      </w:tr>
      <w:tr w:rsidR="00D3036E">
        <w:trPr>
          <w:trHeight w:hRule="exact" w:val="514"/>
          <w:jc w:val="center"/>
        </w:trPr>
        <w:tc>
          <w:tcPr>
            <w:tcW w:w="4411" w:type="dxa"/>
            <w:tcBorders>
              <w:top w:val="single" w:sz="4" w:space="0" w:color="auto"/>
              <w:left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30" w:lineRule="exact"/>
              <w:ind w:firstLine="0"/>
              <w:jc w:val="both"/>
            </w:pPr>
            <w:r>
              <w:rPr>
                <w:rStyle w:val="50"/>
              </w:rPr>
              <w:t>Гуманитарное направление (филологическое, историко-краеведческое)</w:t>
            </w:r>
          </w:p>
        </w:tc>
        <w:tc>
          <w:tcPr>
            <w:tcW w:w="3115" w:type="dxa"/>
            <w:tcBorders>
              <w:top w:val="single" w:sz="4" w:space="0" w:color="auto"/>
              <w:left w:val="single" w:sz="4" w:space="0" w:color="auto"/>
            </w:tcBorders>
            <w:shd w:val="clear" w:color="auto" w:fill="FFFFFF"/>
          </w:tcPr>
          <w:p w:rsidR="00D3036E" w:rsidRDefault="00BB7C63">
            <w:pPr>
              <w:pStyle w:val="7"/>
              <w:framePr w:w="9811" w:wrap="notBeside" w:vAnchor="text" w:hAnchor="text" w:xAlign="center" w:y="1"/>
              <w:shd w:val="clear" w:color="auto" w:fill="auto"/>
              <w:spacing w:before="0" w:line="220" w:lineRule="exact"/>
              <w:ind w:left="60" w:firstLine="0"/>
            </w:pPr>
            <w:r>
              <w:rPr>
                <w:rStyle w:val="50"/>
              </w:rPr>
              <w:t>1</w:t>
            </w:r>
          </w:p>
        </w:tc>
        <w:tc>
          <w:tcPr>
            <w:tcW w:w="2285" w:type="dxa"/>
            <w:tcBorders>
              <w:top w:val="single" w:sz="4" w:space="0" w:color="auto"/>
              <w:left w:val="single" w:sz="4" w:space="0" w:color="auto"/>
              <w:right w:val="single" w:sz="4" w:space="0" w:color="auto"/>
            </w:tcBorders>
            <w:shd w:val="clear" w:color="auto" w:fill="FFFFFF"/>
            <w:vAlign w:val="center"/>
          </w:tcPr>
          <w:p w:rsidR="00D3036E" w:rsidRDefault="00BB7C63" w:rsidP="00BB7C63">
            <w:pPr>
              <w:pStyle w:val="7"/>
              <w:framePr w:w="9811" w:wrap="notBeside" w:vAnchor="text" w:hAnchor="text" w:xAlign="center" w:y="1"/>
              <w:shd w:val="clear" w:color="auto" w:fill="auto"/>
              <w:spacing w:before="0" w:line="220" w:lineRule="exact"/>
              <w:ind w:left="60" w:firstLine="0"/>
            </w:pPr>
            <w:r>
              <w:rPr>
                <w:rStyle w:val="50"/>
              </w:rPr>
              <w:t>12</w:t>
            </w:r>
          </w:p>
        </w:tc>
      </w:tr>
      <w:tr w:rsidR="00D3036E">
        <w:trPr>
          <w:trHeight w:hRule="exact" w:val="278"/>
          <w:jc w:val="center"/>
        </w:trPr>
        <w:tc>
          <w:tcPr>
            <w:tcW w:w="4411" w:type="dxa"/>
            <w:tcBorders>
              <w:top w:val="single" w:sz="4" w:space="0" w:color="auto"/>
              <w:left w:val="single" w:sz="4" w:space="0" w:color="auto"/>
              <w:bottom w:val="single" w:sz="4" w:space="0" w:color="auto"/>
            </w:tcBorders>
            <w:shd w:val="clear" w:color="auto" w:fill="FFFFFF"/>
          </w:tcPr>
          <w:p w:rsidR="00D3036E" w:rsidRDefault="005B2973">
            <w:pPr>
              <w:pStyle w:val="7"/>
              <w:framePr w:w="9811" w:wrap="notBeside" w:vAnchor="text" w:hAnchor="text" w:xAlign="center" w:y="1"/>
              <w:shd w:val="clear" w:color="auto" w:fill="auto"/>
              <w:spacing w:before="0" w:line="220" w:lineRule="exact"/>
              <w:ind w:firstLine="0"/>
              <w:jc w:val="both"/>
            </w:pPr>
            <w:r>
              <w:rPr>
                <w:rStyle w:val="50"/>
              </w:rPr>
              <w:t>Итого</w:t>
            </w:r>
          </w:p>
        </w:tc>
        <w:tc>
          <w:tcPr>
            <w:tcW w:w="3115" w:type="dxa"/>
            <w:tcBorders>
              <w:top w:val="single" w:sz="4" w:space="0" w:color="auto"/>
              <w:left w:val="single" w:sz="4" w:space="0" w:color="auto"/>
              <w:bottom w:val="single" w:sz="4" w:space="0" w:color="auto"/>
            </w:tcBorders>
            <w:shd w:val="clear" w:color="auto" w:fill="FFFFFF"/>
          </w:tcPr>
          <w:p w:rsidR="00D3036E" w:rsidRDefault="00BB7C63">
            <w:pPr>
              <w:pStyle w:val="7"/>
              <w:framePr w:w="9811" w:wrap="notBeside" w:vAnchor="text" w:hAnchor="text" w:xAlign="center" w:y="1"/>
              <w:shd w:val="clear" w:color="auto" w:fill="auto"/>
              <w:spacing w:before="0" w:line="220" w:lineRule="exact"/>
              <w:ind w:left="60" w:firstLine="0"/>
            </w:pPr>
            <w:r>
              <w:rPr>
                <w:rStyle w:val="50"/>
              </w:rPr>
              <w:t>2</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D3036E" w:rsidRDefault="00BB7C63">
            <w:pPr>
              <w:pStyle w:val="7"/>
              <w:framePr w:w="9811" w:wrap="notBeside" w:vAnchor="text" w:hAnchor="text" w:xAlign="center" w:y="1"/>
              <w:shd w:val="clear" w:color="auto" w:fill="auto"/>
              <w:spacing w:before="0" w:line="220" w:lineRule="exact"/>
              <w:ind w:left="60" w:firstLine="0"/>
            </w:pPr>
            <w:r>
              <w:rPr>
                <w:rStyle w:val="50"/>
              </w:rPr>
              <w:t>20</w:t>
            </w:r>
          </w:p>
        </w:tc>
      </w:tr>
    </w:tbl>
    <w:p w:rsidR="00D3036E" w:rsidRDefault="00D3036E">
      <w:pPr>
        <w:rPr>
          <w:sz w:val="2"/>
          <w:szCs w:val="2"/>
        </w:rPr>
      </w:pPr>
    </w:p>
    <w:p w:rsidR="00D3036E" w:rsidRDefault="005B2973">
      <w:pPr>
        <w:pStyle w:val="7"/>
        <w:shd w:val="clear" w:color="auto" w:fill="auto"/>
        <w:spacing w:before="0" w:line="274" w:lineRule="exact"/>
        <w:ind w:left="140" w:right="20" w:firstLine="120"/>
      </w:pPr>
      <w:r>
        <w:t>Данные говорят о том, что по-прежнему сохраняется проблема активизации исследовательской деятельности, вовлечение учащихся в проектную деятельность.</w:t>
      </w:r>
    </w:p>
    <w:p w:rsidR="00D3036E" w:rsidRDefault="005B2973">
      <w:pPr>
        <w:pStyle w:val="7"/>
        <w:shd w:val="clear" w:color="auto" w:fill="auto"/>
        <w:spacing w:before="0" w:after="240" w:line="274" w:lineRule="exact"/>
        <w:ind w:left="140" w:right="20" w:firstLine="420"/>
      </w:pPr>
      <w:r>
        <w:t>В -2017 году удалось добиться хорошей результативности в рамках участия учащихся школы в творческих, предметных, спортивных конкурсах различной направленности.</w:t>
      </w:r>
    </w:p>
    <w:p w:rsidR="00D3036E" w:rsidRDefault="005B2973">
      <w:pPr>
        <w:pStyle w:val="40"/>
        <w:shd w:val="clear" w:color="auto" w:fill="auto"/>
        <w:spacing w:after="185" w:line="274" w:lineRule="exact"/>
        <w:ind w:left="1600" w:right="1480" w:firstLine="420"/>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4819"/>
        <w:gridCol w:w="1853"/>
      </w:tblGrid>
      <w:tr w:rsidR="00D3036E">
        <w:trPr>
          <w:trHeight w:hRule="exact" w:val="1166"/>
          <w:jc w:val="center"/>
        </w:trPr>
        <w:tc>
          <w:tcPr>
            <w:tcW w:w="3802" w:type="dxa"/>
            <w:tcBorders>
              <w:top w:val="single" w:sz="4" w:space="0" w:color="auto"/>
              <w:left w:val="single" w:sz="4" w:space="0" w:color="auto"/>
            </w:tcBorders>
            <w:shd w:val="clear" w:color="auto" w:fill="FFFFFF"/>
          </w:tcPr>
          <w:p w:rsidR="00D3036E" w:rsidRDefault="005B2973">
            <w:pPr>
              <w:pStyle w:val="7"/>
              <w:framePr w:w="10474" w:wrap="notBeside" w:vAnchor="text" w:hAnchor="text" w:xAlign="center" w:y="1"/>
              <w:shd w:val="clear" w:color="auto" w:fill="auto"/>
              <w:spacing w:before="0" w:line="230" w:lineRule="exact"/>
              <w:ind w:firstLine="0"/>
              <w:jc w:val="both"/>
            </w:pPr>
            <w:r>
              <w:rPr>
                <w:rStyle w:val="50"/>
              </w:rPr>
              <w:lastRenderedPageBreak/>
              <w:t>Количество/доля учащихся учреждения, участвующих в олимпиадах и конкурсах различных уровней (каждый учащийся подсчитывается 1 раз).</w:t>
            </w:r>
          </w:p>
        </w:tc>
        <w:tc>
          <w:tcPr>
            <w:tcW w:w="4819"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30" w:lineRule="exact"/>
              <w:ind w:firstLine="0"/>
              <w:jc w:val="both"/>
            </w:pPr>
            <w:r>
              <w:rPr>
                <w:rStyle w:val="50"/>
              </w:rPr>
              <w:t>Количество/доля победителей (призеров) различных конкурсов, спартакиад, соревнований различных уровней (каждый учащийся подсчитывается 1 раз). Не учитываются результаты работы учреждений дополнительного образования.</w:t>
            </w:r>
          </w:p>
        </w:tc>
        <w:tc>
          <w:tcPr>
            <w:tcW w:w="1853" w:type="dxa"/>
            <w:tcBorders>
              <w:top w:val="single" w:sz="4" w:space="0" w:color="auto"/>
              <w:left w:val="single" w:sz="4" w:space="0" w:color="auto"/>
              <w:right w:val="single" w:sz="4" w:space="0" w:color="auto"/>
            </w:tcBorders>
            <w:shd w:val="clear" w:color="auto" w:fill="FFFFFF"/>
          </w:tcPr>
          <w:p w:rsidR="00D3036E" w:rsidRDefault="005B2973">
            <w:pPr>
              <w:pStyle w:val="7"/>
              <w:framePr w:w="10474" w:wrap="notBeside" w:vAnchor="text" w:hAnchor="text" w:xAlign="center" w:y="1"/>
              <w:shd w:val="clear" w:color="auto" w:fill="auto"/>
              <w:spacing w:before="0" w:line="230" w:lineRule="exact"/>
              <w:ind w:left="120" w:firstLine="0"/>
            </w:pPr>
            <w:r>
              <w:rPr>
                <w:rStyle w:val="50"/>
              </w:rPr>
              <w:t>Количество обучающихся в ОУ</w:t>
            </w:r>
          </w:p>
        </w:tc>
      </w:tr>
      <w:tr w:rsidR="00D3036E">
        <w:trPr>
          <w:trHeight w:hRule="exact" w:val="293"/>
          <w:jc w:val="center"/>
        </w:trPr>
        <w:tc>
          <w:tcPr>
            <w:tcW w:w="3802" w:type="dxa"/>
            <w:tcBorders>
              <w:top w:val="single" w:sz="4" w:space="0" w:color="auto"/>
              <w:left w:val="single" w:sz="4" w:space="0" w:color="auto"/>
              <w:bottom w:val="single" w:sz="4" w:space="0" w:color="auto"/>
            </w:tcBorders>
            <w:shd w:val="clear" w:color="auto" w:fill="FFFFFF"/>
            <w:vAlign w:val="bottom"/>
          </w:tcPr>
          <w:p w:rsidR="00D3036E" w:rsidRDefault="00BB7C63" w:rsidP="00BB7C63">
            <w:pPr>
              <w:pStyle w:val="7"/>
              <w:framePr w:w="10474" w:wrap="notBeside" w:vAnchor="text" w:hAnchor="text" w:xAlign="center" w:y="1"/>
              <w:shd w:val="clear" w:color="auto" w:fill="auto"/>
              <w:spacing w:before="0" w:line="220" w:lineRule="exact"/>
              <w:ind w:firstLine="0"/>
              <w:jc w:val="center"/>
            </w:pPr>
            <w:r>
              <w:rPr>
                <w:rStyle w:val="50"/>
              </w:rPr>
              <w:t>20/100%</w:t>
            </w:r>
          </w:p>
        </w:tc>
        <w:tc>
          <w:tcPr>
            <w:tcW w:w="4819" w:type="dxa"/>
            <w:tcBorders>
              <w:top w:val="single" w:sz="4" w:space="0" w:color="auto"/>
              <w:left w:val="single" w:sz="4" w:space="0" w:color="auto"/>
              <w:bottom w:val="single" w:sz="4" w:space="0" w:color="auto"/>
            </w:tcBorders>
            <w:shd w:val="clear" w:color="auto" w:fill="FFFFFF"/>
            <w:vAlign w:val="bottom"/>
          </w:tcPr>
          <w:p w:rsidR="00D3036E" w:rsidRDefault="00BB7C63" w:rsidP="00BB7C63">
            <w:pPr>
              <w:pStyle w:val="7"/>
              <w:framePr w:w="10474" w:wrap="notBeside" w:vAnchor="text" w:hAnchor="text" w:xAlign="center" w:y="1"/>
              <w:shd w:val="clear" w:color="auto" w:fill="auto"/>
              <w:spacing w:before="0" w:line="220" w:lineRule="exact"/>
              <w:ind w:firstLine="0"/>
              <w:jc w:val="center"/>
            </w:pPr>
            <w:r>
              <w:rPr>
                <w:rStyle w:val="50"/>
              </w:rPr>
              <w:t>12</w:t>
            </w:r>
            <w:r w:rsidR="005B2973">
              <w:rPr>
                <w:rStyle w:val="50"/>
              </w:rPr>
              <w:t xml:space="preserve">чел. / </w:t>
            </w:r>
            <w:r>
              <w:rPr>
                <w:rStyle w:val="50"/>
              </w:rPr>
              <w:t>60</w:t>
            </w:r>
            <w:r w:rsidR="005B2973">
              <w:rPr>
                <w:rStyle w:val="50"/>
              </w:rPr>
              <w:t>%</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20</w:t>
            </w:r>
          </w:p>
        </w:tc>
      </w:tr>
    </w:tbl>
    <w:p w:rsidR="00D3036E" w:rsidRDefault="00D3036E">
      <w:pPr>
        <w:spacing w:line="240" w:lineRule="exact"/>
        <w:rPr>
          <w:sz w:val="2"/>
          <w:szCs w:val="2"/>
        </w:rPr>
      </w:pPr>
    </w:p>
    <w:p w:rsidR="00D3036E" w:rsidRDefault="005B2973">
      <w:pPr>
        <w:pStyle w:val="a9"/>
        <w:framePr w:w="10474" w:wrap="notBeside" w:vAnchor="text" w:hAnchor="text" w:xAlign="center" w:y="1"/>
        <w:shd w:val="clear" w:color="auto" w:fill="auto"/>
        <w:spacing w:line="220" w:lineRule="exact"/>
      </w:pPr>
      <w:r>
        <w:t>Результативность участия в творческих, спортивных, предметных конкурсах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0"/>
        <w:gridCol w:w="2088"/>
        <w:gridCol w:w="1435"/>
        <w:gridCol w:w="2088"/>
        <w:gridCol w:w="1435"/>
        <w:gridCol w:w="1987"/>
      </w:tblGrid>
      <w:tr w:rsidR="00D3036E">
        <w:trPr>
          <w:trHeight w:hRule="exact" w:val="408"/>
          <w:jc w:val="center"/>
        </w:trPr>
        <w:tc>
          <w:tcPr>
            <w:tcW w:w="3528" w:type="dxa"/>
            <w:gridSpan w:val="2"/>
            <w:tcBorders>
              <w:top w:val="single" w:sz="4" w:space="0" w:color="auto"/>
              <w:left w:val="single" w:sz="4" w:space="0" w:color="auto"/>
            </w:tcBorders>
            <w:shd w:val="clear" w:color="auto" w:fill="FFFFFF"/>
          </w:tcPr>
          <w:p w:rsidR="00D3036E" w:rsidRDefault="005B2973" w:rsidP="00BB7C63">
            <w:pPr>
              <w:pStyle w:val="7"/>
              <w:framePr w:w="10474" w:wrap="notBeside" w:vAnchor="text" w:hAnchor="text" w:xAlign="center" w:y="1"/>
              <w:shd w:val="clear" w:color="auto" w:fill="auto"/>
              <w:spacing w:before="0" w:line="220" w:lineRule="exact"/>
              <w:ind w:firstLine="0"/>
              <w:jc w:val="center"/>
            </w:pPr>
            <w:r>
              <w:rPr>
                <w:rStyle w:val="50"/>
              </w:rPr>
              <w:t>2015год</w:t>
            </w:r>
          </w:p>
        </w:tc>
        <w:tc>
          <w:tcPr>
            <w:tcW w:w="3523" w:type="dxa"/>
            <w:gridSpan w:val="2"/>
            <w:tcBorders>
              <w:top w:val="single" w:sz="4" w:space="0" w:color="auto"/>
              <w:left w:val="single" w:sz="4" w:space="0" w:color="auto"/>
            </w:tcBorders>
            <w:shd w:val="clear" w:color="auto" w:fill="FFFFFF"/>
          </w:tcPr>
          <w:p w:rsidR="00D3036E" w:rsidRDefault="005B2973" w:rsidP="00BB7C63">
            <w:pPr>
              <w:pStyle w:val="7"/>
              <w:framePr w:w="10474" w:wrap="notBeside" w:vAnchor="text" w:hAnchor="text" w:xAlign="center" w:y="1"/>
              <w:shd w:val="clear" w:color="auto" w:fill="auto"/>
              <w:spacing w:before="0" w:line="220" w:lineRule="exact"/>
              <w:ind w:firstLine="0"/>
              <w:jc w:val="center"/>
            </w:pPr>
            <w:r>
              <w:rPr>
                <w:rStyle w:val="50"/>
              </w:rPr>
              <w:t>2016 год</w:t>
            </w:r>
          </w:p>
        </w:tc>
        <w:tc>
          <w:tcPr>
            <w:tcW w:w="3422" w:type="dxa"/>
            <w:gridSpan w:val="2"/>
            <w:tcBorders>
              <w:top w:val="single" w:sz="4" w:space="0" w:color="auto"/>
              <w:left w:val="single" w:sz="4" w:space="0" w:color="auto"/>
              <w:right w:val="single" w:sz="4" w:space="0" w:color="auto"/>
            </w:tcBorders>
            <w:shd w:val="clear" w:color="auto" w:fill="FFFFFF"/>
          </w:tcPr>
          <w:p w:rsidR="00D3036E" w:rsidRDefault="005B2973" w:rsidP="00BB7C63">
            <w:pPr>
              <w:pStyle w:val="7"/>
              <w:framePr w:w="10474" w:wrap="notBeside" w:vAnchor="text" w:hAnchor="text" w:xAlign="center" w:y="1"/>
              <w:shd w:val="clear" w:color="auto" w:fill="auto"/>
              <w:spacing w:before="0" w:line="220" w:lineRule="exact"/>
              <w:ind w:firstLine="0"/>
              <w:jc w:val="center"/>
            </w:pPr>
            <w:r>
              <w:rPr>
                <w:rStyle w:val="50"/>
              </w:rPr>
              <w:t>2017 год</w:t>
            </w:r>
          </w:p>
        </w:tc>
      </w:tr>
      <w:tr w:rsidR="00D3036E">
        <w:trPr>
          <w:trHeight w:hRule="exact" w:val="240"/>
          <w:jc w:val="center"/>
        </w:trPr>
        <w:tc>
          <w:tcPr>
            <w:tcW w:w="1440"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left="120" w:firstLine="0"/>
            </w:pPr>
            <w:r>
              <w:rPr>
                <w:rStyle w:val="50"/>
              </w:rPr>
              <w:t>участники</w:t>
            </w:r>
          </w:p>
        </w:tc>
        <w:tc>
          <w:tcPr>
            <w:tcW w:w="2088"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firstLine="0"/>
              <w:jc w:val="center"/>
            </w:pPr>
            <w:r>
              <w:rPr>
                <w:rStyle w:val="50"/>
              </w:rPr>
              <w:t>победители/призеры</w:t>
            </w:r>
          </w:p>
        </w:tc>
        <w:tc>
          <w:tcPr>
            <w:tcW w:w="1435"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left="120" w:firstLine="0"/>
            </w:pPr>
            <w:r>
              <w:rPr>
                <w:rStyle w:val="50"/>
              </w:rPr>
              <w:t>участники</w:t>
            </w:r>
          </w:p>
        </w:tc>
        <w:tc>
          <w:tcPr>
            <w:tcW w:w="2088"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firstLine="0"/>
              <w:jc w:val="center"/>
            </w:pPr>
            <w:r>
              <w:rPr>
                <w:rStyle w:val="50"/>
              </w:rPr>
              <w:t>победители/призеры</w:t>
            </w:r>
          </w:p>
        </w:tc>
        <w:tc>
          <w:tcPr>
            <w:tcW w:w="1435" w:type="dxa"/>
            <w:tcBorders>
              <w:top w:val="single" w:sz="4" w:space="0" w:color="auto"/>
              <w:lef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left="120" w:firstLine="0"/>
            </w:pPr>
            <w:r>
              <w:rPr>
                <w:rStyle w:val="50"/>
              </w:rPr>
              <w:t>участники</w:t>
            </w:r>
          </w:p>
        </w:tc>
        <w:tc>
          <w:tcPr>
            <w:tcW w:w="1987"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474" w:wrap="notBeside" w:vAnchor="text" w:hAnchor="text" w:xAlign="center" w:y="1"/>
              <w:shd w:val="clear" w:color="auto" w:fill="auto"/>
              <w:spacing w:before="0" w:line="220" w:lineRule="exact"/>
              <w:ind w:firstLine="0"/>
              <w:jc w:val="center"/>
            </w:pPr>
            <w:r>
              <w:rPr>
                <w:rStyle w:val="50"/>
              </w:rPr>
              <w:t>победители/призеры</w:t>
            </w:r>
          </w:p>
        </w:tc>
      </w:tr>
      <w:tr w:rsidR="00D3036E">
        <w:trPr>
          <w:trHeight w:hRule="exact" w:val="250"/>
          <w:jc w:val="center"/>
        </w:trPr>
        <w:tc>
          <w:tcPr>
            <w:tcW w:w="1440" w:type="dxa"/>
            <w:tcBorders>
              <w:top w:val="single" w:sz="4" w:space="0" w:color="auto"/>
              <w:left w:val="single" w:sz="4" w:space="0" w:color="auto"/>
              <w:bottom w:val="single" w:sz="4" w:space="0" w:color="auto"/>
            </w:tcBorders>
            <w:shd w:val="clear" w:color="auto" w:fill="FFFFFF"/>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21</w:t>
            </w:r>
          </w:p>
        </w:tc>
        <w:tc>
          <w:tcPr>
            <w:tcW w:w="2088" w:type="dxa"/>
            <w:tcBorders>
              <w:top w:val="single" w:sz="4" w:space="0" w:color="auto"/>
              <w:left w:val="single" w:sz="4" w:space="0" w:color="auto"/>
              <w:bottom w:val="single" w:sz="4" w:space="0" w:color="auto"/>
            </w:tcBorders>
            <w:shd w:val="clear" w:color="auto" w:fill="FFFFFF"/>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2/4</w:t>
            </w:r>
          </w:p>
        </w:tc>
        <w:tc>
          <w:tcPr>
            <w:tcW w:w="1435" w:type="dxa"/>
            <w:tcBorders>
              <w:top w:val="single" w:sz="4" w:space="0" w:color="auto"/>
              <w:left w:val="single" w:sz="4" w:space="0" w:color="auto"/>
              <w:bottom w:val="single" w:sz="4" w:space="0" w:color="auto"/>
            </w:tcBorders>
            <w:shd w:val="clear" w:color="auto" w:fill="FFFFFF"/>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20</w:t>
            </w:r>
          </w:p>
        </w:tc>
        <w:tc>
          <w:tcPr>
            <w:tcW w:w="2088" w:type="dxa"/>
            <w:tcBorders>
              <w:top w:val="single" w:sz="4" w:space="0" w:color="auto"/>
              <w:left w:val="single" w:sz="4" w:space="0" w:color="auto"/>
              <w:bottom w:val="single" w:sz="4" w:space="0" w:color="auto"/>
            </w:tcBorders>
            <w:shd w:val="clear" w:color="auto" w:fill="FFFFFF"/>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4/6</w:t>
            </w:r>
          </w:p>
        </w:tc>
        <w:tc>
          <w:tcPr>
            <w:tcW w:w="1435" w:type="dxa"/>
            <w:tcBorders>
              <w:top w:val="single" w:sz="4" w:space="0" w:color="auto"/>
              <w:left w:val="single" w:sz="4" w:space="0" w:color="auto"/>
              <w:bottom w:val="single" w:sz="4" w:space="0" w:color="auto"/>
            </w:tcBorders>
            <w:shd w:val="clear" w:color="auto" w:fill="FFFFFF"/>
            <w:vAlign w:val="bottom"/>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20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3036E" w:rsidRDefault="00BB7C63">
            <w:pPr>
              <w:pStyle w:val="7"/>
              <w:framePr w:w="10474" w:wrap="notBeside" w:vAnchor="text" w:hAnchor="text" w:xAlign="center" w:y="1"/>
              <w:shd w:val="clear" w:color="auto" w:fill="auto"/>
              <w:spacing w:before="0" w:line="220" w:lineRule="exact"/>
              <w:ind w:firstLine="0"/>
              <w:jc w:val="center"/>
            </w:pPr>
            <w:r>
              <w:rPr>
                <w:rStyle w:val="50"/>
              </w:rPr>
              <w:t>5/6</w:t>
            </w:r>
          </w:p>
        </w:tc>
      </w:tr>
    </w:tbl>
    <w:p w:rsidR="00D3036E" w:rsidRDefault="00D3036E">
      <w:pPr>
        <w:rPr>
          <w:sz w:val="2"/>
          <w:szCs w:val="2"/>
        </w:rPr>
      </w:pPr>
    </w:p>
    <w:p w:rsidR="00D3036E" w:rsidRDefault="005B2973">
      <w:pPr>
        <w:pStyle w:val="7"/>
        <w:shd w:val="clear" w:color="auto" w:fill="auto"/>
        <w:spacing w:before="184" w:after="185" w:line="274" w:lineRule="exact"/>
        <w:ind w:left="140" w:right="20" w:firstLine="600"/>
        <w:jc w:val="both"/>
      </w:pPr>
      <w:r>
        <w:t>Одним из самых массовых, охватывающих максимальное количество учащихся является участие в заочных конкурсах, конференциях и олимпиадах. Учащимся предоставляется возможность попробовать свои силы в выполнении заданий творческой направленности по разным предметам. Наибольший интерес у учащихся вызывает участие в международном математическом конкурсе «Кенгуру» и международном игровом конкурсе «Золотое руно»</w:t>
      </w:r>
      <w:r w:rsidR="00BB7C63">
        <w:t>, «Светлячок»</w:t>
      </w:r>
    </w:p>
    <w:p w:rsidR="00D3036E" w:rsidRDefault="00D3036E">
      <w:pPr>
        <w:rPr>
          <w:sz w:val="2"/>
          <w:szCs w:val="2"/>
        </w:rPr>
      </w:pPr>
    </w:p>
    <w:p w:rsidR="00D3036E" w:rsidRDefault="00D3036E">
      <w:pPr>
        <w:rPr>
          <w:sz w:val="2"/>
          <w:szCs w:val="2"/>
        </w:rPr>
      </w:pPr>
    </w:p>
    <w:p w:rsidR="00D3036E" w:rsidRDefault="005B2973">
      <w:pPr>
        <w:pStyle w:val="7"/>
        <w:shd w:val="clear" w:color="auto" w:fill="auto"/>
        <w:spacing w:before="244" w:line="274" w:lineRule="exact"/>
        <w:ind w:left="140" w:firstLine="0"/>
        <w:jc w:val="both"/>
      </w:pPr>
      <w:r>
        <w:t>Проблемы:</w:t>
      </w:r>
    </w:p>
    <w:p w:rsidR="00D3036E" w:rsidRDefault="005B2973">
      <w:pPr>
        <w:pStyle w:val="7"/>
        <w:numPr>
          <w:ilvl w:val="0"/>
          <w:numId w:val="18"/>
        </w:numPr>
        <w:shd w:val="clear" w:color="auto" w:fill="auto"/>
        <w:spacing w:before="0" w:line="274" w:lineRule="exact"/>
        <w:ind w:left="140" w:right="120" w:firstLine="0"/>
        <w:jc w:val="both"/>
      </w:pPr>
      <w:r>
        <w:t xml:space="preserve"> учителя-предметники используют потенциал учащихся, уже проявивших себя в разных предметных областях, распыляя усилия детей, перегружая их и в итоге снижая предыдущий результат;</w:t>
      </w:r>
    </w:p>
    <w:p w:rsidR="00D3036E" w:rsidRDefault="005B2973">
      <w:pPr>
        <w:pStyle w:val="7"/>
        <w:numPr>
          <w:ilvl w:val="0"/>
          <w:numId w:val="18"/>
        </w:numPr>
        <w:shd w:val="clear" w:color="auto" w:fill="auto"/>
        <w:spacing w:before="0" w:line="274" w:lineRule="exact"/>
        <w:ind w:left="140" w:right="120" w:firstLine="0"/>
        <w:jc w:val="both"/>
      </w:pPr>
      <w:r>
        <w:t xml:space="preserve"> не каждый учитель использует возможности развития одарённости детей на уроках посредством дифференцированного подхода;</w:t>
      </w:r>
    </w:p>
    <w:p w:rsidR="00D3036E" w:rsidRDefault="005B2973">
      <w:pPr>
        <w:pStyle w:val="7"/>
        <w:numPr>
          <w:ilvl w:val="0"/>
          <w:numId w:val="18"/>
        </w:numPr>
        <w:shd w:val="clear" w:color="auto" w:fill="auto"/>
        <w:spacing w:before="0" w:line="274" w:lineRule="exact"/>
        <w:ind w:left="140" w:firstLine="0"/>
        <w:jc w:val="both"/>
      </w:pPr>
      <w:r>
        <w:t xml:space="preserve"> проблема активизации исследовательской и проектной деятельности.</w:t>
      </w:r>
    </w:p>
    <w:p w:rsidR="00D3036E" w:rsidRDefault="005B2973">
      <w:pPr>
        <w:pStyle w:val="7"/>
        <w:shd w:val="clear" w:color="auto" w:fill="auto"/>
        <w:spacing w:before="0" w:line="274" w:lineRule="exact"/>
        <w:ind w:left="140" w:firstLine="0"/>
        <w:jc w:val="both"/>
      </w:pPr>
      <w:r>
        <w:t>Задачи:</w:t>
      </w:r>
    </w:p>
    <w:p w:rsidR="00D3036E" w:rsidRDefault="005B2973">
      <w:pPr>
        <w:pStyle w:val="7"/>
        <w:numPr>
          <w:ilvl w:val="0"/>
          <w:numId w:val="18"/>
        </w:numPr>
        <w:shd w:val="clear" w:color="auto" w:fill="auto"/>
        <w:spacing w:before="0" w:line="274" w:lineRule="exact"/>
        <w:ind w:left="140" w:firstLine="0"/>
        <w:jc w:val="both"/>
      </w:pPr>
      <w:r>
        <w:t xml:space="preserve"> Выявлять одарённых детей на уровне начального и основного общего образования.</w:t>
      </w:r>
    </w:p>
    <w:p w:rsidR="00D3036E" w:rsidRDefault="005B2973">
      <w:pPr>
        <w:pStyle w:val="7"/>
        <w:numPr>
          <w:ilvl w:val="0"/>
          <w:numId w:val="18"/>
        </w:numPr>
        <w:shd w:val="clear" w:color="auto" w:fill="auto"/>
        <w:spacing w:before="0" w:line="274" w:lineRule="exact"/>
        <w:ind w:left="140" w:right="120" w:firstLine="0"/>
        <w:jc w:val="both"/>
      </w:pPr>
      <w:r>
        <w:t xml:space="preserve"> Обеспечить качественное сопровождение научно-исследовательской, проектной деятельности учащихся как в урочное, так и внеурочное время с целью актуализации их опыта и презентации работ на конкурсных мероприятиях различного уровня.</w:t>
      </w:r>
    </w:p>
    <w:p w:rsidR="00D3036E" w:rsidRDefault="005B2973">
      <w:pPr>
        <w:pStyle w:val="7"/>
        <w:numPr>
          <w:ilvl w:val="0"/>
          <w:numId w:val="18"/>
        </w:numPr>
        <w:shd w:val="clear" w:color="auto" w:fill="auto"/>
        <w:spacing w:before="0" w:line="274" w:lineRule="exact"/>
        <w:ind w:left="140" w:right="120" w:firstLine="0"/>
        <w:jc w:val="both"/>
      </w:pPr>
      <w:r>
        <w:t xml:space="preserve"> Планировать работу с одаренными детьми на уровне методических объединений, определяя конкретные цели и задачи.</w:t>
      </w:r>
    </w:p>
    <w:p w:rsidR="00D3036E" w:rsidRDefault="005B2973">
      <w:pPr>
        <w:pStyle w:val="7"/>
        <w:numPr>
          <w:ilvl w:val="0"/>
          <w:numId w:val="18"/>
        </w:numPr>
        <w:shd w:val="clear" w:color="auto" w:fill="auto"/>
        <w:spacing w:before="0" w:after="343" w:line="274" w:lineRule="exact"/>
        <w:ind w:left="140" w:firstLine="0"/>
        <w:jc w:val="both"/>
      </w:pPr>
      <w:r>
        <w:t xml:space="preserve"> Активнее использовать ресурс внеурочной деятельности.</w:t>
      </w:r>
    </w:p>
    <w:p w:rsidR="00BB7C63" w:rsidRPr="00693E25" w:rsidRDefault="00693E25" w:rsidP="00693E25">
      <w:pPr>
        <w:pStyle w:val="7"/>
        <w:framePr w:w="10469" w:wrap="notBeside" w:vAnchor="text" w:hAnchor="text" w:xAlign="center" w:y="1"/>
        <w:shd w:val="clear" w:color="auto" w:fill="auto"/>
        <w:tabs>
          <w:tab w:val="left" w:pos="3198"/>
        </w:tabs>
        <w:spacing w:before="0" w:after="256" w:line="220" w:lineRule="exact"/>
        <w:ind w:left="2840" w:firstLine="0"/>
        <w:jc w:val="both"/>
        <w:rPr>
          <w:b/>
          <w:sz w:val="24"/>
          <w:szCs w:val="24"/>
        </w:rPr>
      </w:pPr>
      <w:r>
        <w:rPr>
          <w:b/>
          <w:sz w:val="24"/>
          <w:szCs w:val="24"/>
        </w:rPr>
        <w:lastRenderedPageBreak/>
        <w:t>5.</w:t>
      </w:r>
      <w:r w:rsidR="00BB7C63" w:rsidRPr="00693E25">
        <w:rPr>
          <w:b/>
          <w:sz w:val="24"/>
          <w:szCs w:val="24"/>
        </w:rPr>
        <w:t>Оценка качества кадрового обеспечения</w:t>
      </w:r>
    </w:p>
    <w:p w:rsidR="00BB7C63" w:rsidRDefault="00BB7C63">
      <w:pPr>
        <w:pStyle w:val="36"/>
        <w:framePr w:w="10469" w:wrap="notBeside" w:vAnchor="text" w:hAnchor="text" w:xAlign="center" w:y="1"/>
        <w:shd w:val="clear" w:color="auto" w:fill="auto"/>
        <w:spacing w:line="274" w:lineRule="exact"/>
      </w:pPr>
    </w:p>
    <w:p w:rsidR="00D3036E" w:rsidRDefault="005B2973">
      <w:pPr>
        <w:pStyle w:val="36"/>
        <w:framePr w:w="10469" w:wrap="notBeside" w:vAnchor="text" w:hAnchor="text" w:xAlign="center" w:y="1"/>
        <w:shd w:val="clear" w:color="auto" w:fill="auto"/>
        <w:spacing w:line="274" w:lineRule="exact"/>
      </w:pPr>
      <w:r>
        <w:t xml:space="preserve">В </w:t>
      </w:r>
      <w:r w:rsidR="00A83AEA">
        <w:t xml:space="preserve"> МОУ «Ровновская ООШ»  </w:t>
      </w:r>
      <w:r>
        <w:t xml:space="preserve">в 2017 году работало </w:t>
      </w:r>
      <w:r w:rsidR="00A83AEA">
        <w:t xml:space="preserve">2 </w:t>
      </w:r>
      <w:r>
        <w:t>руководящих работник</w:t>
      </w:r>
      <w:r w:rsidR="00A83AEA">
        <w:t>а</w:t>
      </w:r>
      <w:r>
        <w:t xml:space="preserve">, </w:t>
      </w:r>
      <w:r w:rsidR="00A83AEA">
        <w:t>10</w:t>
      </w:r>
      <w:r>
        <w:t xml:space="preserve"> педагогических работников, из них - </w:t>
      </w:r>
      <w:r w:rsidR="00A83AEA">
        <w:t>10</w:t>
      </w:r>
      <w:r>
        <w:t xml:space="preserve"> учитель.</w:t>
      </w:r>
    </w:p>
    <w:p w:rsidR="00D3036E" w:rsidRDefault="005B2973">
      <w:pPr>
        <w:pStyle w:val="a9"/>
        <w:framePr w:w="10469" w:wrap="notBeside" w:vAnchor="text" w:hAnchor="text" w:xAlign="center" w:y="1"/>
        <w:shd w:val="clear" w:color="auto" w:fill="auto"/>
        <w:spacing w:line="274" w:lineRule="exact"/>
        <w:jc w:val="center"/>
      </w:pPr>
      <w:r>
        <w:t>Характеристика педагогических кадров в 2017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2794"/>
        <w:gridCol w:w="2299"/>
        <w:gridCol w:w="2309"/>
      </w:tblGrid>
      <w:tr w:rsidR="00D3036E">
        <w:trPr>
          <w:trHeight w:hRule="exact" w:val="269"/>
          <w:jc w:val="center"/>
        </w:trPr>
        <w:tc>
          <w:tcPr>
            <w:tcW w:w="3067" w:type="dxa"/>
            <w:tcBorders>
              <w:top w:val="single" w:sz="4" w:space="0" w:color="auto"/>
              <w:left w:val="single" w:sz="4" w:space="0" w:color="auto"/>
            </w:tcBorders>
            <w:shd w:val="clear" w:color="auto" w:fill="FFFFFF"/>
          </w:tcPr>
          <w:p w:rsidR="00D3036E" w:rsidRDefault="00D3036E">
            <w:pPr>
              <w:framePr w:w="10469" w:wrap="notBeside" w:vAnchor="text" w:hAnchor="text" w:xAlign="center" w:y="1"/>
              <w:rPr>
                <w:sz w:val="10"/>
                <w:szCs w:val="10"/>
              </w:rPr>
            </w:pPr>
          </w:p>
        </w:tc>
        <w:tc>
          <w:tcPr>
            <w:tcW w:w="2794"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2015</w:t>
            </w:r>
          </w:p>
        </w:tc>
        <w:tc>
          <w:tcPr>
            <w:tcW w:w="2299"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2016</w:t>
            </w:r>
          </w:p>
        </w:tc>
        <w:tc>
          <w:tcPr>
            <w:tcW w:w="2309"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2017</w:t>
            </w:r>
          </w:p>
        </w:tc>
      </w:tr>
      <w:tr w:rsidR="00D3036E">
        <w:trPr>
          <w:trHeight w:hRule="exact" w:val="259"/>
          <w:jc w:val="center"/>
        </w:trPr>
        <w:tc>
          <w:tcPr>
            <w:tcW w:w="3067"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Педагоги с высшим</w:t>
            </w:r>
          </w:p>
        </w:tc>
        <w:tc>
          <w:tcPr>
            <w:tcW w:w="2794"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w:t>
            </w:r>
          </w:p>
        </w:tc>
        <w:tc>
          <w:tcPr>
            <w:tcW w:w="2299"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w:t>
            </w:r>
          </w:p>
        </w:tc>
        <w:tc>
          <w:tcPr>
            <w:tcW w:w="2309" w:type="dxa"/>
            <w:tcBorders>
              <w:top w:val="single" w:sz="4" w:space="0" w:color="auto"/>
              <w:left w:val="single" w:sz="4" w:space="0" w:color="auto"/>
              <w:righ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w:t>
            </w:r>
          </w:p>
        </w:tc>
      </w:tr>
      <w:tr w:rsidR="00D3036E">
        <w:trPr>
          <w:trHeight w:hRule="exact" w:val="254"/>
          <w:jc w:val="center"/>
        </w:trPr>
        <w:tc>
          <w:tcPr>
            <w:tcW w:w="3067"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образованием</w:t>
            </w:r>
          </w:p>
        </w:tc>
        <w:tc>
          <w:tcPr>
            <w:tcW w:w="2794" w:type="dxa"/>
            <w:tcBorders>
              <w:left w:val="single" w:sz="4" w:space="0" w:color="auto"/>
            </w:tcBorders>
            <w:shd w:val="clear" w:color="auto" w:fill="FFFFFF"/>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80%</w:t>
            </w:r>
          </w:p>
        </w:tc>
        <w:tc>
          <w:tcPr>
            <w:tcW w:w="2299" w:type="dxa"/>
            <w:tcBorders>
              <w:left w:val="single" w:sz="4" w:space="0" w:color="auto"/>
            </w:tcBorders>
            <w:shd w:val="clear" w:color="auto" w:fill="FFFFFF"/>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80%</w:t>
            </w:r>
          </w:p>
        </w:tc>
        <w:tc>
          <w:tcPr>
            <w:tcW w:w="2309" w:type="dxa"/>
            <w:tcBorders>
              <w:left w:val="single" w:sz="4" w:space="0" w:color="auto"/>
              <w:right w:val="single" w:sz="4" w:space="0" w:color="auto"/>
            </w:tcBorders>
            <w:shd w:val="clear" w:color="auto" w:fill="FFFFFF"/>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80%</w:t>
            </w:r>
          </w:p>
        </w:tc>
      </w:tr>
      <w:tr w:rsidR="00A83AEA">
        <w:trPr>
          <w:trHeight w:hRule="exact" w:val="259"/>
          <w:jc w:val="center"/>
        </w:trPr>
        <w:tc>
          <w:tcPr>
            <w:tcW w:w="3067"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с высшим</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w:t>
            </w:r>
          </w:p>
        </w:tc>
      </w:tr>
      <w:tr w:rsidR="00A83AEA">
        <w:trPr>
          <w:trHeight w:hRule="exact" w:val="509"/>
          <w:jc w:val="center"/>
        </w:trPr>
        <w:tc>
          <w:tcPr>
            <w:tcW w:w="3067"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45" w:lineRule="exact"/>
              <w:ind w:left="120" w:firstLine="0"/>
            </w:pPr>
            <w:r>
              <w:rPr>
                <w:rStyle w:val="50"/>
              </w:rPr>
              <w:t>образованием педагогической направленности</w:t>
            </w:r>
          </w:p>
        </w:tc>
        <w:tc>
          <w:tcPr>
            <w:tcW w:w="2794"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80%</w:t>
            </w:r>
          </w:p>
        </w:tc>
        <w:tc>
          <w:tcPr>
            <w:tcW w:w="2299"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80%</w:t>
            </w:r>
          </w:p>
        </w:tc>
        <w:tc>
          <w:tcPr>
            <w:tcW w:w="2309" w:type="dxa"/>
            <w:tcBorders>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80%</w:t>
            </w:r>
          </w:p>
        </w:tc>
      </w:tr>
      <w:tr w:rsidR="00D3036E">
        <w:trPr>
          <w:trHeight w:hRule="exact" w:val="269"/>
          <w:jc w:val="center"/>
        </w:trPr>
        <w:tc>
          <w:tcPr>
            <w:tcW w:w="3067"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Педагоги со средним</w:t>
            </w:r>
          </w:p>
        </w:tc>
        <w:tc>
          <w:tcPr>
            <w:tcW w:w="2794"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2</w:t>
            </w:r>
          </w:p>
        </w:tc>
        <w:tc>
          <w:tcPr>
            <w:tcW w:w="2299"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2</w:t>
            </w:r>
          </w:p>
        </w:tc>
        <w:tc>
          <w:tcPr>
            <w:tcW w:w="2309" w:type="dxa"/>
            <w:tcBorders>
              <w:top w:val="single" w:sz="4" w:space="0" w:color="auto"/>
              <w:left w:val="single" w:sz="4" w:space="0" w:color="auto"/>
              <w:righ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2</w:t>
            </w:r>
          </w:p>
        </w:tc>
      </w:tr>
      <w:tr w:rsidR="00D3036E">
        <w:trPr>
          <w:trHeight w:hRule="exact" w:val="499"/>
          <w:jc w:val="center"/>
        </w:trPr>
        <w:tc>
          <w:tcPr>
            <w:tcW w:w="3067" w:type="dxa"/>
            <w:tcBorders>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after="60" w:line="220" w:lineRule="exact"/>
              <w:ind w:left="120" w:firstLine="0"/>
            </w:pPr>
            <w:r>
              <w:rPr>
                <w:rStyle w:val="50"/>
              </w:rPr>
              <w:t>профессиональным</w:t>
            </w:r>
          </w:p>
          <w:p w:rsidR="00D3036E" w:rsidRDefault="005B2973">
            <w:pPr>
              <w:pStyle w:val="7"/>
              <w:framePr w:w="10469" w:wrap="notBeside" w:vAnchor="text" w:hAnchor="text" w:xAlign="center" w:y="1"/>
              <w:shd w:val="clear" w:color="auto" w:fill="auto"/>
              <w:spacing w:line="220" w:lineRule="exact"/>
              <w:ind w:left="120" w:firstLine="0"/>
            </w:pPr>
            <w:r>
              <w:rPr>
                <w:rStyle w:val="50"/>
              </w:rPr>
              <w:t>образованием</w:t>
            </w:r>
          </w:p>
        </w:tc>
        <w:tc>
          <w:tcPr>
            <w:tcW w:w="2794"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w:t>
            </w:r>
            <w:r w:rsidR="00A83AEA">
              <w:rPr>
                <w:rStyle w:val="50"/>
              </w:rPr>
              <w:t>0</w:t>
            </w:r>
            <w:r>
              <w:rPr>
                <w:rStyle w:val="50"/>
              </w:rPr>
              <w:t>%</w:t>
            </w:r>
          </w:p>
        </w:tc>
        <w:tc>
          <w:tcPr>
            <w:tcW w:w="2299"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w:t>
            </w:r>
            <w:r w:rsidR="00A83AEA">
              <w:rPr>
                <w:rStyle w:val="50"/>
              </w:rPr>
              <w:t>0</w:t>
            </w:r>
            <w:r>
              <w:rPr>
                <w:rStyle w:val="50"/>
              </w:rPr>
              <w:t>%</w:t>
            </w:r>
          </w:p>
        </w:tc>
        <w:tc>
          <w:tcPr>
            <w:tcW w:w="2309" w:type="dxa"/>
            <w:tcBorders>
              <w:left w:val="single" w:sz="4" w:space="0" w:color="auto"/>
              <w:righ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2</w:t>
            </w:r>
            <w:r w:rsidR="00A83AEA">
              <w:rPr>
                <w:rStyle w:val="50"/>
              </w:rPr>
              <w:t>0</w:t>
            </w:r>
            <w:r>
              <w:rPr>
                <w:rStyle w:val="50"/>
              </w:rPr>
              <w:t>%</w:t>
            </w:r>
          </w:p>
        </w:tc>
      </w:tr>
      <w:tr w:rsidR="00D3036E">
        <w:trPr>
          <w:trHeight w:hRule="exact" w:val="1022"/>
          <w:jc w:val="center"/>
        </w:trPr>
        <w:tc>
          <w:tcPr>
            <w:tcW w:w="3067"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50" w:lineRule="exact"/>
              <w:ind w:left="120" w:firstLine="0"/>
            </w:pPr>
            <w:r>
              <w:rPr>
                <w:rStyle w:val="50"/>
              </w:rPr>
              <w:t>Педагоги со средним профессиональным образованием педагогической направленности</w:t>
            </w:r>
          </w:p>
        </w:tc>
        <w:tc>
          <w:tcPr>
            <w:tcW w:w="2794" w:type="dxa"/>
            <w:tcBorders>
              <w:top w:val="single" w:sz="4" w:space="0" w:color="auto"/>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after="60" w:line="220" w:lineRule="exact"/>
              <w:ind w:firstLine="0"/>
              <w:jc w:val="center"/>
            </w:pPr>
            <w:r>
              <w:rPr>
                <w:rStyle w:val="50"/>
              </w:rPr>
              <w:t>1</w:t>
            </w:r>
          </w:p>
          <w:p w:rsidR="00D3036E" w:rsidRDefault="00A83AEA" w:rsidP="00A83AEA">
            <w:pPr>
              <w:framePr w:w="10469" w:wrap="notBeside" w:vAnchor="text" w:hAnchor="text" w:xAlign="center" w:y="1"/>
              <w:rPr>
                <w:sz w:val="10"/>
                <w:szCs w:val="10"/>
              </w:rPr>
            </w:pPr>
            <w:r>
              <w:rPr>
                <w:rStyle w:val="50"/>
                <w:rFonts w:eastAsia="Courier New"/>
              </w:rPr>
              <w:t xml:space="preserve">                        10%</w:t>
            </w:r>
          </w:p>
        </w:tc>
        <w:tc>
          <w:tcPr>
            <w:tcW w:w="2299" w:type="dxa"/>
            <w:tcBorders>
              <w:top w:val="single" w:sz="4" w:space="0" w:color="auto"/>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after="60" w:line="220" w:lineRule="exact"/>
              <w:ind w:firstLine="0"/>
              <w:jc w:val="center"/>
            </w:pPr>
            <w:r>
              <w:rPr>
                <w:rStyle w:val="50"/>
              </w:rPr>
              <w:t>1</w:t>
            </w:r>
          </w:p>
          <w:p w:rsidR="00D3036E" w:rsidRDefault="00A83AEA" w:rsidP="00A83AEA">
            <w:pPr>
              <w:pStyle w:val="7"/>
              <w:framePr w:w="10469" w:wrap="notBeside" w:vAnchor="text" w:hAnchor="text" w:xAlign="center" w:y="1"/>
              <w:shd w:val="clear" w:color="auto" w:fill="auto"/>
              <w:spacing w:line="220" w:lineRule="exact"/>
              <w:ind w:firstLine="0"/>
              <w:jc w:val="center"/>
            </w:pPr>
            <w:r>
              <w:rPr>
                <w:rStyle w:val="50"/>
                <w:rFonts w:eastAsia="Courier New"/>
              </w:rPr>
              <w:t xml:space="preserve">    10</w:t>
            </w:r>
            <w:r>
              <w:rPr>
                <w:rStyle w:val="50"/>
              </w:rPr>
              <w:t>%</w:t>
            </w:r>
          </w:p>
        </w:tc>
        <w:tc>
          <w:tcPr>
            <w:tcW w:w="2309" w:type="dxa"/>
            <w:tcBorders>
              <w:top w:val="single" w:sz="4" w:space="0" w:color="auto"/>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after="60" w:line="220" w:lineRule="exact"/>
              <w:ind w:firstLine="0"/>
              <w:jc w:val="center"/>
            </w:pPr>
            <w:r>
              <w:rPr>
                <w:rStyle w:val="50"/>
              </w:rPr>
              <w:t>1</w:t>
            </w:r>
          </w:p>
          <w:p w:rsidR="00D3036E" w:rsidRDefault="00A83AEA" w:rsidP="00A83AEA">
            <w:pPr>
              <w:framePr w:w="10469" w:wrap="notBeside" w:vAnchor="text" w:hAnchor="text" w:xAlign="center" w:y="1"/>
              <w:rPr>
                <w:sz w:val="10"/>
                <w:szCs w:val="10"/>
              </w:rPr>
            </w:pPr>
            <w:r>
              <w:rPr>
                <w:rStyle w:val="50"/>
                <w:rFonts w:eastAsia="Courier New"/>
              </w:rPr>
              <w:t xml:space="preserve">                  10%</w:t>
            </w:r>
          </w:p>
        </w:tc>
      </w:tr>
      <w:tr w:rsidR="00A83AEA">
        <w:trPr>
          <w:trHeight w:hRule="exact" w:val="259"/>
          <w:jc w:val="center"/>
        </w:trPr>
        <w:tc>
          <w:tcPr>
            <w:tcW w:w="3067"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Педагогов с высшей</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trPr>
          <w:trHeight w:hRule="exact" w:val="509"/>
          <w:jc w:val="center"/>
        </w:trPr>
        <w:tc>
          <w:tcPr>
            <w:tcW w:w="3067"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after="60" w:line="220" w:lineRule="exact"/>
              <w:ind w:left="120" w:firstLine="0"/>
            </w:pPr>
            <w:r>
              <w:rPr>
                <w:rStyle w:val="50"/>
              </w:rPr>
              <w:t>квалификационной</w:t>
            </w:r>
          </w:p>
          <w:p w:rsidR="00A83AEA" w:rsidRDefault="00A83AEA" w:rsidP="00A83AEA">
            <w:pPr>
              <w:pStyle w:val="7"/>
              <w:framePr w:w="10469" w:wrap="notBeside" w:vAnchor="text" w:hAnchor="text" w:xAlign="center" w:y="1"/>
              <w:shd w:val="clear" w:color="auto" w:fill="auto"/>
              <w:spacing w:line="220" w:lineRule="exact"/>
              <w:ind w:left="120" w:firstLine="0"/>
            </w:pPr>
            <w:r>
              <w:rPr>
                <w:rStyle w:val="50"/>
              </w:rPr>
              <w:t>категорией</w:t>
            </w:r>
          </w:p>
        </w:tc>
        <w:tc>
          <w:tcPr>
            <w:tcW w:w="2794"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rsidTr="002D3637">
        <w:trPr>
          <w:trHeight w:hRule="exact" w:val="269"/>
          <w:jc w:val="center"/>
        </w:trPr>
        <w:tc>
          <w:tcPr>
            <w:tcW w:w="3067" w:type="dxa"/>
            <w:tcBorders>
              <w:top w:val="single" w:sz="4" w:space="0" w:color="auto"/>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Педагогов с первой</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5</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4</w:t>
            </w:r>
          </w:p>
        </w:tc>
      </w:tr>
      <w:tr w:rsidR="00A83AEA">
        <w:trPr>
          <w:trHeight w:hRule="exact" w:val="499"/>
          <w:jc w:val="center"/>
        </w:trPr>
        <w:tc>
          <w:tcPr>
            <w:tcW w:w="3067"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after="60" w:line="220" w:lineRule="exact"/>
              <w:ind w:left="120" w:firstLine="0"/>
            </w:pPr>
            <w:r>
              <w:rPr>
                <w:rStyle w:val="50"/>
              </w:rPr>
              <w:t>квалификационной</w:t>
            </w:r>
          </w:p>
          <w:p w:rsidR="00A83AEA" w:rsidRDefault="00A83AEA" w:rsidP="00A83AEA">
            <w:pPr>
              <w:pStyle w:val="7"/>
              <w:framePr w:w="10469" w:wrap="notBeside" w:vAnchor="text" w:hAnchor="text" w:xAlign="center" w:y="1"/>
              <w:shd w:val="clear" w:color="auto" w:fill="auto"/>
              <w:spacing w:line="220" w:lineRule="exact"/>
              <w:ind w:left="120" w:firstLine="0"/>
            </w:pPr>
            <w:r>
              <w:rPr>
                <w:rStyle w:val="50"/>
              </w:rPr>
              <w:t>категорией</w:t>
            </w:r>
          </w:p>
        </w:tc>
        <w:tc>
          <w:tcPr>
            <w:tcW w:w="2794"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60%</w:t>
            </w:r>
          </w:p>
        </w:tc>
        <w:tc>
          <w:tcPr>
            <w:tcW w:w="2299"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50%</w:t>
            </w:r>
          </w:p>
        </w:tc>
        <w:tc>
          <w:tcPr>
            <w:tcW w:w="2309" w:type="dxa"/>
            <w:tcBorders>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40%</w:t>
            </w:r>
          </w:p>
        </w:tc>
      </w:tr>
      <w:tr w:rsidR="00D3036E">
        <w:trPr>
          <w:trHeight w:hRule="exact" w:val="523"/>
          <w:jc w:val="center"/>
        </w:trPr>
        <w:tc>
          <w:tcPr>
            <w:tcW w:w="3067"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50" w:lineRule="exact"/>
              <w:ind w:left="120" w:firstLine="0"/>
            </w:pPr>
            <w:r>
              <w:rPr>
                <w:rStyle w:val="50"/>
              </w:rPr>
              <w:t>Педагогов без категории/ из них - молодых</w:t>
            </w:r>
          </w:p>
        </w:tc>
        <w:tc>
          <w:tcPr>
            <w:tcW w:w="2794" w:type="dxa"/>
            <w:tcBorders>
              <w:top w:val="single" w:sz="4" w:space="0" w:color="auto"/>
              <w:left w:val="single" w:sz="4" w:space="0" w:color="auto"/>
              <w:bottom w:val="single" w:sz="4" w:space="0" w:color="auto"/>
            </w:tcBorders>
            <w:shd w:val="clear" w:color="auto" w:fill="FFFFFF"/>
          </w:tcPr>
          <w:p w:rsidR="00D3036E" w:rsidRDefault="00A83AEA" w:rsidP="00A83AEA">
            <w:pPr>
              <w:pStyle w:val="7"/>
              <w:framePr w:w="10469" w:wrap="notBeside" w:vAnchor="text" w:hAnchor="text" w:xAlign="center" w:y="1"/>
              <w:shd w:val="clear" w:color="auto" w:fill="auto"/>
              <w:spacing w:before="0" w:line="220" w:lineRule="exact"/>
              <w:ind w:firstLine="0"/>
              <w:jc w:val="center"/>
            </w:pPr>
            <w:r>
              <w:rPr>
                <w:rStyle w:val="50"/>
              </w:rPr>
              <w:t>1</w:t>
            </w:r>
            <w:r w:rsidR="005B2973">
              <w:rPr>
                <w:rStyle w:val="50"/>
              </w:rPr>
              <w:t>/1</w:t>
            </w:r>
            <w:r>
              <w:rPr>
                <w:rStyle w:val="50"/>
              </w:rPr>
              <w:t>0</w:t>
            </w:r>
            <w:r w:rsidR="005B2973">
              <w:rPr>
                <w:rStyle w:val="50"/>
              </w:rPr>
              <w:t>%</w:t>
            </w:r>
          </w:p>
        </w:tc>
        <w:tc>
          <w:tcPr>
            <w:tcW w:w="2299" w:type="dxa"/>
            <w:tcBorders>
              <w:top w:val="single" w:sz="4" w:space="0" w:color="auto"/>
              <w:left w:val="single" w:sz="4" w:space="0" w:color="auto"/>
              <w:bottom w:val="single" w:sz="4" w:space="0" w:color="auto"/>
            </w:tcBorders>
            <w:shd w:val="clear" w:color="auto" w:fill="FFFFFF"/>
          </w:tcPr>
          <w:p w:rsidR="00D3036E" w:rsidRDefault="00A83AEA" w:rsidP="00A83AEA">
            <w:pPr>
              <w:pStyle w:val="7"/>
              <w:framePr w:w="10469" w:wrap="notBeside" w:vAnchor="text" w:hAnchor="text" w:xAlign="center" w:y="1"/>
              <w:shd w:val="clear" w:color="auto" w:fill="auto"/>
              <w:spacing w:before="0" w:line="220" w:lineRule="exact"/>
              <w:ind w:firstLine="0"/>
              <w:jc w:val="center"/>
            </w:pPr>
            <w:r>
              <w:rPr>
                <w:rStyle w:val="50"/>
              </w:rPr>
              <w:t>1</w:t>
            </w:r>
            <w:r w:rsidR="005B2973">
              <w:rPr>
                <w:rStyle w:val="50"/>
              </w:rPr>
              <w:t>/1</w:t>
            </w:r>
            <w:r>
              <w:rPr>
                <w:rStyle w:val="50"/>
              </w:rPr>
              <w:t>0</w:t>
            </w:r>
            <w:r w:rsidR="005B2973">
              <w:rPr>
                <w:rStyle w:val="50"/>
              </w:rP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D3036E"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r w:rsidR="005B2973">
              <w:rPr>
                <w:rStyle w:val="50"/>
              </w:rPr>
              <w:t>/</w:t>
            </w:r>
            <w:r>
              <w:rPr>
                <w:rStyle w:val="50"/>
              </w:rPr>
              <w:t>0</w:t>
            </w:r>
            <w:r w:rsidR="005B2973">
              <w:rPr>
                <w:rStyle w:val="50"/>
              </w:rPr>
              <w:t>%</w:t>
            </w:r>
          </w:p>
        </w:tc>
      </w:tr>
    </w:tbl>
    <w:p w:rsidR="00D3036E" w:rsidRDefault="00D3036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2794"/>
        <w:gridCol w:w="2299"/>
        <w:gridCol w:w="2309"/>
      </w:tblGrid>
      <w:tr w:rsidR="00D3036E">
        <w:trPr>
          <w:trHeight w:hRule="exact" w:val="269"/>
          <w:jc w:val="center"/>
        </w:trPr>
        <w:tc>
          <w:tcPr>
            <w:tcW w:w="3067" w:type="dxa"/>
            <w:tcBorders>
              <w:top w:val="single" w:sz="4" w:space="0" w:color="auto"/>
              <w:left w:val="single" w:sz="4" w:space="0" w:color="auto"/>
            </w:tcBorders>
            <w:shd w:val="clear" w:color="auto" w:fill="FFFFFF"/>
            <w:vAlign w:val="bottom"/>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специалистов</w:t>
            </w:r>
          </w:p>
        </w:tc>
        <w:tc>
          <w:tcPr>
            <w:tcW w:w="2794"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rsidTr="002D3637">
        <w:trPr>
          <w:trHeight w:hRule="exact" w:val="264"/>
          <w:jc w:val="center"/>
        </w:trPr>
        <w:tc>
          <w:tcPr>
            <w:tcW w:w="3067" w:type="dxa"/>
            <w:tcBorders>
              <w:top w:val="single" w:sz="4" w:space="0" w:color="auto"/>
              <w:left w:val="single" w:sz="4" w:space="0" w:color="auto"/>
            </w:tcBorders>
            <w:shd w:val="clear" w:color="auto" w:fill="FFFFFF"/>
            <w:vAlign w:val="center"/>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со стажем до 5 лет</w:t>
            </w:r>
          </w:p>
        </w:tc>
        <w:tc>
          <w:tcPr>
            <w:tcW w:w="2794" w:type="dxa"/>
            <w:tcBorders>
              <w:top w:val="single" w:sz="4" w:space="0" w:color="auto"/>
              <w:left w:val="single" w:sz="4" w:space="0" w:color="auto"/>
            </w:tcBorders>
            <w:shd w:val="clear" w:color="auto" w:fill="FFFFFF"/>
          </w:tcPr>
          <w:p w:rsidR="00A83AEA" w:rsidRPr="003A2971" w:rsidRDefault="00A83AEA" w:rsidP="00A83AEA">
            <w:pPr>
              <w:pStyle w:val="7"/>
              <w:framePr w:w="10469" w:wrap="notBeside" w:vAnchor="text" w:hAnchor="text" w:xAlign="center" w:y="1"/>
              <w:spacing w:after="60" w:line="220" w:lineRule="exact"/>
              <w:jc w:val="center"/>
            </w:pPr>
            <w:r w:rsidRPr="003A2971">
              <w:rPr>
                <w:rStyle w:val="50"/>
              </w:rPr>
              <w:t>1</w:t>
            </w:r>
          </w:p>
        </w:tc>
        <w:tc>
          <w:tcPr>
            <w:tcW w:w="2299" w:type="dxa"/>
            <w:tcBorders>
              <w:top w:val="single" w:sz="4" w:space="0" w:color="auto"/>
              <w:left w:val="single" w:sz="4" w:space="0" w:color="auto"/>
            </w:tcBorders>
            <w:shd w:val="clear" w:color="auto" w:fill="FFFFFF"/>
          </w:tcPr>
          <w:p w:rsidR="00A83AEA" w:rsidRPr="00E25D16" w:rsidRDefault="00A83AEA" w:rsidP="00A83AEA">
            <w:pPr>
              <w:pStyle w:val="7"/>
              <w:framePr w:w="10469" w:wrap="notBeside" w:vAnchor="text" w:hAnchor="text" w:xAlign="center" w:y="1"/>
              <w:spacing w:after="60" w:line="220" w:lineRule="exact"/>
              <w:jc w:val="center"/>
            </w:pPr>
            <w:r w:rsidRPr="00E25D16">
              <w:rPr>
                <w:rStyle w:val="50"/>
              </w:rPr>
              <w:t>1</w:t>
            </w:r>
          </w:p>
        </w:tc>
        <w:tc>
          <w:tcPr>
            <w:tcW w:w="2309" w:type="dxa"/>
            <w:tcBorders>
              <w:top w:val="single" w:sz="4" w:space="0" w:color="auto"/>
              <w:left w:val="single" w:sz="4" w:space="0" w:color="auto"/>
              <w:right w:val="single" w:sz="4" w:space="0" w:color="auto"/>
            </w:tcBorders>
            <w:shd w:val="clear" w:color="auto" w:fill="FFFFFF"/>
          </w:tcPr>
          <w:p w:rsidR="00A83AEA" w:rsidRPr="0088626C" w:rsidRDefault="00A83AEA" w:rsidP="00A83AEA">
            <w:pPr>
              <w:pStyle w:val="7"/>
              <w:framePr w:w="10469" w:wrap="notBeside" w:vAnchor="text" w:hAnchor="text" w:xAlign="center" w:y="1"/>
              <w:spacing w:after="60" w:line="220" w:lineRule="exact"/>
              <w:jc w:val="center"/>
            </w:pPr>
            <w:r w:rsidRPr="0088626C">
              <w:rPr>
                <w:rStyle w:val="50"/>
              </w:rPr>
              <w:t>1</w:t>
            </w:r>
          </w:p>
        </w:tc>
      </w:tr>
      <w:tr w:rsidR="00A83AEA">
        <w:trPr>
          <w:trHeight w:hRule="exact" w:val="250"/>
          <w:jc w:val="center"/>
        </w:trPr>
        <w:tc>
          <w:tcPr>
            <w:tcW w:w="3067"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794" w:type="dxa"/>
            <w:tcBorders>
              <w:left w:val="single" w:sz="4" w:space="0" w:color="auto"/>
            </w:tcBorders>
            <w:shd w:val="clear" w:color="auto" w:fill="FFFFFF"/>
          </w:tcPr>
          <w:p w:rsidR="00A83AEA" w:rsidRDefault="00A83AEA" w:rsidP="00A83AEA">
            <w:pPr>
              <w:framePr w:w="10469" w:wrap="notBeside" w:vAnchor="text" w:hAnchor="text" w:xAlign="center" w:y="1"/>
            </w:pPr>
            <w:r w:rsidRPr="003A2971">
              <w:rPr>
                <w:rStyle w:val="50"/>
                <w:rFonts w:eastAsia="Courier New"/>
              </w:rPr>
              <w:t xml:space="preserve">                        10%</w:t>
            </w:r>
          </w:p>
        </w:tc>
        <w:tc>
          <w:tcPr>
            <w:tcW w:w="2299" w:type="dxa"/>
            <w:tcBorders>
              <w:left w:val="single" w:sz="4" w:space="0" w:color="auto"/>
            </w:tcBorders>
            <w:shd w:val="clear" w:color="auto" w:fill="FFFFFF"/>
          </w:tcPr>
          <w:p w:rsidR="00A83AEA" w:rsidRDefault="00A83AEA" w:rsidP="00A83AEA">
            <w:pPr>
              <w:framePr w:w="10469" w:wrap="notBeside" w:vAnchor="text" w:hAnchor="text" w:xAlign="center" w:y="1"/>
            </w:pPr>
            <w:r w:rsidRPr="00E25D16">
              <w:rPr>
                <w:rStyle w:val="50"/>
                <w:rFonts w:eastAsia="Courier New"/>
              </w:rPr>
              <w:t xml:space="preserve">                        10%</w:t>
            </w:r>
          </w:p>
        </w:tc>
        <w:tc>
          <w:tcPr>
            <w:tcW w:w="2309" w:type="dxa"/>
            <w:tcBorders>
              <w:left w:val="single" w:sz="4" w:space="0" w:color="auto"/>
              <w:right w:val="single" w:sz="4" w:space="0" w:color="auto"/>
            </w:tcBorders>
            <w:shd w:val="clear" w:color="auto" w:fill="FFFFFF"/>
          </w:tcPr>
          <w:p w:rsidR="00A83AEA" w:rsidRDefault="00A83AEA" w:rsidP="00A83AEA">
            <w:pPr>
              <w:framePr w:w="10469" w:wrap="notBeside" w:vAnchor="text" w:hAnchor="text" w:xAlign="center" w:y="1"/>
            </w:pPr>
            <w:r w:rsidRPr="0088626C">
              <w:rPr>
                <w:rStyle w:val="50"/>
                <w:rFonts w:eastAsia="Courier New"/>
              </w:rPr>
              <w:t xml:space="preserve">                        10%</w:t>
            </w:r>
          </w:p>
        </w:tc>
      </w:tr>
      <w:tr w:rsidR="00A83AEA">
        <w:trPr>
          <w:trHeight w:hRule="exact" w:val="259"/>
          <w:jc w:val="center"/>
        </w:trPr>
        <w:tc>
          <w:tcPr>
            <w:tcW w:w="3067"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со стажем 5-10 лет</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trPr>
          <w:trHeight w:hRule="exact" w:val="259"/>
          <w:jc w:val="center"/>
        </w:trPr>
        <w:tc>
          <w:tcPr>
            <w:tcW w:w="3067"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794"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rsidTr="002D3637">
        <w:trPr>
          <w:trHeight w:hRule="exact" w:val="259"/>
          <w:jc w:val="center"/>
        </w:trPr>
        <w:tc>
          <w:tcPr>
            <w:tcW w:w="3067"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со стажем 10-15 лет</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rsidTr="002D3637">
        <w:trPr>
          <w:trHeight w:hRule="exact" w:val="254"/>
          <w:jc w:val="center"/>
        </w:trPr>
        <w:tc>
          <w:tcPr>
            <w:tcW w:w="3067"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794"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left w:val="single" w:sz="4" w:space="0" w:color="auto"/>
              <w:righ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D3036E">
        <w:trPr>
          <w:trHeight w:hRule="exact" w:val="518"/>
          <w:jc w:val="center"/>
        </w:trPr>
        <w:tc>
          <w:tcPr>
            <w:tcW w:w="3067" w:type="dxa"/>
            <w:tcBorders>
              <w:top w:val="single" w:sz="4" w:space="0" w:color="auto"/>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Педагоги со стажем 15-20 лет</w:t>
            </w:r>
          </w:p>
        </w:tc>
        <w:tc>
          <w:tcPr>
            <w:tcW w:w="2794" w:type="dxa"/>
            <w:tcBorders>
              <w:left w:val="single" w:sz="4" w:space="0" w:color="auto"/>
            </w:tcBorders>
            <w:shd w:val="clear" w:color="auto" w:fill="FFFFFF"/>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3/30%</w:t>
            </w:r>
          </w:p>
        </w:tc>
        <w:tc>
          <w:tcPr>
            <w:tcW w:w="2299" w:type="dxa"/>
            <w:tcBorders>
              <w:left w:val="single" w:sz="4" w:space="0" w:color="auto"/>
            </w:tcBorders>
            <w:shd w:val="clear" w:color="auto" w:fill="FFFFFF"/>
          </w:tcPr>
          <w:p w:rsidR="00D3036E" w:rsidRDefault="00A83AEA">
            <w:pPr>
              <w:pStyle w:val="7"/>
              <w:framePr w:w="10469" w:wrap="notBeside" w:vAnchor="text" w:hAnchor="text" w:xAlign="center" w:y="1"/>
              <w:shd w:val="clear" w:color="auto" w:fill="auto"/>
              <w:spacing w:before="0" w:line="220" w:lineRule="exact"/>
              <w:ind w:firstLine="0"/>
              <w:jc w:val="center"/>
            </w:pPr>
            <w:r>
              <w:rPr>
                <w:rStyle w:val="50"/>
              </w:rPr>
              <w:t>3/30%</w:t>
            </w:r>
          </w:p>
        </w:tc>
        <w:tc>
          <w:tcPr>
            <w:tcW w:w="2309" w:type="dxa"/>
            <w:tcBorders>
              <w:top w:val="single" w:sz="4" w:space="0" w:color="auto"/>
              <w:left w:val="single" w:sz="4" w:space="0" w:color="auto"/>
              <w:right w:val="single" w:sz="4" w:space="0" w:color="auto"/>
            </w:tcBorders>
            <w:shd w:val="clear" w:color="auto" w:fill="FFFFFF"/>
          </w:tcPr>
          <w:p w:rsidR="00D3036E" w:rsidRDefault="00A83AEA">
            <w:pPr>
              <w:pStyle w:val="7"/>
              <w:framePr w:w="10469" w:wrap="notBeside" w:vAnchor="text" w:hAnchor="text" w:xAlign="center" w:y="1"/>
              <w:shd w:val="clear" w:color="auto" w:fill="auto"/>
              <w:spacing w:line="220" w:lineRule="exact"/>
              <w:ind w:firstLine="0"/>
              <w:jc w:val="center"/>
            </w:pPr>
            <w:r>
              <w:rPr>
                <w:rStyle w:val="50"/>
              </w:rPr>
              <w:t>3/30%</w:t>
            </w:r>
          </w:p>
        </w:tc>
      </w:tr>
      <w:tr w:rsidR="00A83AEA">
        <w:trPr>
          <w:trHeight w:hRule="exact" w:val="254"/>
          <w:jc w:val="center"/>
        </w:trPr>
        <w:tc>
          <w:tcPr>
            <w:tcW w:w="3067"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со стажем более 20</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6/60%</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6/60%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6/60%</w:t>
            </w:r>
          </w:p>
        </w:tc>
      </w:tr>
      <w:tr w:rsidR="00A83AEA" w:rsidTr="002D3637">
        <w:trPr>
          <w:trHeight w:hRule="exact" w:val="250"/>
          <w:jc w:val="center"/>
        </w:trPr>
        <w:tc>
          <w:tcPr>
            <w:tcW w:w="3067"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лет/</w:t>
            </w:r>
          </w:p>
        </w:tc>
        <w:tc>
          <w:tcPr>
            <w:tcW w:w="2794"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299"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tcPr>
          <w:p w:rsidR="00A83AEA" w:rsidRDefault="00A83AEA" w:rsidP="00A83AEA">
            <w:pPr>
              <w:framePr w:w="10469" w:wrap="notBeside" w:vAnchor="text" w:hAnchor="text" w:xAlign="center" w:y="1"/>
              <w:rPr>
                <w:sz w:val="10"/>
                <w:szCs w:val="10"/>
              </w:rPr>
            </w:pPr>
          </w:p>
        </w:tc>
      </w:tr>
      <w:tr w:rsidR="00A83AEA">
        <w:trPr>
          <w:trHeight w:hRule="exact" w:val="264"/>
          <w:jc w:val="center"/>
        </w:trPr>
        <w:tc>
          <w:tcPr>
            <w:tcW w:w="3067"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из них - пенсионеров</w:t>
            </w:r>
          </w:p>
        </w:tc>
        <w:tc>
          <w:tcPr>
            <w:tcW w:w="2794"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5 / 50%</w:t>
            </w:r>
          </w:p>
        </w:tc>
        <w:tc>
          <w:tcPr>
            <w:tcW w:w="2299"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5 / 50%</w:t>
            </w:r>
          </w:p>
        </w:tc>
        <w:tc>
          <w:tcPr>
            <w:tcW w:w="2309" w:type="dxa"/>
            <w:tcBorders>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6 / 60%</w:t>
            </w:r>
          </w:p>
        </w:tc>
      </w:tr>
      <w:tr w:rsidR="00A83AEA">
        <w:trPr>
          <w:trHeight w:hRule="exact" w:val="514"/>
          <w:jc w:val="center"/>
        </w:trPr>
        <w:tc>
          <w:tcPr>
            <w:tcW w:w="3067" w:type="dxa"/>
            <w:tcBorders>
              <w:top w:val="single" w:sz="4" w:space="0" w:color="auto"/>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в возрасте до 30 лет</w:t>
            </w:r>
          </w:p>
        </w:tc>
        <w:tc>
          <w:tcPr>
            <w:tcW w:w="2794"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r>
              <w:rPr>
                <w:rStyle w:val="50"/>
              </w:rPr>
              <w:t>0</w:t>
            </w:r>
          </w:p>
        </w:tc>
      </w:tr>
      <w:tr w:rsidR="00A83AEA" w:rsidTr="002D3637">
        <w:trPr>
          <w:trHeight w:hRule="exact" w:val="269"/>
          <w:jc w:val="center"/>
        </w:trPr>
        <w:tc>
          <w:tcPr>
            <w:tcW w:w="3067" w:type="dxa"/>
            <w:tcBorders>
              <w:top w:val="single" w:sz="4" w:space="0" w:color="auto"/>
              <w:left w:val="single" w:sz="4" w:space="0" w:color="auto"/>
            </w:tcBorders>
            <w:shd w:val="clear" w:color="auto" w:fill="FFFFFF"/>
          </w:tcPr>
          <w:p w:rsidR="00A83AEA" w:rsidRDefault="00A83AEA" w:rsidP="00A83AEA">
            <w:pPr>
              <w:pStyle w:val="7"/>
              <w:framePr w:w="10469" w:wrap="notBeside" w:vAnchor="text" w:hAnchor="text" w:xAlign="center" w:y="1"/>
              <w:shd w:val="clear" w:color="auto" w:fill="auto"/>
              <w:spacing w:before="0" w:line="220" w:lineRule="exact"/>
              <w:ind w:left="120" w:firstLine="0"/>
            </w:pPr>
            <w:r>
              <w:rPr>
                <w:rStyle w:val="50"/>
              </w:rPr>
              <w:t>Педагоги в возрасте от 55 лет</w:t>
            </w:r>
          </w:p>
        </w:tc>
        <w:tc>
          <w:tcPr>
            <w:tcW w:w="2794" w:type="dxa"/>
            <w:tcBorders>
              <w:top w:val="single" w:sz="4" w:space="0" w:color="auto"/>
              <w:left w:val="single" w:sz="4" w:space="0" w:color="auto"/>
            </w:tcBorders>
            <w:shd w:val="clear" w:color="auto" w:fill="FFFFFF"/>
            <w:vAlign w:val="bottom"/>
          </w:tcPr>
          <w:p w:rsidR="00A83AEA" w:rsidRDefault="002277ED" w:rsidP="002277ED">
            <w:pPr>
              <w:pStyle w:val="7"/>
              <w:framePr w:w="10469" w:wrap="notBeside" w:vAnchor="text" w:hAnchor="text" w:xAlign="center" w:y="1"/>
              <w:shd w:val="clear" w:color="auto" w:fill="auto"/>
              <w:spacing w:before="0" w:line="220" w:lineRule="exact"/>
              <w:ind w:firstLine="0"/>
              <w:jc w:val="center"/>
            </w:pPr>
            <w:r>
              <w:rPr>
                <w:rStyle w:val="50"/>
              </w:rPr>
              <w:t>5</w:t>
            </w:r>
            <w:r w:rsidR="00A83AEA">
              <w:rPr>
                <w:rStyle w:val="50"/>
              </w:rPr>
              <w:t>/</w:t>
            </w:r>
            <w:r>
              <w:rPr>
                <w:rStyle w:val="50"/>
              </w:rPr>
              <w:t>5</w:t>
            </w:r>
            <w:r w:rsidR="00A83AEA">
              <w:rPr>
                <w:rStyle w:val="50"/>
              </w:rPr>
              <w:t>0%</w:t>
            </w:r>
          </w:p>
        </w:tc>
        <w:tc>
          <w:tcPr>
            <w:tcW w:w="2299" w:type="dxa"/>
            <w:tcBorders>
              <w:top w:val="single" w:sz="4" w:space="0" w:color="auto"/>
              <w:left w:val="single" w:sz="4" w:space="0" w:color="auto"/>
            </w:tcBorders>
            <w:shd w:val="clear" w:color="auto" w:fill="FFFFFF"/>
            <w:vAlign w:val="bottom"/>
          </w:tcPr>
          <w:p w:rsidR="00A83AEA" w:rsidRDefault="002277ED" w:rsidP="002277ED">
            <w:pPr>
              <w:pStyle w:val="7"/>
              <w:framePr w:w="10469" w:wrap="notBeside" w:vAnchor="text" w:hAnchor="text" w:xAlign="center" w:y="1"/>
              <w:shd w:val="clear" w:color="auto" w:fill="auto"/>
              <w:spacing w:before="0" w:line="220" w:lineRule="exact"/>
              <w:ind w:firstLine="0"/>
              <w:jc w:val="center"/>
            </w:pPr>
            <w:r>
              <w:rPr>
                <w:rStyle w:val="50"/>
              </w:rPr>
              <w:t>5</w:t>
            </w:r>
            <w:r w:rsidR="00A83AEA">
              <w:rPr>
                <w:rStyle w:val="50"/>
              </w:rPr>
              <w:t>/</w:t>
            </w:r>
            <w:r>
              <w:rPr>
                <w:rStyle w:val="50"/>
              </w:rPr>
              <w:t>5</w:t>
            </w:r>
            <w:r w:rsidR="00A83AEA">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A83AEA" w:rsidRDefault="002277ED" w:rsidP="002277ED">
            <w:pPr>
              <w:pStyle w:val="7"/>
              <w:framePr w:w="10469" w:wrap="notBeside" w:vAnchor="text" w:hAnchor="text" w:xAlign="center" w:y="1"/>
              <w:shd w:val="clear" w:color="auto" w:fill="auto"/>
              <w:spacing w:before="0" w:line="220" w:lineRule="exact"/>
              <w:ind w:firstLine="0"/>
              <w:jc w:val="center"/>
            </w:pPr>
            <w:r>
              <w:rPr>
                <w:rStyle w:val="50"/>
              </w:rPr>
              <w:t>5</w:t>
            </w:r>
            <w:r w:rsidR="00A83AEA">
              <w:rPr>
                <w:rStyle w:val="50"/>
              </w:rPr>
              <w:t>/</w:t>
            </w:r>
            <w:r>
              <w:rPr>
                <w:rStyle w:val="50"/>
              </w:rPr>
              <w:t>5</w:t>
            </w:r>
            <w:r w:rsidR="00A83AEA">
              <w:rPr>
                <w:rStyle w:val="50"/>
              </w:rPr>
              <w:t>0%</w:t>
            </w:r>
          </w:p>
        </w:tc>
      </w:tr>
      <w:tr w:rsidR="00A83AEA" w:rsidTr="002D3637">
        <w:trPr>
          <w:trHeight w:hRule="exact" w:val="250"/>
          <w:jc w:val="center"/>
        </w:trPr>
        <w:tc>
          <w:tcPr>
            <w:tcW w:w="3067" w:type="dxa"/>
            <w:tcBorders>
              <w:left w:val="single" w:sz="4" w:space="0" w:color="auto"/>
            </w:tcBorders>
            <w:shd w:val="clear" w:color="auto" w:fill="FFFFFF"/>
          </w:tcPr>
          <w:p w:rsidR="00A83AEA" w:rsidRDefault="00A83AEA" w:rsidP="00A83AEA">
            <w:pPr>
              <w:framePr w:w="10469" w:wrap="notBeside" w:vAnchor="text" w:hAnchor="text" w:xAlign="center" w:y="1"/>
              <w:rPr>
                <w:sz w:val="10"/>
                <w:szCs w:val="10"/>
              </w:rPr>
            </w:pPr>
          </w:p>
        </w:tc>
        <w:tc>
          <w:tcPr>
            <w:tcW w:w="2794"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p>
        </w:tc>
        <w:tc>
          <w:tcPr>
            <w:tcW w:w="2299" w:type="dxa"/>
            <w:tcBorders>
              <w:lef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p>
        </w:tc>
        <w:tc>
          <w:tcPr>
            <w:tcW w:w="2309" w:type="dxa"/>
            <w:tcBorders>
              <w:left w:val="single" w:sz="4" w:space="0" w:color="auto"/>
              <w:right w:val="single" w:sz="4" w:space="0" w:color="auto"/>
            </w:tcBorders>
            <w:shd w:val="clear" w:color="auto" w:fill="FFFFFF"/>
            <w:vAlign w:val="bottom"/>
          </w:tcPr>
          <w:p w:rsidR="00A83AEA" w:rsidRDefault="00A83AEA" w:rsidP="00A83AEA">
            <w:pPr>
              <w:pStyle w:val="7"/>
              <w:framePr w:w="10469" w:wrap="notBeside" w:vAnchor="text" w:hAnchor="text" w:xAlign="center" w:y="1"/>
              <w:shd w:val="clear" w:color="auto" w:fill="auto"/>
              <w:spacing w:before="0" w:line="220" w:lineRule="exact"/>
              <w:ind w:firstLine="0"/>
              <w:jc w:val="center"/>
            </w:pPr>
          </w:p>
        </w:tc>
      </w:tr>
      <w:tr w:rsidR="002277ED" w:rsidTr="002D3637">
        <w:trPr>
          <w:trHeight w:hRule="exact" w:val="264"/>
          <w:jc w:val="center"/>
        </w:trPr>
        <w:tc>
          <w:tcPr>
            <w:tcW w:w="3067" w:type="dxa"/>
            <w:tcBorders>
              <w:top w:val="single" w:sz="4" w:space="0" w:color="auto"/>
              <w:left w:val="single" w:sz="4" w:space="0" w:color="auto"/>
            </w:tcBorders>
            <w:shd w:val="clear" w:color="auto" w:fill="FFFFFF"/>
          </w:tcPr>
          <w:p w:rsidR="002277ED" w:rsidRDefault="002277ED" w:rsidP="002277ED">
            <w:pPr>
              <w:pStyle w:val="7"/>
              <w:framePr w:w="10469" w:wrap="notBeside" w:vAnchor="text" w:hAnchor="text" w:xAlign="center" w:y="1"/>
              <w:shd w:val="clear" w:color="auto" w:fill="auto"/>
              <w:spacing w:before="0" w:line="220" w:lineRule="exact"/>
              <w:ind w:left="120" w:firstLine="0"/>
            </w:pPr>
            <w:r>
              <w:rPr>
                <w:rStyle w:val="50"/>
              </w:rPr>
              <w:t>Педагоги, имеющие звания,</w:t>
            </w:r>
          </w:p>
        </w:tc>
        <w:tc>
          <w:tcPr>
            <w:tcW w:w="2794" w:type="dxa"/>
            <w:tcBorders>
              <w:top w:val="single" w:sz="4" w:space="0" w:color="auto"/>
              <w:left w:val="single" w:sz="4" w:space="0" w:color="auto"/>
            </w:tcBorders>
            <w:shd w:val="clear" w:color="auto" w:fill="FFFFFF"/>
            <w:vAlign w:val="bottom"/>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top w:val="single" w:sz="4" w:space="0" w:color="auto"/>
              <w:left w:val="single" w:sz="4" w:space="0" w:color="auto"/>
            </w:tcBorders>
            <w:shd w:val="clear" w:color="auto" w:fill="FFFFFF"/>
            <w:vAlign w:val="bottom"/>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top w:val="single" w:sz="4" w:space="0" w:color="auto"/>
              <w:left w:val="single" w:sz="4" w:space="0" w:color="auto"/>
              <w:right w:val="single" w:sz="4" w:space="0" w:color="auto"/>
            </w:tcBorders>
            <w:shd w:val="clear" w:color="auto" w:fill="FFFFFF"/>
            <w:vAlign w:val="bottom"/>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r>
      <w:tr w:rsidR="002277ED">
        <w:trPr>
          <w:trHeight w:hRule="exact" w:val="250"/>
          <w:jc w:val="center"/>
        </w:trPr>
        <w:tc>
          <w:tcPr>
            <w:tcW w:w="3067" w:type="dxa"/>
            <w:tcBorders>
              <w:left w:val="single" w:sz="4" w:space="0" w:color="auto"/>
            </w:tcBorders>
            <w:shd w:val="clear" w:color="auto" w:fill="FFFFFF"/>
          </w:tcPr>
          <w:p w:rsidR="002277ED" w:rsidRDefault="002277ED" w:rsidP="002277ED">
            <w:pPr>
              <w:pStyle w:val="7"/>
              <w:framePr w:w="10469" w:wrap="notBeside" w:vAnchor="text" w:hAnchor="text" w:xAlign="center" w:y="1"/>
              <w:shd w:val="clear" w:color="auto" w:fill="auto"/>
              <w:spacing w:before="0" w:line="220" w:lineRule="exact"/>
              <w:ind w:left="120" w:firstLine="0"/>
            </w:pPr>
            <w:r>
              <w:rPr>
                <w:rStyle w:val="50"/>
              </w:rPr>
              <w:t>награды, гранты</w:t>
            </w:r>
          </w:p>
        </w:tc>
        <w:tc>
          <w:tcPr>
            <w:tcW w:w="2794" w:type="dxa"/>
            <w:tcBorders>
              <w:left w:val="single" w:sz="4" w:space="0" w:color="auto"/>
            </w:tcBorders>
            <w:shd w:val="clear" w:color="auto" w:fill="FFFFFF"/>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c>
          <w:tcPr>
            <w:tcW w:w="2299" w:type="dxa"/>
            <w:tcBorders>
              <w:left w:val="single" w:sz="4" w:space="0" w:color="auto"/>
            </w:tcBorders>
            <w:shd w:val="clear" w:color="auto" w:fill="FFFFFF"/>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c>
          <w:tcPr>
            <w:tcW w:w="2309" w:type="dxa"/>
            <w:tcBorders>
              <w:left w:val="single" w:sz="4" w:space="0" w:color="auto"/>
              <w:right w:val="single" w:sz="4" w:space="0" w:color="auto"/>
            </w:tcBorders>
            <w:shd w:val="clear" w:color="auto" w:fill="FFFFFF"/>
          </w:tcPr>
          <w:p w:rsidR="002277ED" w:rsidRDefault="002277ED" w:rsidP="002277ED">
            <w:pPr>
              <w:pStyle w:val="7"/>
              <w:framePr w:w="10469" w:wrap="notBeside" w:vAnchor="text" w:hAnchor="text" w:xAlign="center" w:y="1"/>
              <w:shd w:val="clear" w:color="auto" w:fill="auto"/>
              <w:spacing w:before="0" w:line="220" w:lineRule="exact"/>
              <w:ind w:firstLine="0"/>
              <w:jc w:val="center"/>
            </w:pPr>
            <w:r>
              <w:rPr>
                <w:rStyle w:val="50"/>
              </w:rPr>
              <w:t>0%</w:t>
            </w:r>
          </w:p>
        </w:tc>
      </w:tr>
      <w:tr w:rsidR="00D3036E">
        <w:trPr>
          <w:trHeight w:hRule="exact" w:val="278"/>
          <w:jc w:val="center"/>
        </w:trPr>
        <w:tc>
          <w:tcPr>
            <w:tcW w:w="3067" w:type="dxa"/>
            <w:tcBorders>
              <w:top w:val="single" w:sz="4" w:space="0" w:color="auto"/>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Педагоги, прошедшие</w:t>
            </w:r>
          </w:p>
        </w:tc>
        <w:tc>
          <w:tcPr>
            <w:tcW w:w="2794" w:type="dxa"/>
            <w:tcBorders>
              <w:top w:val="single" w:sz="4" w:space="0" w:color="auto"/>
              <w:lef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c>
          <w:tcPr>
            <w:tcW w:w="2299" w:type="dxa"/>
            <w:tcBorders>
              <w:top w:val="single" w:sz="4" w:space="0" w:color="auto"/>
              <w:lef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c>
          <w:tcPr>
            <w:tcW w:w="2309" w:type="dxa"/>
            <w:tcBorders>
              <w:top w:val="single" w:sz="4" w:space="0" w:color="auto"/>
              <w:left w:val="single" w:sz="4" w:space="0" w:color="auto"/>
              <w:righ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r>
      <w:tr w:rsidR="00D3036E">
        <w:trPr>
          <w:trHeight w:hRule="exact" w:val="274"/>
          <w:jc w:val="center"/>
        </w:trPr>
        <w:tc>
          <w:tcPr>
            <w:tcW w:w="3067" w:type="dxa"/>
            <w:tcBorders>
              <w:left w:val="single" w:sz="4" w:space="0" w:color="auto"/>
            </w:tcBorders>
            <w:shd w:val="clear" w:color="auto" w:fill="FFFFFF"/>
            <w:vAlign w:val="center"/>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курсовую переподготовку за</w:t>
            </w:r>
          </w:p>
        </w:tc>
        <w:tc>
          <w:tcPr>
            <w:tcW w:w="2794"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c>
          <w:tcPr>
            <w:tcW w:w="2299"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c>
          <w:tcPr>
            <w:tcW w:w="2309" w:type="dxa"/>
            <w:tcBorders>
              <w:left w:val="single" w:sz="4" w:space="0" w:color="auto"/>
              <w:righ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r>
      <w:tr w:rsidR="00D3036E">
        <w:trPr>
          <w:trHeight w:hRule="exact" w:val="216"/>
          <w:jc w:val="center"/>
        </w:trPr>
        <w:tc>
          <w:tcPr>
            <w:tcW w:w="3067" w:type="dxa"/>
            <w:tcBorders>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последние 3 года</w:t>
            </w:r>
          </w:p>
        </w:tc>
        <w:tc>
          <w:tcPr>
            <w:tcW w:w="2794" w:type="dxa"/>
            <w:tcBorders>
              <w:left w:val="single" w:sz="4" w:space="0" w:color="auto"/>
            </w:tcBorders>
            <w:shd w:val="clear" w:color="auto" w:fill="FFFFFF"/>
          </w:tcPr>
          <w:p w:rsidR="00D3036E" w:rsidRDefault="00D3036E">
            <w:pPr>
              <w:framePr w:w="10469" w:wrap="notBeside" w:vAnchor="text" w:hAnchor="text" w:xAlign="center" w:y="1"/>
              <w:rPr>
                <w:sz w:val="10"/>
                <w:szCs w:val="10"/>
              </w:rPr>
            </w:pPr>
          </w:p>
        </w:tc>
        <w:tc>
          <w:tcPr>
            <w:tcW w:w="2299" w:type="dxa"/>
            <w:tcBorders>
              <w:left w:val="single" w:sz="4" w:space="0" w:color="auto"/>
            </w:tcBorders>
            <w:shd w:val="clear" w:color="auto" w:fill="FFFFFF"/>
          </w:tcPr>
          <w:p w:rsidR="00D3036E" w:rsidRDefault="00D3036E">
            <w:pPr>
              <w:framePr w:w="10469" w:wrap="notBeside" w:vAnchor="text" w:hAnchor="text" w:xAlign="center" w:y="1"/>
              <w:rPr>
                <w:sz w:val="10"/>
                <w:szCs w:val="10"/>
              </w:rPr>
            </w:pPr>
          </w:p>
        </w:tc>
        <w:tc>
          <w:tcPr>
            <w:tcW w:w="2309" w:type="dxa"/>
            <w:tcBorders>
              <w:left w:val="single" w:sz="4" w:space="0" w:color="auto"/>
              <w:right w:val="single" w:sz="4" w:space="0" w:color="auto"/>
            </w:tcBorders>
            <w:shd w:val="clear" w:color="auto" w:fill="FFFFFF"/>
          </w:tcPr>
          <w:p w:rsidR="00D3036E" w:rsidRDefault="00D3036E">
            <w:pPr>
              <w:framePr w:w="10469" w:wrap="notBeside" w:vAnchor="text" w:hAnchor="text" w:xAlign="center" w:y="1"/>
              <w:rPr>
                <w:sz w:val="10"/>
                <w:szCs w:val="10"/>
              </w:rPr>
            </w:pPr>
          </w:p>
        </w:tc>
      </w:tr>
      <w:tr w:rsidR="00D3036E">
        <w:trPr>
          <w:trHeight w:hRule="exact" w:val="278"/>
          <w:jc w:val="center"/>
        </w:trPr>
        <w:tc>
          <w:tcPr>
            <w:tcW w:w="3067" w:type="dxa"/>
            <w:tcBorders>
              <w:top w:val="single" w:sz="4" w:space="0" w:color="auto"/>
              <w:lef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left="120" w:firstLine="0"/>
            </w:pPr>
            <w:r>
              <w:rPr>
                <w:rStyle w:val="50"/>
              </w:rPr>
              <w:t>Педагоги, прошедшие</w:t>
            </w:r>
          </w:p>
        </w:tc>
        <w:tc>
          <w:tcPr>
            <w:tcW w:w="2794" w:type="dxa"/>
            <w:tcBorders>
              <w:top w:val="single" w:sz="4" w:space="0" w:color="auto"/>
              <w:lef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c>
          <w:tcPr>
            <w:tcW w:w="2299" w:type="dxa"/>
            <w:tcBorders>
              <w:top w:val="single" w:sz="4" w:space="0" w:color="auto"/>
              <w:lef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c>
          <w:tcPr>
            <w:tcW w:w="2309" w:type="dxa"/>
            <w:tcBorders>
              <w:top w:val="single" w:sz="4" w:space="0" w:color="auto"/>
              <w:left w:val="single" w:sz="4" w:space="0" w:color="auto"/>
              <w:right w:val="single" w:sz="4" w:space="0" w:color="auto"/>
            </w:tcBorders>
            <w:shd w:val="clear" w:color="auto" w:fill="FFFFFF"/>
          </w:tcPr>
          <w:p w:rsidR="00D3036E" w:rsidRDefault="002277ED">
            <w:pPr>
              <w:pStyle w:val="7"/>
              <w:framePr w:w="10469" w:wrap="notBeside" w:vAnchor="text" w:hAnchor="text" w:xAlign="center" w:y="1"/>
              <w:shd w:val="clear" w:color="auto" w:fill="auto"/>
              <w:spacing w:before="0" w:line="220" w:lineRule="exact"/>
              <w:ind w:firstLine="0"/>
              <w:jc w:val="center"/>
            </w:pPr>
            <w:r>
              <w:rPr>
                <w:rStyle w:val="50"/>
              </w:rPr>
              <w:t>10</w:t>
            </w:r>
          </w:p>
        </w:tc>
      </w:tr>
      <w:tr w:rsidR="00D3036E">
        <w:trPr>
          <w:trHeight w:hRule="exact" w:val="754"/>
          <w:jc w:val="center"/>
        </w:trPr>
        <w:tc>
          <w:tcPr>
            <w:tcW w:w="3067" w:type="dxa"/>
            <w:tcBorders>
              <w:left w:val="single" w:sz="4" w:space="0" w:color="auto"/>
              <w:bottom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50" w:lineRule="exact"/>
              <w:ind w:left="120" w:firstLine="0"/>
            </w:pPr>
            <w:r>
              <w:rPr>
                <w:rStyle w:val="50"/>
              </w:rPr>
              <w:t>курсовую переподготовку по реализации ФГОС НОО, ФГОС ООО</w:t>
            </w:r>
          </w:p>
        </w:tc>
        <w:tc>
          <w:tcPr>
            <w:tcW w:w="2794" w:type="dxa"/>
            <w:tcBorders>
              <w:left w:val="single" w:sz="4" w:space="0" w:color="auto"/>
              <w:bottom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c>
          <w:tcPr>
            <w:tcW w:w="2299" w:type="dxa"/>
            <w:tcBorders>
              <w:left w:val="single" w:sz="4" w:space="0" w:color="auto"/>
              <w:bottom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c>
          <w:tcPr>
            <w:tcW w:w="2309" w:type="dxa"/>
            <w:tcBorders>
              <w:left w:val="single" w:sz="4" w:space="0" w:color="auto"/>
              <w:bottom w:val="single" w:sz="4" w:space="0" w:color="auto"/>
              <w:right w:val="single" w:sz="4" w:space="0" w:color="auto"/>
            </w:tcBorders>
            <w:shd w:val="clear" w:color="auto" w:fill="FFFFFF"/>
          </w:tcPr>
          <w:p w:rsidR="00D3036E" w:rsidRDefault="005B2973">
            <w:pPr>
              <w:pStyle w:val="7"/>
              <w:framePr w:w="10469" w:wrap="notBeside" w:vAnchor="text" w:hAnchor="text" w:xAlign="center" w:y="1"/>
              <w:shd w:val="clear" w:color="auto" w:fill="auto"/>
              <w:spacing w:before="0" w:line="220" w:lineRule="exact"/>
              <w:ind w:firstLine="0"/>
              <w:jc w:val="center"/>
            </w:pPr>
            <w:r>
              <w:rPr>
                <w:rStyle w:val="50"/>
              </w:rPr>
              <w:t>100%</w:t>
            </w:r>
          </w:p>
        </w:tc>
      </w:tr>
    </w:tbl>
    <w:p w:rsidR="00D3036E" w:rsidRDefault="00D3036E">
      <w:pPr>
        <w:rPr>
          <w:sz w:val="2"/>
          <w:szCs w:val="2"/>
        </w:rPr>
      </w:pPr>
    </w:p>
    <w:p w:rsidR="00D3036E" w:rsidRDefault="005B2973">
      <w:pPr>
        <w:pStyle w:val="7"/>
        <w:shd w:val="clear" w:color="auto" w:fill="auto"/>
        <w:spacing w:before="194" w:after="240" w:line="274" w:lineRule="exact"/>
        <w:ind w:left="140" w:right="120" w:firstLine="720"/>
        <w:jc w:val="both"/>
      </w:pPr>
      <w:r>
        <w:t>Анализ кадрового состава говорит о достаточно высоком уровне профессионального образования педагогов. Преобладающее большинство составляют педагоги с высшим образованием. Основн</w:t>
      </w:r>
      <w:r w:rsidR="002277ED">
        <w:t xml:space="preserve">ую часть </w:t>
      </w:r>
      <w:r>
        <w:t xml:space="preserve">составляют педагоги с категорией, </w:t>
      </w:r>
      <w:r w:rsidR="002277ED">
        <w:t>соответствующей должности.</w:t>
      </w:r>
    </w:p>
    <w:p w:rsidR="00D3036E" w:rsidRDefault="005B2973" w:rsidP="002277ED">
      <w:pPr>
        <w:pStyle w:val="7"/>
        <w:shd w:val="clear" w:color="auto" w:fill="auto"/>
        <w:spacing w:before="0" w:after="185" w:line="274" w:lineRule="exact"/>
        <w:ind w:left="140" w:right="120" w:firstLine="3200"/>
        <w:rPr>
          <w:rStyle w:val="a7"/>
        </w:rPr>
      </w:pPr>
      <w:r>
        <w:rPr>
          <w:rStyle w:val="a7"/>
        </w:rPr>
        <w:t xml:space="preserve">Курсовая переподготовка педагогов </w:t>
      </w:r>
      <w:r>
        <w:t xml:space="preserve">Достижение поставленных </w:t>
      </w:r>
      <w:r>
        <w:lastRenderedPageBreak/>
        <w:t>перед педагогическим коллективом задач возможно лишь при высоком уровне квалификации педагогов, который достигается, в том числе, и через курсовую переподготовку как на базе ОГАОУ ДПО БелИРО, так и дистанционно за пределами Белгородской области</w:t>
      </w:r>
      <w:r w:rsidR="002277ED">
        <w:rPr>
          <w:rStyle w:val="a7"/>
        </w:rPr>
        <w:t>.</w:t>
      </w:r>
    </w:p>
    <w:p w:rsidR="002277ED" w:rsidRDefault="002277ED" w:rsidP="002277ED">
      <w:pPr>
        <w:pStyle w:val="7"/>
        <w:shd w:val="clear" w:color="auto" w:fill="auto"/>
        <w:spacing w:before="0" w:after="185" w:line="274" w:lineRule="exact"/>
        <w:ind w:left="140" w:right="120" w:firstLine="3200"/>
        <w:rPr>
          <w:rStyle w:val="a7"/>
        </w:rPr>
      </w:pPr>
    </w:p>
    <w:p w:rsidR="002277ED" w:rsidRPr="00247D76" w:rsidRDefault="002277ED" w:rsidP="002277ED">
      <w:pPr>
        <w:rPr>
          <w:rFonts w:ascii="Times New Roman" w:hAnsi="Times New Roman"/>
        </w:rPr>
      </w:pPr>
      <w:r w:rsidRPr="00247D76">
        <w:rPr>
          <w:rFonts w:ascii="Times New Roman" w:hAnsi="Times New Roman"/>
        </w:rPr>
        <w:t xml:space="preserve">Банк данных по курсовой переподготовке учителей  </w:t>
      </w:r>
      <w:r w:rsidRPr="00247D76">
        <w:rPr>
          <w:rFonts w:ascii="Times New Roman" w:hAnsi="Times New Roman"/>
          <w:u w:val="single"/>
        </w:rPr>
        <w:t>МОУ «Ровновская ООШ»</w:t>
      </w:r>
      <w:r w:rsidRPr="00247D76">
        <w:rPr>
          <w:rFonts w:ascii="Times New Roman" w:hAnsi="Times New Roman"/>
        </w:rPr>
        <w:t xml:space="preserve"> на 2017</w:t>
      </w:r>
      <w:r w:rsidR="00247D76">
        <w:rPr>
          <w:rFonts w:ascii="Times New Roman" w:hAnsi="Times New Roman"/>
        </w:rPr>
        <w:t xml:space="preserve"> </w:t>
      </w:r>
      <w:r w:rsidRPr="00247D76">
        <w:rPr>
          <w:rFonts w:ascii="Times New Roman" w:hAnsi="Times New Roman"/>
        </w:rPr>
        <w:t xml:space="preserve"> год      </w:t>
      </w:r>
    </w:p>
    <w:tbl>
      <w:tblPr>
        <w:tblW w:w="51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
        <w:gridCol w:w="1111"/>
        <w:gridCol w:w="1727"/>
        <w:gridCol w:w="878"/>
        <w:gridCol w:w="3597"/>
        <w:gridCol w:w="614"/>
        <w:gridCol w:w="614"/>
        <w:gridCol w:w="614"/>
        <w:gridCol w:w="614"/>
      </w:tblGrid>
      <w:tr w:rsidR="002277ED" w:rsidRPr="00375540" w:rsidTr="002D3637">
        <w:tc>
          <w:tcPr>
            <w:tcW w:w="149" w:type="pct"/>
            <w:vMerge w:val="restart"/>
          </w:tcPr>
          <w:p w:rsidR="002277ED" w:rsidRPr="00375540" w:rsidRDefault="002277ED" w:rsidP="002D3637">
            <w:pPr>
              <w:rPr>
                <w:rFonts w:ascii="Times New Roman" w:hAnsi="Times New Roman"/>
                <w:b/>
                <w:i/>
              </w:rPr>
            </w:pPr>
            <w:r w:rsidRPr="00375540">
              <w:rPr>
                <w:rFonts w:ascii="Times New Roman" w:hAnsi="Times New Roman"/>
                <w:b/>
                <w:i/>
              </w:rPr>
              <w:t>№п/п</w:t>
            </w:r>
          </w:p>
        </w:tc>
        <w:tc>
          <w:tcPr>
            <w:tcW w:w="551" w:type="pct"/>
            <w:vMerge w:val="restart"/>
          </w:tcPr>
          <w:p w:rsidR="002277ED" w:rsidRPr="00375540" w:rsidRDefault="002277ED" w:rsidP="002D3637">
            <w:pPr>
              <w:jc w:val="center"/>
              <w:rPr>
                <w:rFonts w:ascii="Times New Roman" w:hAnsi="Times New Roman"/>
                <w:b/>
                <w:i/>
              </w:rPr>
            </w:pPr>
            <w:r w:rsidRPr="00375540">
              <w:rPr>
                <w:rFonts w:ascii="Times New Roman" w:hAnsi="Times New Roman"/>
                <w:b/>
                <w:i/>
              </w:rPr>
              <w:t>ОУ</w:t>
            </w:r>
          </w:p>
        </w:tc>
        <w:tc>
          <w:tcPr>
            <w:tcW w:w="857" w:type="pct"/>
            <w:vMerge w:val="restart"/>
          </w:tcPr>
          <w:p w:rsidR="002277ED" w:rsidRPr="00375540" w:rsidRDefault="002277ED" w:rsidP="002D3637">
            <w:pPr>
              <w:jc w:val="center"/>
              <w:rPr>
                <w:rFonts w:ascii="Times New Roman" w:hAnsi="Times New Roman"/>
                <w:b/>
                <w:i/>
              </w:rPr>
            </w:pPr>
            <w:r w:rsidRPr="00375540">
              <w:rPr>
                <w:rFonts w:ascii="Times New Roman" w:hAnsi="Times New Roman"/>
                <w:b/>
                <w:i/>
              </w:rPr>
              <w:t>ФИО учителя</w:t>
            </w:r>
          </w:p>
        </w:tc>
        <w:tc>
          <w:tcPr>
            <w:tcW w:w="436" w:type="pct"/>
            <w:vMerge w:val="restart"/>
          </w:tcPr>
          <w:p w:rsidR="002277ED" w:rsidRPr="00375540" w:rsidRDefault="002277ED" w:rsidP="002D3637">
            <w:pPr>
              <w:jc w:val="center"/>
              <w:rPr>
                <w:rFonts w:ascii="Times New Roman" w:hAnsi="Times New Roman"/>
                <w:b/>
                <w:i/>
              </w:rPr>
            </w:pPr>
            <w:r w:rsidRPr="00375540">
              <w:rPr>
                <w:rFonts w:ascii="Times New Roman" w:hAnsi="Times New Roman"/>
                <w:b/>
                <w:i/>
              </w:rPr>
              <w:t xml:space="preserve">Преподаваемый предмет  </w:t>
            </w:r>
          </w:p>
        </w:tc>
        <w:tc>
          <w:tcPr>
            <w:tcW w:w="1786" w:type="pct"/>
            <w:vMerge w:val="restart"/>
          </w:tcPr>
          <w:p w:rsidR="002277ED" w:rsidRPr="00375540" w:rsidRDefault="002277ED" w:rsidP="002D3637">
            <w:pPr>
              <w:jc w:val="center"/>
              <w:rPr>
                <w:rFonts w:ascii="Times New Roman" w:hAnsi="Times New Roman"/>
                <w:b/>
                <w:i/>
              </w:rPr>
            </w:pPr>
            <w:r w:rsidRPr="00375540">
              <w:rPr>
                <w:rFonts w:ascii="Times New Roman" w:hAnsi="Times New Roman"/>
                <w:b/>
                <w:i/>
              </w:rPr>
              <w:t>Год последней курсовой переподготовки</w:t>
            </w:r>
          </w:p>
          <w:p w:rsidR="002277ED" w:rsidRPr="00375540" w:rsidRDefault="002277ED" w:rsidP="002D3637">
            <w:pPr>
              <w:jc w:val="center"/>
              <w:rPr>
                <w:rFonts w:ascii="Times New Roman" w:hAnsi="Times New Roman"/>
                <w:b/>
                <w:i/>
              </w:rPr>
            </w:pPr>
            <w:r w:rsidRPr="00375540">
              <w:rPr>
                <w:rFonts w:ascii="Times New Roman" w:hAnsi="Times New Roman"/>
                <w:b/>
                <w:i/>
              </w:rPr>
              <w:t>(кол-во часов), тема</w:t>
            </w:r>
          </w:p>
        </w:tc>
        <w:tc>
          <w:tcPr>
            <w:tcW w:w="1220" w:type="pct"/>
            <w:gridSpan w:val="4"/>
          </w:tcPr>
          <w:p w:rsidR="002277ED" w:rsidRPr="00375540" w:rsidRDefault="002277ED" w:rsidP="002D3637">
            <w:pPr>
              <w:jc w:val="center"/>
              <w:rPr>
                <w:rFonts w:ascii="Times New Roman" w:hAnsi="Times New Roman"/>
                <w:b/>
                <w:i/>
              </w:rPr>
            </w:pPr>
            <w:r w:rsidRPr="00375540">
              <w:rPr>
                <w:rFonts w:ascii="Times New Roman" w:hAnsi="Times New Roman"/>
                <w:b/>
                <w:i/>
              </w:rPr>
              <w:t>Год курсовой переподготовки</w:t>
            </w:r>
          </w:p>
        </w:tc>
      </w:tr>
      <w:tr w:rsidR="002277ED" w:rsidRPr="00375540" w:rsidTr="002D3637">
        <w:tc>
          <w:tcPr>
            <w:tcW w:w="149" w:type="pct"/>
            <w:vMerge/>
          </w:tcPr>
          <w:p w:rsidR="002277ED" w:rsidRPr="00375540" w:rsidRDefault="002277ED" w:rsidP="002D3637">
            <w:pPr>
              <w:rPr>
                <w:rFonts w:ascii="Times New Roman" w:hAnsi="Times New Roman"/>
              </w:rPr>
            </w:pPr>
          </w:p>
        </w:tc>
        <w:tc>
          <w:tcPr>
            <w:tcW w:w="551" w:type="pct"/>
            <w:vMerge/>
          </w:tcPr>
          <w:p w:rsidR="002277ED" w:rsidRPr="00375540" w:rsidRDefault="002277ED" w:rsidP="002D3637">
            <w:pPr>
              <w:jc w:val="center"/>
              <w:rPr>
                <w:rFonts w:ascii="Times New Roman" w:hAnsi="Times New Roman"/>
              </w:rPr>
            </w:pPr>
          </w:p>
        </w:tc>
        <w:tc>
          <w:tcPr>
            <w:tcW w:w="857" w:type="pct"/>
            <w:vMerge/>
          </w:tcPr>
          <w:p w:rsidR="002277ED" w:rsidRPr="00375540" w:rsidRDefault="002277ED" w:rsidP="002D3637">
            <w:pPr>
              <w:jc w:val="center"/>
              <w:rPr>
                <w:rFonts w:ascii="Times New Roman" w:hAnsi="Times New Roman"/>
              </w:rPr>
            </w:pPr>
          </w:p>
        </w:tc>
        <w:tc>
          <w:tcPr>
            <w:tcW w:w="436" w:type="pct"/>
            <w:vMerge/>
          </w:tcPr>
          <w:p w:rsidR="002277ED" w:rsidRPr="00375540" w:rsidRDefault="002277ED" w:rsidP="002D3637">
            <w:pPr>
              <w:jc w:val="center"/>
              <w:rPr>
                <w:rFonts w:ascii="Times New Roman" w:hAnsi="Times New Roman"/>
              </w:rPr>
            </w:pPr>
          </w:p>
        </w:tc>
        <w:tc>
          <w:tcPr>
            <w:tcW w:w="1786" w:type="pct"/>
            <w:vMerge/>
          </w:tcPr>
          <w:p w:rsidR="002277ED" w:rsidRPr="00375540" w:rsidRDefault="002277ED" w:rsidP="002D3637">
            <w:pPr>
              <w:jc w:val="center"/>
              <w:rPr>
                <w:rFonts w:ascii="Times New Roman" w:hAnsi="Times New Roman"/>
              </w:rPr>
            </w:pPr>
          </w:p>
        </w:tc>
        <w:tc>
          <w:tcPr>
            <w:tcW w:w="305" w:type="pct"/>
          </w:tcPr>
          <w:p w:rsidR="002277ED" w:rsidRPr="00375540" w:rsidRDefault="002277ED" w:rsidP="002D3637">
            <w:pPr>
              <w:jc w:val="center"/>
              <w:rPr>
                <w:rFonts w:ascii="Times New Roman" w:hAnsi="Times New Roman"/>
              </w:rPr>
            </w:pPr>
            <w:r w:rsidRPr="00375540">
              <w:rPr>
                <w:rFonts w:ascii="Times New Roman" w:hAnsi="Times New Roman"/>
              </w:rPr>
              <w:t>2016-2017</w:t>
            </w:r>
          </w:p>
        </w:tc>
        <w:tc>
          <w:tcPr>
            <w:tcW w:w="305" w:type="pct"/>
          </w:tcPr>
          <w:p w:rsidR="002277ED" w:rsidRPr="00375540" w:rsidRDefault="002277ED" w:rsidP="002D3637">
            <w:pPr>
              <w:jc w:val="center"/>
              <w:rPr>
                <w:rFonts w:ascii="Times New Roman" w:hAnsi="Times New Roman"/>
              </w:rPr>
            </w:pPr>
            <w:r w:rsidRPr="00375540">
              <w:rPr>
                <w:rFonts w:ascii="Times New Roman" w:hAnsi="Times New Roman"/>
              </w:rPr>
              <w:t>2017-2018</w:t>
            </w:r>
          </w:p>
        </w:tc>
        <w:tc>
          <w:tcPr>
            <w:tcW w:w="305" w:type="pct"/>
          </w:tcPr>
          <w:p w:rsidR="002277ED" w:rsidRPr="00375540" w:rsidRDefault="002277ED" w:rsidP="002D3637">
            <w:pPr>
              <w:jc w:val="center"/>
              <w:rPr>
                <w:rFonts w:ascii="Times New Roman" w:hAnsi="Times New Roman"/>
              </w:rPr>
            </w:pPr>
            <w:r>
              <w:rPr>
                <w:rFonts w:ascii="Times New Roman" w:hAnsi="Times New Roman"/>
              </w:rPr>
              <w:t>2018-2019</w:t>
            </w:r>
          </w:p>
        </w:tc>
        <w:tc>
          <w:tcPr>
            <w:tcW w:w="305" w:type="pct"/>
          </w:tcPr>
          <w:p w:rsidR="002277ED" w:rsidRPr="00375540" w:rsidRDefault="002277ED" w:rsidP="002D3637">
            <w:pPr>
              <w:jc w:val="center"/>
              <w:rPr>
                <w:rFonts w:ascii="Times New Roman" w:hAnsi="Times New Roman"/>
              </w:rPr>
            </w:pPr>
            <w:r>
              <w:rPr>
                <w:rFonts w:ascii="Times New Roman" w:hAnsi="Times New Roman"/>
              </w:rPr>
              <w:t>2019-2020</w:t>
            </w:r>
          </w:p>
        </w:tc>
      </w:tr>
      <w:tr w:rsidR="002277ED" w:rsidRPr="00375540" w:rsidTr="002D3637">
        <w:trPr>
          <w:trHeight w:val="2977"/>
        </w:trPr>
        <w:tc>
          <w:tcPr>
            <w:tcW w:w="149" w:type="pct"/>
          </w:tcPr>
          <w:p w:rsidR="002277ED" w:rsidRPr="00375540" w:rsidRDefault="002277ED" w:rsidP="002D3637">
            <w:pPr>
              <w:rPr>
                <w:rFonts w:ascii="Times New Roman" w:hAnsi="Times New Roman"/>
              </w:rPr>
            </w:pPr>
            <w:r w:rsidRPr="00375540">
              <w:rPr>
                <w:rFonts w:ascii="Times New Roman" w:hAnsi="Times New Roman"/>
              </w:rPr>
              <w:t>1</w:t>
            </w:r>
          </w:p>
        </w:tc>
        <w:tc>
          <w:tcPr>
            <w:tcW w:w="551" w:type="pct"/>
          </w:tcPr>
          <w:p w:rsidR="002277ED" w:rsidRPr="00375540" w:rsidRDefault="002277ED" w:rsidP="002D3637">
            <w:pPr>
              <w:rPr>
                <w:rFonts w:ascii="Times New Roman" w:hAnsi="Times New Roman"/>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Зинченко Наталья Владимировна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Директор школы</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Информатика</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ИЗО</w:t>
            </w:r>
          </w:p>
        </w:tc>
        <w:tc>
          <w:tcPr>
            <w:tcW w:w="1786" w:type="pct"/>
          </w:tcPr>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5</w:t>
            </w:r>
            <w:r w:rsidRPr="00375540">
              <w:rPr>
                <w:rFonts w:ascii="Times New Roman" w:hAnsi="Times New Roman"/>
              </w:rPr>
              <w:t>,Управленческие основы проектирования образовательной среды ОУ с использованием информационных технологий в условиях ФГОС (144 ч)</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7,</w:t>
            </w:r>
            <w:r w:rsidRPr="00375540">
              <w:rPr>
                <w:rFonts w:ascii="Times New Roman" w:hAnsi="Times New Roman"/>
              </w:rPr>
              <w:t>,</w:t>
            </w:r>
            <w:r>
              <w:rPr>
                <w:rFonts w:ascii="Times New Roman" w:hAnsi="Times New Roman"/>
              </w:rPr>
              <w:t xml:space="preserve">Методика преподавания информатикив соответствии с </w:t>
            </w:r>
            <w:r w:rsidRPr="00375540">
              <w:rPr>
                <w:rFonts w:ascii="Times New Roman" w:hAnsi="Times New Roman"/>
              </w:rPr>
              <w:t xml:space="preserve"> ФГОС (1</w:t>
            </w:r>
            <w:r>
              <w:rPr>
                <w:rFonts w:ascii="Times New Roman" w:hAnsi="Times New Roman"/>
              </w:rPr>
              <w:t>08</w:t>
            </w:r>
            <w:r w:rsidRPr="00375540">
              <w:rPr>
                <w:rFonts w:ascii="Times New Roman" w:hAnsi="Times New Roman"/>
              </w:rPr>
              <w:t>ч)</w:t>
            </w:r>
          </w:p>
          <w:p w:rsidR="002277ED" w:rsidRPr="00375540" w:rsidRDefault="002277ED" w:rsidP="002D3637">
            <w:pPr>
              <w:rPr>
                <w:rFonts w:ascii="Times New Roman" w:hAnsi="Times New Roman"/>
              </w:rPr>
            </w:pPr>
          </w:p>
          <w:p w:rsidR="002277ED"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7</w:t>
            </w:r>
            <w:r w:rsidRPr="00375540">
              <w:rPr>
                <w:rFonts w:ascii="Times New Roman" w:hAnsi="Times New Roman"/>
              </w:rPr>
              <w:t>,</w:t>
            </w:r>
            <w:r>
              <w:rPr>
                <w:rFonts w:ascii="Times New Roman" w:hAnsi="Times New Roman"/>
              </w:rPr>
              <w:t>Методика преподавания ИЗО</w:t>
            </w:r>
            <w:r w:rsidRPr="00375540">
              <w:rPr>
                <w:rFonts w:ascii="Times New Roman" w:hAnsi="Times New Roman"/>
              </w:rPr>
              <w:t xml:space="preserve">в </w:t>
            </w:r>
            <w:r>
              <w:rPr>
                <w:rFonts w:ascii="Times New Roman" w:hAnsi="Times New Roman"/>
              </w:rPr>
              <w:t>соответствии с</w:t>
            </w:r>
            <w:r w:rsidRPr="00375540">
              <w:rPr>
                <w:rFonts w:ascii="Times New Roman" w:hAnsi="Times New Roman"/>
              </w:rPr>
              <w:t xml:space="preserve"> ФГОС (1</w:t>
            </w:r>
            <w:r>
              <w:rPr>
                <w:rFonts w:ascii="Times New Roman" w:hAnsi="Times New Roman"/>
              </w:rPr>
              <w:t>08</w:t>
            </w:r>
            <w:r w:rsidRPr="00375540">
              <w:rPr>
                <w:rFonts w:ascii="Times New Roman" w:hAnsi="Times New Roman"/>
              </w:rPr>
              <w:t>ч)</w:t>
            </w: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sidRPr="00375540">
              <w:rPr>
                <w:rFonts w:ascii="Times New Roman" w:hAnsi="Times New Roman"/>
              </w:rPr>
              <w:t xml:space="preserve">       +</w:t>
            </w:r>
          </w:p>
          <w:p w:rsidR="002277ED" w:rsidRPr="00375540" w:rsidRDefault="002277ED" w:rsidP="002D3637">
            <w:pPr>
              <w:rPr>
                <w:rFonts w:ascii="Times New Roman" w:hAnsi="Times New Roman"/>
              </w:rPr>
            </w:pPr>
            <w:r>
              <w:rPr>
                <w:rFonts w:ascii="Times New Roman" w:hAnsi="Times New Roman"/>
              </w:rPr>
              <w:t>(обучается)</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 xml:space="preserve">       +</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 xml:space="preserve">       +</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r>
      <w:tr w:rsidR="002277ED" w:rsidRPr="00375540" w:rsidTr="002D3637">
        <w:trPr>
          <w:trHeight w:val="3190"/>
        </w:trPr>
        <w:tc>
          <w:tcPr>
            <w:tcW w:w="149" w:type="pct"/>
          </w:tcPr>
          <w:p w:rsidR="002277ED" w:rsidRPr="00375540" w:rsidRDefault="002277ED" w:rsidP="002D3637">
            <w:pPr>
              <w:rPr>
                <w:rFonts w:ascii="Times New Roman" w:hAnsi="Times New Roman"/>
              </w:rPr>
            </w:pPr>
            <w:r w:rsidRPr="00375540">
              <w:rPr>
                <w:rFonts w:ascii="Times New Roman" w:hAnsi="Times New Roman"/>
              </w:rPr>
              <w:t>2</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p w:rsidR="002277ED" w:rsidRPr="00375540" w:rsidRDefault="002277ED" w:rsidP="002D3637">
            <w:pPr>
              <w:rPr>
                <w:rFonts w:ascii="Times New Roman" w:hAnsi="Times New Roman"/>
                <w:u w:val="single"/>
              </w:rPr>
            </w:pPr>
          </w:p>
          <w:p w:rsidR="002277ED" w:rsidRPr="00375540" w:rsidRDefault="002277ED" w:rsidP="002D3637">
            <w:pPr>
              <w:rPr>
                <w:rFonts w:ascii="Times New Roman" w:hAnsi="Times New Roman"/>
              </w:rPr>
            </w:pPr>
          </w:p>
        </w:tc>
        <w:tc>
          <w:tcPr>
            <w:tcW w:w="857" w:type="pct"/>
          </w:tcPr>
          <w:p w:rsidR="002277ED" w:rsidRPr="00375540" w:rsidRDefault="002277ED" w:rsidP="002D3637">
            <w:pPr>
              <w:rPr>
                <w:rFonts w:ascii="Times New Roman" w:hAnsi="Times New Roman"/>
              </w:rPr>
            </w:pPr>
            <w:r w:rsidRPr="00375540">
              <w:rPr>
                <w:rFonts w:ascii="Times New Roman" w:hAnsi="Times New Roman"/>
              </w:rPr>
              <w:t>Божко Валентина Александровна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Заместитель директор</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Математика, Физика</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Хими</w:t>
            </w:r>
            <w:r>
              <w:rPr>
                <w:rFonts w:ascii="Times New Roman" w:hAnsi="Times New Roman"/>
              </w:rPr>
              <w:t>я</w:t>
            </w:r>
          </w:p>
        </w:tc>
        <w:tc>
          <w:tcPr>
            <w:tcW w:w="1786" w:type="pct"/>
          </w:tcPr>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5</w:t>
            </w:r>
            <w:r w:rsidRPr="00375540">
              <w:rPr>
                <w:rFonts w:ascii="Times New Roman" w:hAnsi="Times New Roman"/>
              </w:rPr>
              <w:t>.Управленческие основы проектирования образовательной среды ОУ с использованием информационных технологий в условиях ФГОС (144 ч)</w:t>
            </w:r>
          </w:p>
          <w:p w:rsidR="002277ED"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2016,108, Проектирование и реализация современного урока естественно-научной направленности 9 математика , физика, информатика» в условиях ФГОС: психолого-педагогический подход</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7</w:t>
            </w:r>
            <w:r w:rsidRPr="00375540">
              <w:rPr>
                <w:rFonts w:ascii="Times New Roman" w:hAnsi="Times New Roman"/>
              </w:rPr>
              <w:t>,108,Проектирование и реализация современного   занятия практико-ориентированной направленности (биология, химия</w:t>
            </w:r>
            <w:r>
              <w:rPr>
                <w:rFonts w:ascii="Times New Roman" w:hAnsi="Times New Roman"/>
              </w:rPr>
              <w:t>,география</w:t>
            </w:r>
            <w:r w:rsidRPr="00375540">
              <w:rPr>
                <w:rFonts w:ascii="Times New Roman" w:hAnsi="Times New Roman"/>
              </w:rPr>
              <w:t>) в условиях ФГОС: психолого-педагогический подход (1</w:t>
            </w:r>
            <w:r>
              <w:rPr>
                <w:rFonts w:ascii="Times New Roman" w:hAnsi="Times New Roman"/>
              </w:rPr>
              <w:t>08</w:t>
            </w:r>
            <w:r w:rsidRPr="00375540">
              <w:rPr>
                <w:rFonts w:ascii="Times New Roman" w:hAnsi="Times New Roman"/>
              </w:rPr>
              <w:t>ч)</w:t>
            </w:r>
          </w:p>
        </w:tc>
        <w:tc>
          <w:tcPr>
            <w:tcW w:w="305" w:type="pct"/>
          </w:tcPr>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sidRPr="00375540">
              <w:rPr>
                <w:rFonts w:ascii="Times New Roman" w:hAnsi="Times New Roman"/>
              </w:rPr>
              <w:t xml:space="preserve">        +</w:t>
            </w:r>
          </w:p>
          <w:p w:rsidR="002277ED" w:rsidRPr="00375540" w:rsidRDefault="002277ED" w:rsidP="002D3637">
            <w:pPr>
              <w:rPr>
                <w:rFonts w:ascii="Times New Roman" w:hAnsi="Times New Roman"/>
              </w:rPr>
            </w:pPr>
            <w:r>
              <w:rPr>
                <w:rFonts w:ascii="Times New Roman" w:hAnsi="Times New Roman"/>
              </w:rPr>
              <w:t>(обучается)</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 xml:space="preserve">     +</w:t>
            </w:r>
          </w:p>
        </w:tc>
        <w:tc>
          <w:tcPr>
            <w:tcW w:w="305" w:type="pct"/>
          </w:tcPr>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Pr="00375540" w:rsidRDefault="002277ED" w:rsidP="002D3637">
            <w:pPr>
              <w:rPr>
                <w:rFonts w:ascii="Times New Roman" w:hAnsi="Times New Roman"/>
              </w:rPr>
            </w:pPr>
            <w:r>
              <w:rPr>
                <w:rFonts w:ascii="Times New Roman" w:hAnsi="Times New Roman"/>
              </w:rPr>
              <w:t>+</w:t>
            </w: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t>3</w:t>
            </w:r>
          </w:p>
        </w:tc>
        <w:tc>
          <w:tcPr>
            <w:tcW w:w="551" w:type="pct"/>
          </w:tcPr>
          <w:p w:rsidR="002277ED" w:rsidRPr="00375540" w:rsidRDefault="002277ED" w:rsidP="002D3637">
            <w:pPr>
              <w:rPr>
                <w:rFonts w:ascii="Times New Roman" w:hAnsi="Times New Roman"/>
              </w:rPr>
            </w:pPr>
            <w:r w:rsidRPr="00375540">
              <w:rPr>
                <w:rFonts w:ascii="Times New Roman" w:hAnsi="Times New Roman"/>
                <w:u w:val="single"/>
              </w:rPr>
              <w:t xml:space="preserve">МОУ«Ровновская </w:t>
            </w:r>
            <w:r w:rsidRPr="00375540">
              <w:rPr>
                <w:rFonts w:ascii="Times New Roman" w:hAnsi="Times New Roman"/>
                <w:u w:val="single"/>
              </w:rPr>
              <w:lastRenderedPageBreak/>
              <w:t>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lastRenderedPageBreak/>
              <w:t>Гузь Надежда Владимировна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 xml:space="preserve">Русский язык </w:t>
            </w:r>
            <w:r w:rsidRPr="00375540">
              <w:rPr>
                <w:rFonts w:ascii="Times New Roman" w:hAnsi="Times New Roman"/>
              </w:rPr>
              <w:lastRenderedPageBreak/>
              <w:t>и литература</w:t>
            </w:r>
          </w:p>
          <w:p w:rsidR="002277ED" w:rsidRPr="00375540" w:rsidRDefault="002277ED" w:rsidP="002D3637">
            <w:pPr>
              <w:rPr>
                <w:rFonts w:ascii="Times New Roman" w:hAnsi="Times New Roman"/>
              </w:rPr>
            </w:pPr>
          </w:p>
        </w:tc>
        <w:tc>
          <w:tcPr>
            <w:tcW w:w="1786" w:type="pct"/>
          </w:tcPr>
          <w:p w:rsidR="002277ED" w:rsidRPr="00375540" w:rsidRDefault="002277ED" w:rsidP="002D3637">
            <w:pPr>
              <w:rPr>
                <w:rFonts w:ascii="Times New Roman" w:hAnsi="Times New Roman"/>
              </w:rPr>
            </w:pPr>
            <w:r w:rsidRPr="00375540">
              <w:rPr>
                <w:rFonts w:ascii="Times New Roman" w:hAnsi="Times New Roman"/>
              </w:rPr>
              <w:lastRenderedPageBreak/>
              <w:t>2015г, Проектирование и реализация современного   занятия практико-</w:t>
            </w:r>
            <w:r w:rsidRPr="00375540">
              <w:rPr>
                <w:rFonts w:ascii="Times New Roman" w:hAnsi="Times New Roman"/>
              </w:rPr>
              <w:lastRenderedPageBreak/>
              <w:t>ориентированной направленности (русский язык и литература)в условиях ФГОС: психолого-педагогический подход (144ч)</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Pr>
                <w:rFonts w:ascii="Times New Roman" w:hAnsi="Times New Roman"/>
              </w:rPr>
              <w:t>+(май)</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lastRenderedPageBreak/>
              <w:t>4</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Дедова</w:t>
            </w:r>
          </w:p>
          <w:p w:rsidR="002277ED" w:rsidRPr="00375540" w:rsidRDefault="002277ED" w:rsidP="002D3637">
            <w:pPr>
              <w:rPr>
                <w:rFonts w:ascii="Times New Roman" w:hAnsi="Times New Roman"/>
              </w:rPr>
            </w:pPr>
            <w:r w:rsidRPr="00375540">
              <w:rPr>
                <w:rFonts w:ascii="Times New Roman" w:hAnsi="Times New Roman"/>
              </w:rPr>
              <w:t>Валентина</w:t>
            </w:r>
          </w:p>
          <w:p w:rsidR="002277ED" w:rsidRPr="00375540" w:rsidRDefault="002277ED" w:rsidP="002D3637">
            <w:pPr>
              <w:rPr>
                <w:rFonts w:ascii="Times New Roman" w:hAnsi="Times New Roman"/>
              </w:rPr>
            </w:pPr>
            <w:r w:rsidRPr="00375540">
              <w:rPr>
                <w:rFonts w:ascii="Times New Roman" w:hAnsi="Times New Roman"/>
              </w:rPr>
              <w:t>Андреевна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Начальные классы</w:t>
            </w:r>
          </w:p>
          <w:p w:rsidR="002277ED" w:rsidRPr="00375540" w:rsidRDefault="002277ED" w:rsidP="002D3637">
            <w:pPr>
              <w:rPr>
                <w:rFonts w:ascii="Times New Roman" w:hAnsi="Times New Roman"/>
              </w:rPr>
            </w:pPr>
          </w:p>
        </w:tc>
        <w:tc>
          <w:tcPr>
            <w:tcW w:w="1786" w:type="pct"/>
          </w:tcPr>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7</w:t>
            </w:r>
            <w:r w:rsidRPr="00375540">
              <w:rPr>
                <w:rFonts w:ascii="Times New Roman" w:hAnsi="Times New Roman"/>
              </w:rPr>
              <w:t>, Психолго-педагогические технологии организации образовательной деятельности в начальной школе в соответствии с требованиями ФГОС (144ч)</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sidRPr="00375540">
              <w:rPr>
                <w:rFonts w:ascii="Times New Roman" w:hAnsi="Times New Roman"/>
              </w:rPr>
              <w:t xml:space="preserve">      +</w:t>
            </w:r>
            <w:r>
              <w:rPr>
                <w:rFonts w:ascii="Times New Roman" w:hAnsi="Times New Roman"/>
              </w:rPr>
              <w:t>(обучается)</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t>5</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Докукина</w:t>
            </w:r>
          </w:p>
          <w:p w:rsidR="002277ED" w:rsidRPr="00375540" w:rsidRDefault="002277ED" w:rsidP="002D3637">
            <w:pPr>
              <w:rPr>
                <w:rFonts w:ascii="Times New Roman" w:hAnsi="Times New Roman"/>
              </w:rPr>
            </w:pPr>
            <w:r w:rsidRPr="00375540">
              <w:rPr>
                <w:rFonts w:ascii="Times New Roman" w:hAnsi="Times New Roman"/>
              </w:rPr>
              <w:t>Феодосья Васильевна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 xml:space="preserve">Математика </w:t>
            </w:r>
          </w:p>
        </w:tc>
        <w:tc>
          <w:tcPr>
            <w:tcW w:w="1786" w:type="pct"/>
          </w:tcPr>
          <w:p w:rsidR="002277ED" w:rsidRPr="00375540" w:rsidRDefault="002277ED" w:rsidP="002D3637">
            <w:pPr>
              <w:pStyle w:val="af3"/>
              <w:spacing w:line="360" w:lineRule="auto"/>
              <w:ind w:left="0"/>
              <w:jc w:val="both"/>
              <w:rPr>
                <w:rFonts w:cs="Times New Roman"/>
                <w:color w:val="000000"/>
                <w:sz w:val="22"/>
                <w:szCs w:val="22"/>
                <w:lang w:val="ru-RU"/>
              </w:rPr>
            </w:pPr>
            <w:r w:rsidRPr="00375540">
              <w:rPr>
                <w:rFonts w:cs="Times New Roman"/>
                <w:color w:val="000000"/>
                <w:sz w:val="22"/>
                <w:szCs w:val="22"/>
                <w:lang w:val="ru-RU"/>
              </w:rPr>
              <w:t xml:space="preserve">2015г,108.Проектирование и реализация современного   занятия практико-ориентированной направленности (математика)в условиях ФГОС: психолого-педагогический подход </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sidRPr="00375540">
              <w:rPr>
                <w:rFonts w:ascii="Times New Roman" w:hAnsi="Times New Roman"/>
              </w:rPr>
              <w:t>+</w:t>
            </w:r>
            <w:r>
              <w:rPr>
                <w:rFonts w:ascii="Times New Roman" w:hAnsi="Times New Roman"/>
              </w:rPr>
              <w:t xml:space="preserve"> (июнь)</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t>6</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Зинченко Сергей Иванович</w:t>
            </w:r>
          </w:p>
        </w:tc>
        <w:tc>
          <w:tcPr>
            <w:tcW w:w="436" w:type="pct"/>
          </w:tcPr>
          <w:p w:rsidR="002277ED" w:rsidRPr="00375540" w:rsidRDefault="002277ED" w:rsidP="002D3637">
            <w:pPr>
              <w:rPr>
                <w:rFonts w:ascii="Times New Roman" w:hAnsi="Times New Roman"/>
              </w:rPr>
            </w:pPr>
            <w:r w:rsidRPr="00375540">
              <w:rPr>
                <w:rFonts w:ascii="Times New Roman" w:hAnsi="Times New Roman"/>
              </w:rPr>
              <w:t>технология</w:t>
            </w:r>
          </w:p>
        </w:tc>
        <w:tc>
          <w:tcPr>
            <w:tcW w:w="1786" w:type="pct"/>
          </w:tcPr>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5</w:t>
            </w:r>
            <w:r w:rsidRPr="00375540">
              <w:rPr>
                <w:rFonts w:ascii="Times New Roman" w:hAnsi="Times New Roman"/>
              </w:rPr>
              <w:t>.Проектирование и реализация современного   занятия практико-ориентированной направленности ( технология и ОБЖ) в условиях ФГОС: психолого-педагогический подход (144ч)</w:t>
            </w: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 xml:space="preserve">      +</w:t>
            </w:r>
            <w:r>
              <w:rPr>
                <w:rFonts w:ascii="Times New Roman" w:hAnsi="Times New Roman"/>
              </w:rPr>
              <w:t xml:space="preserve"> (обучается)</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t>7</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Иванкова Наталья Александровна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 xml:space="preserve">Русский язык и литература, </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английский язык</w:t>
            </w:r>
          </w:p>
        </w:tc>
        <w:tc>
          <w:tcPr>
            <w:tcW w:w="1786" w:type="pct"/>
          </w:tcPr>
          <w:p w:rsidR="002277ED" w:rsidRPr="00375540" w:rsidRDefault="002277ED" w:rsidP="002D3637">
            <w:pPr>
              <w:rPr>
                <w:rFonts w:ascii="Times New Roman" w:hAnsi="Times New Roman"/>
              </w:rPr>
            </w:pPr>
            <w:r w:rsidRPr="00375540">
              <w:rPr>
                <w:rFonts w:ascii="Times New Roman" w:hAnsi="Times New Roman"/>
              </w:rPr>
              <w:t>2015г, Проектирование и реализация современного   занятия практико-ориентированной направленности (русский язык и литература)в условиях ФГОС: психолого-педагогический подход (144ч)</w:t>
            </w:r>
          </w:p>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6</w:t>
            </w:r>
            <w:r w:rsidRPr="00375540">
              <w:rPr>
                <w:rFonts w:ascii="Times New Roman" w:hAnsi="Times New Roman"/>
              </w:rPr>
              <w:t xml:space="preserve">, 108, </w:t>
            </w:r>
            <w:r>
              <w:rPr>
                <w:rFonts w:ascii="Times New Roman" w:hAnsi="Times New Roman"/>
              </w:rPr>
              <w:t xml:space="preserve">Разработка уроков </w:t>
            </w:r>
            <w:r w:rsidRPr="00375540">
              <w:rPr>
                <w:rFonts w:ascii="Times New Roman" w:hAnsi="Times New Roman"/>
              </w:rPr>
              <w:t xml:space="preserve"> иностранного языка в условиях ФГОС </w:t>
            </w:r>
          </w:p>
        </w:tc>
        <w:tc>
          <w:tcPr>
            <w:tcW w:w="305" w:type="pct"/>
          </w:tcPr>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 xml:space="preserve">      +</w:t>
            </w:r>
          </w:p>
        </w:tc>
        <w:tc>
          <w:tcPr>
            <w:tcW w:w="305" w:type="pct"/>
          </w:tcPr>
          <w:p w:rsidR="002277ED" w:rsidRPr="00375540" w:rsidRDefault="002277ED" w:rsidP="002D3637">
            <w:pPr>
              <w:rPr>
                <w:rFonts w:ascii="Times New Roman" w:hAnsi="Times New Roman"/>
              </w:rPr>
            </w:pPr>
            <w:r>
              <w:rPr>
                <w:rFonts w:ascii="Times New Roman" w:hAnsi="Times New Roman"/>
              </w:rPr>
              <w:t>+ (май)</w:t>
            </w:r>
          </w:p>
        </w:tc>
        <w:tc>
          <w:tcPr>
            <w:tcW w:w="305" w:type="pct"/>
          </w:tcPr>
          <w:p w:rsidR="002277ED" w:rsidRPr="00375540" w:rsidRDefault="002277ED" w:rsidP="002D3637">
            <w:pPr>
              <w:rPr>
                <w:rFonts w:ascii="Times New Roman" w:hAnsi="Times New Roman"/>
              </w:rPr>
            </w:pPr>
          </w:p>
        </w:tc>
        <w:tc>
          <w:tcPr>
            <w:tcW w:w="305" w:type="pct"/>
          </w:tcPr>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Default="002277ED" w:rsidP="002D3637">
            <w:pPr>
              <w:rPr>
                <w:rFonts w:ascii="Times New Roman" w:hAnsi="Times New Roman"/>
              </w:rPr>
            </w:pPr>
          </w:p>
          <w:p w:rsidR="002277ED" w:rsidRPr="00375540" w:rsidRDefault="002277ED" w:rsidP="002D3637">
            <w:pPr>
              <w:rPr>
                <w:rFonts w:ascii="Times New Roman" w:hAnsi="Times New Roman"/>
              </w:rPr>
            </w:pPr>
            <w:r>
              <w:rPr>
                <w:rFonts w:ascii="Times New Roman" w:hAnsi="Times New Roman"/>
              </w:rPr>
              <w:t>+</w:t>
            </w: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t>8</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 xml:space="preserve">Прудникова </w:t>
            </w:r>
          </w:p>
          <w:p w:rsidR="002277ED" w:rsidRPr="00375540" w:rsidRDefault="002277ED" w:rsidP="002D3637">
            <w:pPr>
              <w:rPr>
                <w:rFonts w:ascii="Times New Roman" w:hAnsi="Times New Roman"/>
              </w:rPr>
            </w:pPr>
            <w:r w:rsidRPr="00375540">
              <w:rPr>
                <w:rFonts w:ascii="Times New Roman" w:hAnsi="Times New Roman"/>
              </w:rPr>
              <w:t>Любовь Андреевна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География</w:t>
            </w:r>
          </w:p>
          <w:p w:rsidR="002277ED" w:rsidRPr="00375540" w:rsidRDefault="002277ED" w:rsidP="002D3637">
            <w:pPr>
              <w:rPr>
                <w:rFonts w:ascii="Times New Roman" w:hAnsi="Times New Roman"/>
              </w:rPr>
            </w:pPr>
            <w:r>
              <w:rPr>
                <w:rFonts w:ascii="Times New Roman" w:hAnsi="Times New Roman"/>
              </w:rPr>
              <w:t xml:space="preserve">Биология </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1786" w:type="pct"/>
          </w:tcPr>
          <w:p w:rsidR="002277ED" w:rsidRPr="00375540" w:rsidRDefault="002277ED" w:rsidP="002D3637">
            <w:pPr>
              <w:rPr>
                <w:rFonts w:ascii="Times New Roman" w:hAnsi="Times New Roman"/>
              </w:rPr>
            </w:pPr>
            <w:r w:rsidRPr="00375540">
              <w:rPr>
                <w:rFonts w:ascii="Times New Roman" w:hAnsi="Times New Roman"/>
              </w:rPr>
              <w:t>2016.108 ,Проектирование и реализация современного занятия естественнонаучной направленности (биология, химия, география) в условиях ФГОС: психолого-педагогический подход</w:t>
            </w: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Pr>
                <w:rFonts w:ascii="Times New Roman" w:hAnsi="Times New Roman"/>
              </w:rPr>
              <w:t>+</w:t>
            </w:r>
          </w:p>
        </w:tc>
        <w:tc>
          <w:tcPr>
            <w:tcW w:w="305" w:type="pct"/>
          </w:tcPr>
          <w:p w:rsidR="002277ED" w:rsidRPr="00375540" w:rsidRDefault="002277ED" w:rsidP="002D3637">
            <w:pPr>
              <w:rPr>
                <w:rFonts w:ascii="Times New Roman" w:hAnsi="Times New Roman"/>
              </w:rPr>
            </w:pPr>
          </w:p>
        </w:tc>
      </w:tr>
      <w:tr w:rsidR="002277ED" w:rsidRPr="00375540" w:rsidTr="002D3637">
        <w:trPr>
          <w:trHeight w:val="1166"/>
        </w:trPr>
        <w:tc>
          <w:tcPr>
            <w:tcW w:w="149" w:type="pct"/>
          </w:tcPr>
          <w:p w:rsidR="002277ED" w:rsidRPr="00375540" w:rsidRDefault="002277ED" w:rsidP="002D3637">
            <w:pPr>
              <w:rPr>
                <w:rFonts w:ascii="Times New Roman" w:hAnsi="Times New Roman"/>
              </w:rPr>
            </w:pPr>
            <w:r w:rsidRPr="00375540">
              <w:rPr>
                <w:rFonts w:ascii="Times New Roman" w:hAnsi="Times New Roman"/>
              </w:rPr>
              <w:t>9</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Прудников Александр Фёдорович</w:t>
            </w:r>
          </w:p>
        </w:tc>
        <w:tc>
          <w:tcPr>
            <w:tcW w:w="436" w:type="pct"/>
          </w:tcPr>
          <w:p w:rsidR="002277ED" w:rsidRPr="00375540" w:rsidRDefault="002277ED" w:rsidP="002D3637">
            <w:pPr>
              <w:rPr>
                <w:rFonts w:ascii="Times New Roman" w:hAnsi="Times New Roman"/>
              </w:rPr>
            </w:pPr>
            <w:r w:rsidRPr="00375540">
              <w:rPr>
                <w:rFonts w:ascii="Times New Roman" w:hAnsi="Times New Roman"/>
              </w:rPr>
              <w:t>Физическая культура</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lastRenderedPageBreak/>
              <w:t>ОБЖ</w:t>
            </w:r>
          </w:p>
        </w:tc>
        <w:tc>
          <w:tcPr>
            <w:tcW w:w="1786" w:type="pct"/>
          </w:tcPr>
          <w:p w:rsidR="002277ED" w:rsidRPr="00375540" w:rsidRDefault="002277ED" w:rsidP="002D3637">
            <w:pPr>
              <w:rPr>
                <w:rFonts w:ascii="Times New Roman" w:hAnsi="Times New Roman"/>
              </w:rPr>
            </w:pPr>
            <w:r w:rsidRPr="00375540">
              <w:rPr>
                <w:rFonts w:ascii="Times New Roman" w:hAnsi="Times New Roman"/>
              </w:rPr>
              <w:lastRenderedPageBreak/>
              <w:t xml:space="preserve">2016,108.Проектирование и реализация современного занятия практико-ориентированной направленности (физическая </w:t>
            </w:r>
            <w:r w:rsidRPr="00375540">
              <w:rPr>
                <w:rFonts w:ascii="Times New Roman" w:hAnsi="Times New Roman"/>
              </w:rPr>
              <w:lastRenderedPageBreak/>
              <w:t>культура и ОБЖ) в условиях ФГОС: психолого-педагогический подход</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Pr>
                <w:rFonts w:ascii="Times New Roman" w:hAnsi="Times New Roman"/>
              </w:rPr>
              <w:t>+</w:t>
            </w:r>
          </w:p>
        </w:tc>
        <w:tc>
          <w:tcPr>
            <w:tcW w:w="305" w:type="pct"/>
          </w:tcPr>
          <w:p w:rsidR="002277ED" w:rsidRPr="00375540" w:rsidRDefault="002277ED" w:rsidP="002D3637">
            <w:pPr>
              <w:rPr>
                <w:rFonts w:ascii="Times New Roman" w:hAnsi="Times New Roman"/>
              </w:rPr>
            </w:pPr>
          </w:p>
        </w:tc>
      </w:tr>
      <w:tr w:rsidR="002277ED" w:rsidRPr="00375540" w:rsidTr="002D3637">
        <w:tc>
          <w:tcPr>
            <w:tcW w:w="149" w:type="pct"/>
          </w:tcPr>
          <w:p w:rsidR="002277ED" w:rsidRPr="00375540" w:rsidRDefault="002277ED" w:rsidP="002D3637">
            <w:pPr>
              <w:rPr>
                <w:rFonts w:ascii="Times New Roman" w:hAnsi="Times New Roman"/>
              </w:rPr>
            </w:pPr>
            <w:r w:rsidRPr="00375540">
              <w:rPr>
                <w:rFonts w:ascii="Times New Roman" w:hAnsi="Times New Roman"/>
              </w:rPr>
              <w:lastRenderedPageBreak/>
              <w:t>10</w:t>
            </w:r>
          </w:p>
        </w:tc>
        <w:tc>
          <w:tcPr>
            <w:tcW w:w="551" w:type="pct"/>
          </w:tcPr>
          <w:p w:rsidR="002277ED" w:rsidRPr="00375540" w:rsidRDefault="002277ED" w:rsidP="002D3637">
            <w:pPr>
              <w:rPr>
                <w:rFonts w:ascii="Times New Roman" w:hAnsi="Times New Roman"/>
                <w:u w:val="single"/>
              </w:rPr>
            </w:pPr>
            <w:r w:rsidRPr="00375540">
              <w:rPr>
                <w:rFonts w:ascii="Times New Roman" w:hAnsi="Times New Roman"/>
                <w:u w:val="single"/>
              </w:rPr>
              <w:t>МОУ«Ровновская ООШ»</w:t>
            </w:r>
          </w:p>
        </w:tc>
        <w:tc>
          <w:tcPr>
            <w:tcW w:w="857" w:type="pct"/>
          </w:tcPr>
          <w:p w:rsidR="002277ED" w:rsidRPr="00375540" w:rsidRDefault="002277ED" w:rsidP="002D3637">
            <w:pPr>
              <w:rPr>
                <w:rFonts w:ascii="Times New Roman" w:hAnsi="Times New Roman"/>
              </w:rPr>
            </w:pPr>
            <w:r w:rsidRPr="00375540">
              <w:rPr>
                <w:rFonts w:ascii="Times New Roman" w:hAnsi="Times New Roman"/>
              </w:rPr>
              <w:t>Синельникова Валентина Михайловна</w:t>
            </w:r>
          </w:p>
        </w:tc>
        <w:tc>
          <w:tcPr>
            <w:tcW w:w="436" w:type="pct"/>
          </w:tcPr>
          <w:p w:rsidR="002277ED" w:rsidRPr="00375540" w:rsidRDefault="002277ED" w:rsidP="002D3637">
            <w:pPr>
              <w:rPr>
                <w:rFonts w:ascii="Times New Roman" w:hAnsi="Times New Roman"/>
              </w:rPr>
            </w:pPr>
            <w:r w:rsidRPr="00375540">
              <w:rPr>
                <w:rFonts w:ascii="Times New Roman" w:hAnsi="Times New Roman"/>
              </w:rPr>
              <w:t>История</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музыка</w:t>
            </w:r>
          </w:p>
        </w:tc>
        <w:tc>
          <w:tcPr>
            <w:tcW w:w="1786" w:type="pct"/>
          </w:tcPr>
          <w:p w:rsidR="002277ED" w:rsidRPr="00375540" w:rsidRDefault="002277ED" w:rsidP="002D3637">
            <w:pPr>
              <w:rPr>
                <w:rFonts w:ascii="Times New Roman" w:hAnsi="Times New Roman"/>
              </w:rPr>
            </w:pPr>
            <w:r w:rsidRPr="00375540">
              <w:rPr>
                <w:rFonts w:ascii="Times New Roman" w:hAnsi="Times New Roman"/>
              </w:rPr>
              <w:t>201</w:t>
            </w:r>
            <w:r>
              <w:rPr>
                <w:rFonts w:ascii="Times New Roman" w:hAnsi="Times New Roman"/>
              </w:rPr>
              <w:t>7</w:t>
            </w:r>
            <w:r w:rsidRPr="00375540">
              <w:rPr>
                <w:rFonts w:ascii="Times New Roman" w:hAnsi="Times New Roman"/>
              </w:rPr>
              <w:t>, 72</w:t>
            </w:r>
            <w:r>
              <w:rPr>
                <w:rFonts w:ascii="Times New Roman" w:hAnsi="Times New Roman"/>
              </w:rPr>
              <w:t>Разработка уроков истории в условиях ФГОС</w:t>
            </w: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2015г, Информационные технологии современного   занятия практико-ориентированной направленности (музыка)в условиях ФГОС: психолого-педагогический подход (72)</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p>
          <w:p w:rsidR="002277ED" w:rsidRPr="00375540" w:rsidRDefault="002277ED" w:rsidP="002D3637">
            <w:pPr>
              <w:rPr>
                <w:rFonts w:ascii="Times New Roman" w:hAnsi="Times New Roman"/>
              </w:rPr>
            </w:pPr>
            <w:r w:rsidRPr="00375540">
              <w:rPr>
                <w:rFonts w:ascii="Times New Roman" w:hAnsi="Times New Roman"/>
              </w:rPr>
              <w:t>+</w:t>
            </w:r>
            <w:r>
              <w:rPr>
                <w:rFonts w:ascii="Times New Roman" w:hAnsi="Times New Roman"/>
              </w:rPr>
              <w:t xml:space="preserve"> (сентябрь)</w:t>
            </w:r>
          </w:p>
        </w:tc>
        <w:tc>
          <w:tcPr>
            <w:tcW w:w="305" w:type="pct"/>
          </w:tcPr>
          <w:p w:rsidR="002277ED" w:rsidRPr="00375540" w:rsidRDefault="002277ED" w:rsidP="002D3637">
            <w:pPr>
              <w:rPr>
                <w:rFonts w:ascii="Times New Roman" w:hAnsi="Times New Roman"/>
              </w:rPr>
            </w:pPr>
          </w:p>
        </w:tc>
        <w:tc>
          <w:tcPr>
            <w:tcW w:w="305" w:type="pct"/>
          </w:tcPr>
          <w:p w:rsidR="002277ED" w:rsidRPr="00375540" w:rsidRDefault="002277ED" w:rsidP="002D3637">
            <w:pPr>
              <w:rPr>
                <w:rFonts w:ascii="Times New Roman" w:hAnsi="Times New Roman"/>
              </w:rPr>
            </w:pPr>
            <w:r>
              <w:rPr>
                <w:rFonts w:ascii="Times New Roman" w:hAnsi="Times New Roman"/>
              </w:rPr>
              <w:t>+</w:t>
            </w:r>
          </w:p>
        </w:tc>
      </w:tr>
    </w:tbl>
    <w:p w:rsidR="002277ED" w:rsidRDefault="002277ED" w:rsidP="002277ED">
      <w:pPr>
        <w:pStyle w:val="7"/>
        <w:shd w:val="clear" w:color="auto" w:fill="auto"/>
        <w:spacing w:before="0" w:after="185" w:line="274" w:lineRule="exact"/>
        <w:ind w:left="140" w:right="120" w:firstLine="3200"/>
        <w:rPr>
          <w:sz w:val="2"/>
          <w:szCs w:val="2"/>
        </w:rPr>
      </w:pPr>
    </w:p>
    <w:p w:rsidR="00D3036E" w:rsidRDefault="00D3036E">
      <w:pPr>
        <w:spacing w:line="240" w:lineRule="exact"/>
        <w:rPr>
          <w:sz w:val="2"/>
          <w:szCs w:val="2"/>
        </w:rPr>
      </w:pPr>
    </w:p>
    <w:p w:rsidR="00D3036E" w:rsidRDefault="005B2973">
      <w:pPr>
        <w:pStyle w:val="a9"/>
        <w:framePr w:w="10003" w:wrap="notBeside" w:vAnchor="text" w:hAnchor="text" w:xAlign="center" w:y="1"/>
        <w:shd w:val="clear" w:color="auto" w:fill="auto"/>
        <w:spacing w:line="220" w:lineRule="exact"/>
      </w:pPr>
      <w:r>
        <w:t>Курсовая переподготовка в 2017году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2"/>
        <w:gridCol w:w="3672"/>
        <w:gridCol w:w="2107"/>
        <w:gridCol w:w="2112"/>
      </w:tblGrid>
      <w:tr w:rsidR="00D3036E">
        <w:trPr>
          <w:trHeight w:hRule="exact" w:val="1027"/>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980" w:firstLine="0"/>
            </w:pPr>
            <w:r>
              <w:rPr>
                <w:rStyle w:val="50"/>
              </w:rPr>
              <w:t>Показатели</w:t>
            </w:r>
          </w:p>
        </w:tc>
        <w:tc>
          <w:tcPr>
            <w:tcW w:w="2107"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400" w:firstLine="0"/>
            </w:pPr>
            <w:r>
              <w:rPr>
                <w:rStyle w:val="50"/>
              </w:rPr>
              <w:t>Единиц</w:t>
            </w:r>
          </w:p>
        </w:tc>
        <w:tc>
          <w:tcPr>
            <w:tcW w:w="211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54" w:lineRule="exact"/>
              <w:ind w:left="460" w:hanging="200"/>
            </w:pPr>
            <w:r>
              <w:rPr>
                <w:rStyle w:val="50"/>
              </w:rPr>
              <w:t>Удельный вес от общего числа</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Прошли курсовую подготовку</w:t>
            </w:r>
          </w:p>
        </w:tc>
        <w:tc>
          <w:tcPr>
            <w:tcW w:w="2107" w:type="dxa"/>
            <w:tcBorders>
              <w:top w:val="single" w:sz="4" w:space="0" w:color="auto"/>
              <w:lef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5</w:t>
            </w:r>
          </w:p>
        </w:tc>
        <w:tc>
          <w:tcPr>
            <w:tcW w:w="2112" w:type="dxa"/>
            <w:tcBorders>
              <w:top w:val="single" w:sz="4" w:space="0" w:color="auto"/>
              <w:left w:val="single" w:sz="4" w:space="0" w:color="auto"/>
              <w:righ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50</w:t>
            </w:r>
            <w:r w:rsidR="005B2973">
              <w:rPr>
                <w:rStyle w:val="ab"/>
              </w:rPr>
              <w:t>%</w:t>
            </w:r>
          </w:p>
        </w:tc>
      </w:tr>
      <w:tr w:rsidR="00D3036E">
        <w:trPr>
          <w:trHeight w:hRule="exact" w:val="259"/>
          <w:jc w:val="center"/>
        </w:trPr>
        <w:tc>
          <w:tcPr>
            <w:tcW w:w="211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50"/>
              </w:rPr>
              <w:t>Из них</w:t>
            </w: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Руководящие работники</w:t>
            </w:r>
          </w:p>
        </w:tc>
        <w:tc>
          <w:tcPr>
            <w:tcW w:w="2107" w:type="dxa"/>
            <w:tcBorders>
              <w:top w:val="single" w:sz="4" w:space="0" w:color="auto"/>
              <w:lef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2</w:t>
            </w:r>
          </w:p>
        </w:tc>
        <w:tc>
          <w:tcPr>
            <w:tcW w:w="2112" w:type="dxa"/>
            <w:tcBorders>
              <w:top w:val="single" w:sz="4" w:space="0" w:color="auto"/>
              <w:left w:val="single" w:sz="4" w:space="0" w:color="auto"/>
              <w:righ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2</w:t>
            </w:r>
            <w:r w:rsidR="005B2973">
              <w:rPr>
                <w:rStyle w:val="ab"/>
              </w:rPr>
              <w:t>0%</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Педагогические работники</w:t>
            </w:r>
          </w:p>
        </w:tc>
        <w:tc>
          <w:tcPr>
            <w:tcW w:w="2107" w:type="dxa"/>
            <w:tcBorders>
              <w:top w:val="single" w:sz="4" w:space="0" w:color="auto"/>
              <w:lef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3</w:t>
            </w:r>
          </w:p>
        </w:tc>
        <w:tc>
          <w:tcPr>
            <w:tcW w:w="2112" w:type="dxa"/>
            <w:tcBorders>
              <w:top w:val="single" w:sz="4" w:space="0" w:color="auto"/>
              <w:left w:val="single" w:sz="4" w:space="0" w:color="auto"/>
              <w:righ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30</w:t>
            </w:r>
            <w:r w:rsidR="005B2973">
              <w:rPr>
                <w:rStyle w:val="ab"/>
              </w:rPr>
              <w:t>%</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Учителя</w:t>
            </w:r>
          </w:p>
        </w:tc>
        <w:tc>
          <w:tcPr>
            <w:tcW w:w="2107" w:type="dxa"/>
            <w:tcBorders>
              <w:top w:val="single" w:sz="4" w:space="0" w:color="auto"/>
              <w:lef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Заведующая библиотекой</w:t>
            </w:r>
          </w:p>
        </w:tc>
        <w:tc>
          <w:tcPr>
            <w:tcW w:w="2107"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vAlign w:val="center"/>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514"/>
          <w:jc w:val="center"/>
        </w:trPr>
        <w:tc>
          <w:tcPr>
            <w:tcW w:w="211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120" w:firstLine="0"/>
            </w:pPr>
            <w:r>
              <w:rPr>
                <w:rStyle w:val="50"/>
              </w:rPr>
              <w:t>Из них</w:t>
            </w:r>
          </w:p>
        </w:tc>
        <w:tc>
          <w:tcPr>
            <w:tcW w:w="367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50" w:lineRule="exact"/>
              <w:ind w:left="120" w:firstLine="0"/>
            </w:pPr>
            <w:r>
              <w:rPr>
                <w:rStyle w:val="ab"/>
              </w:rPr>
              <w:t>По вопросам реализации ФГОС</w:t>
            </w:r>
          </w:p>
        </w:tc>
        <w:tc>
          <w:tcPr>
            <w:tcW w:w="2107"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700" w:firstLine="0"/>
            </w:pPr>
            <w:r>
              <w:rPr>
                <w:rStyle w:val="ab"/>
              </w:rPr>
              <w:t>30</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30</w:t>
            </w:r>
            <w:r w:rsidR="005B2973">
              <w:rPr>
                <w:rStyle w:val="ab"/>
              </w:rPr>
              <w:t>%</w:t>
            </w:r>
          </w:p>
        </w:tc>
      </w:tr>
      <w:tr w:rsidR="00D3036E">
        <w:trPr>
          <w:trHeight w:hRule="exact" w:val="1022"/>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50" w:lineRule="exact"/>
              <w:ind w:left="120" w:firstLine="0"/>
            </w:pPr>
            <w:r>
              <w:rPr>
                <w:rStyle w:val="ab"/>
              </w:rPr>
              <w:t>По вопросам психолого</w:t>
            </w:r>
            <w:r>
              <w:rPr>
                <w:rStyle w:val="ab"/>
              </w:rPr>
              <w:softHyphen/>
              <w:t>педагогического сопровождения образовательного процесса</w:t>
            </w:r>
          </w:p>
        </w:tc>
        <w:tc>
          <w:tcPr>
            <w:tcW w:w="2107" w:type="dxa"/>
            <w:tcBorders>
              <w:top w:val="single" w:sz="4" w:space="0" w:color="auto"/>
              <w:lef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51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50" w:lineRule="exact"/>
              <w:ind w:left="120" w:firstLine="0"/>
            </w:pPr>
            <w:r>
              <w:rPr>
                <w:rStyle w:val="ab"/>
              </w:rPr>
              <w:t>Внутришкольный аудит образовательной организации</w:t>
            </w:r>
          </w:p>
        </w:tc>
        <w:tc>
          <w:tcPr>
            <w:tcW w:w="2107" w:type="dxa"/>
            <w:tcBorders>
              <w:top w:val="single" w:sz="4" w:space="0" w:color="auto"/>
              <w:left w:val="single" w:sz="4" w:space="0" w:color="auto"/>
            </w:tcBorders>
            <w:shd w:val="clear" w:color="auto" w:fill="FFFFFF"/>
            <w:vAlign w:val="center"/>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120" w:firstLine="0"/>
            </w:pPr>
            <w:r>
              <w:rPr>
                <w:rStyle w:val="50"/>
              </w:rPr>
              <w:t>Из них</w:t>
            </w:r>
          </w:p>
        </w:tc>
        <w:tc>
          <w:tcPr>
            <w:tcW w:w="367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Очно</w:t>
            </w:r>
          </w:p>
        </w:tc>
        <w:tc>
          <w:tcPr>
            <w:tcW w:w="2107" w:type="dxa"/>
            <w:tcBorders>
              <w:top w:val="single" w:sz="4" w:space="0" w:color="auto"/>
              <w:lef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264"/>
          <w:jc w:val="center"/>
        </w:trPr>
        <w:tc>
          <w:tcPr>
            <w:tcW w:w="2112" w:type="dxa"/>
            <w:tcBorders>
              <w:top w:val="single" w:sz="4" w:space="0" w:color="auto"/>
              <w:left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tcBorders>
            <w:shd w:val="clear" w:color="auto" w:fill="FFFFFF"/>
            <w:vAlign w:val="bottom"/>
          </w:tcPr>
          <w:p w:rsidR="00D3036E" w:rsidRDefault="005B2973">
            <w:pPr>
              <w:pStyle w:val="7"/>
              <w:framePr w:w="10003" w:wrap="notBeside" w:vAnchor="text" w:hAnchor="text" w:xAlign="center" w:y="1"/>
              <w:shd w:val="clear" w:color="auto" w:fill="auto"/>
              <w:spacing w:before="0" w:line="220" w:lineRule="exact"/>
              <w:ind w:left="120" w:firstLine="0"/>
            </w:pPr>
            <w:r>
              <w:rPr>
                <w:rStyle w:val="ab"/>
              </w:rPr>
              <w:t>Дистанционно</w:t>
            </w:r>
          </w:p>
        </w:tc>
        <w:tc>
          <w:tcPr>
            <w:tcW w:w="2107" w:type="dxa"/>
            <w:tcBorders>
              <w:top w:val="single" w:sz="4" w:space="0" w:color="auto"/>
              <w:lef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2</w:t>
            </w:r>
          </w:p>
        </w:tc>
        <w:tc>
          <w:tcPr>
            <w:tcW w:w="2112" w:type="dxa"/>
            <w:tcBorders>
              <w:top w:val="single" w:sz="4" w:space="0" w:color="auto"/>
              <w:left w:val="single" w:sz="4" w:space="0" w:color="auto"/>
              <w:right w:val="single" w:sz="4" w:space="0" w:color="auto"/>
            </w:tcBorders>
            <w:shd w:val="clear" w:color="auto" w:fill="FFFFFF"/>
            <w:vAlign w:val="bottom"/>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2</w:t>
            </w:r>
            <w:r w:rsidR="005B2973">
              <w:rPr>
                <w:rStyle w:val="ab"/>
              </w:rPr>
              <w:t>%</w:t>
            </w:r>
          </w:p>
        </w:tc>
      </w:tr>
      <w:tr w:rsidR="00D3036E">
        <w:trPr>
          <w:trHeight w:hRule="exact" w:val="514"/>
          <w:jc w:val="center"/>
        </w:trPr>
        <w:tc>
          <w:tcPr>
            <w:tcW w:w="211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20" w:lineRule="exact"/>
              <w:ind w:left="120" w:firstLine="0"/>
            </w:pPr>
            <w:r>
              <w:rPr>
                <w:rStyle w:val="50"/>
              </w:rPr>
              <w:t>Из них</w:t>
            </w:r>
          </w:p>
        </w:tc>
        <w:tc>
          <w:tcPr>
            <w:tcW w:w="3672" w:type="dxa"/>
            <w:tcBorders>
              <w:top w:val="single" w:sz="4" w:space="0" w:color="auto"/>
              <w:left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50" w:lineRule="exact"/>
              <w:ind w:left="120" w:firstLine="0"/>
            </w:pPr>
            <w:r>
              <w:rPr>
                <w:rStyle w:val="ab"/>
              </w:rPr>
              <w:t>На базе ОГАОУ ДПО «БелИРО»</w:t>
            </w:r>
          </w:p>
        </w:tc>
        <w:tc>
          <w:tcPr>
            <w:tcW w:w="2107" w:type="dxa"/>
            <w:tcBorders>
              <w:top w:val="single" w:sz="4" w:space="0" w:color="auto"/>
              <w:left w:val="single" w:sz="4" w:space="0" w:color="auto"/>
            </w:tcBorders>
            <w:shd w:val="clear" w:color="auto" w:fill="FFFFFF"/>
            <w:vAlign w:val="center"/>
          </w:tcPr>
          <w:p w:rsidR="00D3036E" w:rsidRDefault="005B2973" w:rsidP="002277ED">
            <w:pPr>
              <w:pStyle w:val="7"/>
              <w:framePr w:w="10003" w:wrap="notBeside" w:vAnchor="text" w:hAnchor="text" w:xAlign="center" w:y="1"/>
              <w:shd w:val="clear" w:color="auto" w:fill="auto"/>
              <w:spacing w:before="0" w:line="220" w:lineRule="exact"/>
              <w:ind w:left="700" w:firstLine="0"/>
            </w:pPr>
            <w:r>
              <w:rPr>
                <w:rStyle w:val="ab"/>
              </w:rPr>
              <w:t>1</w:t>
            </w:r>
          </w:p>
        </w:tc>
        <w:tc>
          <w:tcPr>
            <w:tcW w:w="2112" w:type="dxa"/>
            <w:tcBorders>
              <w:top w:val="single" w:sz="4" w:space="0" w:color="auto"/>
              <w:left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10</w:t>
            </w:r>
            <w:r w:rsidR="005B2973">
              <w:rPr>
                <w:rStyle w:val="ab"/>
              </w:rPr>
              <w:t>%</w:t>
            </w:r>
          </w:p>
        </w:tc>
      </w:tr>
      <w:tr w:rsidR="00D3036E">
        <w:trPr>
          <w:trHeight w:hRule="exact" w:val="528"/>
          <w:jc w:val="center"/>
        </w:trPr>
        <w:tc>
          <w:tcPr>
            <w:tcW w:w="2112" w:type="dxa"/>
            <w:tcBorders>
              <w:top w:val="single" w:sz="4" w:space="0" w:color="auto"/>
              <w:left w:val="single" w:sz="4" w:space="0" w:color="auto"/>
              <w:bottom w:val="single" w:sz="4" w:space="0" w:color="auto"/>
            </w:tcBorders>
            <w:shd w:val="clear" w:color="auto" w:fill="FFFFFF"/>
          </w:tcPr>
          <w:p w:rsidR="00D3036E" w:rsidRDefault="00D3036E">
            <w:pPr>
              <w:framePr w:w="10003" w:wrap="notBeside" w:vAnchor="text" w:hAnchor="text" w:xAlign="center" w:y="1"/>
              <w:rPr>
                <w:sz w:val="10"/>
                <w:szCs w:val="10"/>
              </w:rPr>
            </w:pPr>
          </w:p>
        </w:tc>
        <w:tc>
          <w:tcPr>
            <w:tcW w:w="3672" w:type="dxa"/>
            <w:tcBorders>
              <w:top w:val="single" w:sz="4" w:space="0" w:color="auto"/>
              <w:left w:val="single" w:sz="4" w:space="0" w:color="auto"/>
              <w:bottom w:val="single" w:sz="4" w:space="0" w:color="auto"/>
            </w:tcBorders>
            <w:shd w:val="clear" w:color="auto" w:fill="FFFFFF"/>
          </w:tcPr>
          <w:p w:rsidR="00D3036E" w:rsidRDefault="005B2973">
            <w:pPr>
              <w:pStyle w:val="7"/>
              <w:framePr w:w="10003" w:wrap="notBeside" w:vAnchor="text" w:hAnchor="text" w:xAlign="center" w:y="1"/>
              <w:shd w:val="clear" w:color="auto" w:fill="auto"/>
              <w:spacing w:before="0" w:line="254" w:lineRule="exact"/>
              <w:ind w:left="120" w:firstLine="0"/>
            </w:pPr>
            <w:r>
              <w:rPr>
                <w:rStyle w:val="ab"/>
              </w:rPr>
              <w:t>За пределами Белгородской области</w:t>
            </w:r>
          </w:p>
        </w:tc>
        <w:tc>
          <w:tcPr>
            <w:tcW w:w="2107" w:type="dxa"/>
            <w:tcBorders>
              <w:top w:val="single" w:sz="4" w:space="0" w:color="auto"/>
              <w:left w:val="single" w:sz="4" w:space="0" w:color="auto"/>
              <w:bottom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700" w:firstLine="0"/>
            </w:pPr>
            <w:r>
              <w:rPr>
                <w:rStyle w:val="ab"/>
              </w:rPr>
              <w:t>4</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D3036E" w:rsidRDefault="002277ED">
            <w:pPr>
              <w:pStyle w:val="7"/>
              <w:framePr w:w="10003" w:wrap="notBeside" w:vAnchor="text" w:hAnchor="text" w:xAlign="center" w:y="1"/>
              <w:shd w:val="clear" w:color="auto" w:fill="auto"/>
              <w:spacing w:before="0" w:line="220" w:lineRule="exact"/>
              <w:ind w:left="580" w:firstLine="0"/>
            </w:pPr>
            <w:r>
              <w:rPr>
                <w:rStyle w:val="ab"/>
              </w:rPr>
              <w:t>4</w:t>
            </w:r>
            <w:r w:rsidR="005B2973">
              <w:rPr>
                <w:rStyle w:val="ab"/>
              </w:rPr>
              <w:t>0%</w:t>
            </w:r>
          </w:p>
        </w:tc>
      </w:tr>
    </w:tbl>
    <w:p w:rsidR="00D3036E" w:rsidRDefault="005B2973" w:rsidP="00953668">
      <w:pPr>
        <w:pStyle w:val="7"/>
        <w:shd w:val="clear" w:color="auto" w:fill="auto"/>
        <w:tabs>
          <w:tab w:val="right" w:pos="3198"/>
          <w:tab w:val="center" w:pos="4143"/>
          <w:tab w:val="left" w:pos="5084"/>
        </w:tabs>
        <w:spacing w:before="189" w:line="274" w:lineRule="exact"/>
        <w:ind w:firstLine="0"/>
        <w:jc w:val="both"/>
      </w:pPr>
      <w:r>
        <w:t>Вывод:</w:t>
      </w:r>
      <w:r>
        <w:tab/>
        <w:t>потребности</w:t>
      </w:r>
      <w:r>
        <w:tab/>
        <w:t>прохождения</w:t>
      </w:r>
      <w:r>
        <w:tab/>
        <w:t>педагогами курсов повышения квалификации</w:t>
      </w:r>
    </w:p>
    <w:p w:rsidR="00D3036E" w:rsidRDefault="005B2973">
      <w:pPr>
        <w:pStyle w:val="7"/>
        <w:shd w:val="clear" w:color="auto" w:fill="auto"/>
        <w:spacing w:before="0" w:line="274" w:lineRule="exact"/>
        <w:ind w:left="140" w:firstLine="0"/>
      </w:pPr>
      <w:r>
        <w:t>удовлетворены в 2017 году в полной степени.</w:t>
      </w:r>
    </w:p>
    <w:p w:rsidR="00D3036E" w:rsidRDefault="005B2973">
      <w:pPr>
        <w:pStyle w:val="7"/>
        <w:shd w:val="clear" w:color="auto" w:fill="auto"/>
        <w:spacing w:before="0" w:line="274" w:lineRule="exact"/>
        <w:ind w:left="140" w:firstLine="720"/>
        <w:jc w:val="both"/>
      </w:pPr>
      <w:r>
        <w:t>Рекомендации:</w:t>
      </w:r>
    </w:p>
    <w:p w:rsidR="00D3036E" w:rsidRDefault="005B2973">
      <w:pPr>
        <w:pStyle w:val="7"/>
        <w:shd w:val="clear" w:color="auto" w:fill="auto"/>
        <w:spacing w:before="0" w:line="274" w:lineRule="exact"/>
        <w:ind w:left="140" w:right="240" w:firstLine="720"/>
        <w:jc w:val="both"/>
      </w:pPr>
      <w:r>
        <w:t>оформлять техническое задание на прохождение курсовой подготовки вучётом дефицита, выявленного в ходе проведения самооценки на соответствие требованиям Профстандарта, перспективного плана и плана на 2018 год.</w:t>
      </w:r>
    </w:p>
    <w:p w:rsidR="00D3036E" w:rsidRDefault="005B2973">
      <w:pPr>
        <w:pStyle w:val="7"/>
        <w:shd w:val="clear" w:color="auto" w:fill="auto"/>
        <w:spacing w:before="0" w:line="274" w:lineRule="exact"/>
        <w:ind w:left="140" w:right="240" w:firstLine="720"/>
        <w:jc w:val="both"/>
      </w:pPr>
      <w:r>
        <w:t>В 2018 году использовать возможности дистанционного обучения попрограмма повышения квалификации без отрыва от педагогической деятельности.</w:t>
      </w:r>
    </w:p>
    <w:p w:rsidR="00D3036E" w:rsidRDefault="005B2973">
      <w:pPr>
        <w:pStyle w:val="7"/>
        <w:shd w:val="clear" w:color="auto" w:fill="auto"/>
        <w:spacing w:before="0" w:after="240" w:line="274" w:lineRule="exact"/>
        <w:ind w:left="140" w:right="240" w:firstLine="720"/>
        <w:jc w:val="both"/>
      </w:pPr>
      <w:r>
        <w:t>В 2018 году при составлении план-графика учитывать необходимость повышения квалификации в вопросах реализации ФГОС СОО.</w:t>
      </w:r>
    </w:p>
    <w:p w:rsidR="00D3036E" w:rsidRDefault="005B2973">
      <w:pPr>
        <w:pStyle w:val="40"/>
        <w:shd w:val="clear" w:color="auto" w:fill="auto"/>
        <w:spacing w:after="0" w:line="274" w:lineRule="exact"/>
        <w:ind w:left="20" w:firstLine="0"/>
        <w:jc w:val="center"/>
      </w:pPr>
      <w:r>
        <w:t>Аттестация педагогов</w:t>
      </w:r>
    </w:p>
    <w:p w:rsidR="00D3036E" w:rsidRDefault="005B2973" w:rsidP="00953668">
      <w:pPr>
        <w:pStyle w:val="7"/>
        <w:shd w:val="clear" w:color="auto" w:fill="auto"/>
        <w:spacing w:before="0" w:line="274" w:lineRule="exact"/>
        <w:ind w:left="140" w:right="120" w:firstLine="720"/>
        <w:jc w:val="both"/>
      </w:pPr>
      <w: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w:t>
      </w:r>
      <w:r>
        <w:lastRenderedPageBreak/>
        <w:t>основа успешного функционирования и развития Учреждения как педагогической системы. Аттестация на соответствие первой и высшей квалификационным категориям в 2017 году способствовала росту профессионального мастерства педагогических работников и положительно сказалась на результатах их труда.</w:t>
      </w:r>
      <w:r w:rsidR="00953668">
        <w:t xml:space="preserve"> Но 60 % педагогов соответствует занимаемой должности.</w:t>
      </w:r>
    </w:p>
    <w:p w:rsidR="00D3036E" w:rsidRDefault="005B2973">
      <w:pPr>
        <w:pStyle w:val="7"/>
        <w:shd w:val="clear" w:color="auto" w:fill="auto"/>
        <w:spacing w:before="0" w:line="274" w:lineRule="exact"/>
        <w:ind w:left="20" w:right="20" w:firstLine="720"/>
        <w:jc w:val="both"/>
      </w:pPr>
      <w:r>
        <w:t>В школе созданы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w:t>
      </w:r>
    </w:p>
    <w:p w:rsidR="00D3036E" w:rsidRDefault="005B2973">
      <w:pPr>
        <w:pStyle w:val="7"/>
        <w:shd w:val="clear" w:color="auto" w:fill="auto"/>
        <w:spacing w:before="0" w:after="240" w:line="274" w:lineRule="exact"/>
        <w:ind w:left="20" w:right="20" w:firstLine="720"/>
        <w:jc w:val="both"/>
      </w:pPr>
      <w:r>
        <w:t>Замечаний со стороны ГАК по оформлению аттестационны</w:t>
      </w:r>
      <w:r w:rsidR="00953668">
        <w:t xml:space="preserve">х документов педагогами школы в </w:t>
      </w:r>
      <w:r>
        <w:t>2017 учебном году не было. Приведенные выше показатели достигнуты за счет активной работы администрации школы, их управленческой деятельности по повышению профессионализма педработников, через методическую работу по анализу состава аттестованных кадров Учреждения и сопровождению работы по профессиональному развитию педагогов.</w:t>
      </w:r>
    </w:p>
    <w:p w:rsidR="00D3036E" w:rsidRDefault="005B2973">
      <w:pPr>
        <w:pStyle w:val="34"/>
        <w:keepNext/>
        <w:keepLines/>
        <w:shd w:val="clear" w:color="auto" w:fill="auto"/>
        <w:spacing w:after="0" w:line="274" w:lineRule="exact"/>
        <w:ind w:left="20" w:firstLine="720"/>
        <w:jc w:val="both"/>
      </w:pPr>
      <w:bookmarkStart w:id="6" w:name="bookmark8"/>
      <w:r>
        <w:t>Выводы:</w:t>
      </w:r>
      <w:bookmarkEnd w:id="6"/>
    </w:p>
    <w:p w:rsidR="00D3036E" w:rsidRDefault="005B2973">
      <w:pPr>
        <w:pStyle w:val="7"/>
        <w:shd w:val="clear" w:color="auto" w:fill="auto"/>
        <w:spacing w:before="0" w:line="274" w:lineRule="exact"/>
        <w:ind w:left="20" w:right="320" w:firstLine="720"/>
        <w:jc w:val="both"/>
      </w:pPr>
      <w:r>
        <w:t>Имеет место высокий уровень образования педагогических кадров; на лицо стабильный показатель уровня квалификации педагогов в соответствии с муниципальным заказом.</w:t>
      </w:r>
    </w:p>
    <w:p w:rsidR="00D3036E" w:rsidRDefault="005B2973">
      <w:pPr>
        <w:pStyle w:val="7"/>
        <w:shd w:val="clear" w:color="auto" w:fill="auto"/>
        <w:spacing w:before="0" w:line="274" w:lineRule="exact"/>
        <w:ind w:left="20" w:right="320" w:firstLine="720"/>
        <w:jc w:val="both"/>
      </w:pPr>
      <w:r>
        <w:t>Аттестация педагогических работников на квалификационные категории в -2017 году проведена в соответствии с нормативными документами, обеспечена объективность внесенных в систему электронного мониторинга аттестационных данных и документов, подтверждающих достижения аттестуемых на первую и квалификационн</w:t>
      </w:r>
      <w:r w:rsidR="00953668">
        <w:t>ую</w:t>
      </w:r>
      <w:r>
        <w:t xml:space="preserve"> категори</w:t>
      </w:r>
      <w:r w:rsidR="00953668">
        <w:t>ю</w:t>
      </w:r>
      <w:r>
        <w:t>.</w:t>
      </w:r>
    </w:p>
    <w:p w:rsidR="00D3036E" w:rsidRDefault="005B2973">
      <w:pPr>
        <w:pStyle w:val="7"/>
        <w:shd w:val="clear" w:color="auto" w:fill="auto"/>
        <w:spacing w:before="0" w:line="274" w:lineRule="exact"/>
        <w:ind w:left="20" w:firstLine="720"/>
        <w:jc w:val="both"/>
      </w:pPr>
      <w:r>
        <w:t>Проблемное поле:</w:t>
      </w:r>
    </w:p>
    <w:p w:rsidR="00D3036E" w:rsidRDefault="00953668">
      <w:pPr>
        <w:pStyle w:val="7"/>
        <w:shd w:val="clear" w:color="auto" w:fill="auto"/>
        <w:spacing w:before="0" w:after="240" w:line="274" w:lineRule="exact"/>
        <w:ind w:left="20" w:right="320" w:firstLine="720"/>
        <w:jc w:val="both"/>
      </w:pPr>
      <w:r>
        <w:t xml:space="preserve">Недостаточный уровень повышения аттестации педагогических работников. </w:t>
      </w:r>
      <w:r w:rsidR="005B2973">
        <w:t>Аттестация педагогических работников на квалификационные категории позволила выявить ряд недостатков в направлении распространения актуального педагогического опыта, публикации авторских разработок, участия в конкурсах профессионального мастерства, деятельности творческих и рабочих групп.</w:t>
      </w:r>
    </w:p>
    <w:p w:rsidR="00D3036E" w:rsidRDefault="005B2973">
      <w:pPr>
        <w:pStyle w:val="34"/>
        <w:keepNext/>
        <w:keepLines/>
        <w:shd w:val="clear" w:color="auto" w:fill="auto"/>
        <w:spacing w:after="0" w:line="274" w:lineRule="exact"/>
        <w:ind w:left="20" w:firstLine="720"/>
        <w:jc w:val="both"/>
      </w:pPr>
      <w:bookmarkStart w:id="7" w:name="bookmark9"/>
      <w:r>
        <w:t>Рекомендации:</w:t>
      </w:r>
      <w:bookmarkEnd w:id="7"/>
    </w:p>
    <w:p w:rsidR="00D3036E" w:rsidRDefault="005B2973">
      <w:pPr>
        <w:pStyle w:val="7"/>
        <w:shd w:val="clear" w:color="auto" w:fill="auto"/>
        <w:spacing w:before="0" w:line="274" w:lineRule="exact"/>
        <w:ind w:left="20" w:right="320" w:firstLine="720"/>
        <w:jc w:val="both"/>
      </w:pPr>
      <w:r>
        <w:t>Обеспечить проведение аттестации на соответствие занимаемой должности и на квалификационные категории на 2018 год, организовав своевременное информирование педагогов.</w:t>
      </w:r>
    </w:p>
    <w:p w:rsidR="00D3036E" w:rsidRDefault="005B2973">
      <w:pPr>
        <w:pStyle w:val="7"/>
        <w:shd w:val="clear" w:color="auto" w:fill="auto"/>
        <w:spacing w:before="0" w:line="274" w:lineRule="exact"/>
        <w:ind w:left="20" w:right="320" w:firstLine="720"/>
        <w:jc w:val="both"/>
      </w:pPr>
      <w:r>
        <w:t>Обеспечить объективность аттестационных данных, своевременность заполнения Портфолио педагогов в аттестационный период.</w:t>
      </w:r>
    </w:p>
    <w:p w:rsidR="00D3036E" w:rsidRDefault="005B2973">
      <w:pPr>
        <w:pStyle w:val="7"/>
        <w:shd w:val="clear" w:color="auto" w:fill="auto"/>
        <w:spacing w:before="0" w:line="274" w:lineRule="exact"/>
        <w:ind w:left="20" w:right="320" w:firstLine="720"/>
        <w:jc w:val="both"/>
      </w:pPr>
      <w:r>
        <w:t>Организовать качественную деятельность аттестационной комиссии по аттестации педагогов с целью подтверждения занимаемой должности в соответствии с графиком.</w:t>
      </w:r>
    </w:p>
    <w:p w:rsidR="00D3036E" w:rsidRDefault="005B2973">
      <w:pPr>
        <w:pStyle w:val="7"/>
        <w:shd w:val="clear" w:color="auto" w:fill="auto"/>
        <w:spacing w:before="0" w:after="283" w:line="274" w:lineRule="exact"/>
        <w:ind w:left="20" w:right="320" w:firstLine="720"/>
        <w:jc w:val="both"/>
      </w:pPr>
      <w:r>
        <w:t>Мотивировать педагогов на участие в конкурсах профессионального мастерства, деятельности творческих и рабочих групп.</w:t>
      </w:r>
    </w:p>
    <w:p w:rsidR="00D3036E" w:rsidRPr="00693E25" w:rsidRDefault="005B2973" w:rsidP="00693E25">
      <w:pPr>
        <w:pStyle w:val="34"/>
        <w:keepNext/>
        <w:keepLines/>
        <w:numPr>
          <w:ilvl w:val="0"/>
          <w:numId w:val="14"/>
        </w:numPr>
        <w:shd w:val="clear" w:color="auto" w:fill="auto"/>
        <w:tabs>
          <w:tab w:val="left" w:pos="1914"/>
        </w:tabs>
        <w:spacing w:after="205" w:line="220" w:lineRule="exact"/>
        <w:ind w:left="1620" w:firstLine="0"/>
        <w:jc w:val="both"/>
        <w:rPr>
          <w:b/>
          <w:sz w:val="24"/>
          <w:szCs w:val="24"/>
        </w:rPr>
      </w:pPr>
      <w:bookmarkStart w:id="8" w:name="bookmark10"/>
      <w:r w:rsidRPr="00693E25">
        <w:rPr>
          <w:b/>
          <w:sz w:val="24"/>
          <w:szCs w:val="24"/>
        </w:rPr>
        <w:t>Оценка качества учебно-методического обеспечения</w:t>
      </w:r>
      <w:bookmarkEnd w:id="8"/>
    </w:p>
    <w:p w:rsidR="00D3036E" w:rsidRDefault="005B2973">
      <w:pPr>
        <w:pStyle w:val="7"/>
        <w:shd w:val="clear" w:color="auto" w:fill="auto"/>
        <w:spacing w:before="0" w:line="274" w:lineRule="exact"/>
        <w:ind w:left="20" w:right="320" w:firstLine="320"/>
        <w:jc w:val="both"/>
      </w:pPr>
      <w:r>
        <w:t>В 2017 году методическая работа в Учреждении выстраивалась в соответствии с целями образования, связанными с реализацией Федерального закона от 29.12.2012 года №273-ФЗ «Об образовании в Российской Федерации», национальной образовательной инициативой «Наша новая школа», ФГОС НОО и ФГОС ООО, Программой развития Учреждения.</w:t>
      </w:r>
    </w:p>
    <w:p w:rsidR="00D3036E" w:rsidRDefault="005B2973">
      <w:pPr>
        <w:pStyle w:val="7"/>
        <w:shd w:val="clear" w:color="auto" w:fill="auto"/>
        <w:spacing w:before="0" w:line="274" w:lineRule="exact"/>
        <w:ind w:left="20" w:right="320" w:firstLine="320"/>
        <w:jc w:val="both"/>
      </w:pPr>
      <w:r>
        <w:t>Целью методической работы в 2017 году было создание единого образовательного пространства Учреждения, способствующего развитию личностно</w:t>
      </w:r>
      <w:r>
        <w:softHyphen/>
        <w:t>профессиональных качеств педагогов для успешной реализации ФГОС и удовлетворения</w:t>
      </w:r>
    </w:p>
    <w:p w:rsidR="00D3036E" w:rsidRDefault="005B2973">
      <w:pPr>
        <w:pStyle w:val="7"/>
        <w:shd w:val="clear" w:color="auto" w:fill="auto"/>
        <w:spacing w:before="0" w:line="274" w:lineRule="exact"/>
        <w:ind w:left="40" w:right="20" w:firstLine="0"/>
      </w:pPr>
      <w:r>
        <w:t xml:space="preserve">потребностей участников образовательных отношений. Приоритетными направлениями методической и инновационной работы Учреждения в 2017 году были: -организационное обеспечение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w:t>
      </w:r>
      <w:r>
        <w:lastRenderedPageBreak/>
        <w:t>через проведение единых методических дней, предметных недель; взаимопосещение уроков; активное участие в семинарах, конференциях, творческих мастерских; совершенствование деятельности школьных методических объединений; активизация процесса обобщения, изучения и внедрения передового педагогического опыта учителей Учреждения); -технологическое обеспечение (внедрение в практику прогрессивных педагогических технологий, ориентированных на совершенствование уровня преподавания предметов, на формирование УУД учащихся);</w:t>
      </w:r>
    </w:p>
    <w:p w:rsidR="00D3036E" w:rsidRDefault="005B2973">
      <w:pPr>
        <w:pStyle w:val="7"/>
        <w:shd w:val="clear" w:color="auto" w:fill="auto"/>
        <w:spacing w:before="0" w:line="274" w:lineRule="exact"/>
        <w:ind w:left="40" w:right="20" w:firstLine="0"/>
        <w:jc w:val="both"/>
      </w:pPr>
      <w:r>
        <w:t>-информационное обеспечение (обеспечение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 создание различных банков данных);</w:t>
      </w:r>
    </w:p>
    <w:p w:rsidR="00D3036E" w:rsidRDefault="005B2973">
      <w:pPr>
        <w:pStyle w:val="7"/>
        <w:shd w:val="clear" w:color="auto" w:fill="auto"/>
        <w:spacing w:before="0" w:line="274" w:lineRule="exact"/>
        <w:ind w:left="40" w:right="20" w:firstLine="0"/>
        <w:jc w:val="both"/>
      </w:pPr>
      <w:r>
        <w:t>-создание условий для развития личности учащихся (изучение особенностей индивидуального развития детей; формирование у обучающихся мотивации к познавательной деятельности; создание условий для обеспечения профессионального самоопределения школьников);</w:t>
      </w:r>
    </w:p>
    <w:p w:rsidR="00D3036E" w:rsidRDefault="005B2973">
      <w:pPr>
        <w:pStyle w:val="7"/>
        <w:shd w:val="clear" w:color="auto" w:fill="auto"/>
        <w:spacing w:before="0" w:line="274" w:lineRule="exact"/>
        <w:ind w:left="40" w:right="20" w:firstLine="0"/>
        <w:jc w:val="both"/>
      </w:pPr>
      <w:r>
        <w:t>-создание условий для укрепления здоровья учащихся (реализация муниципальных и региональных проектов, направленных на сохранение и укрепление здоровья школьников; разработка методических рекомендаций педагогам по использованию здоровьесберегающих методик и преодолению учебных перегрузок учащихся);</w:t>
      </w:r>
    </w:p>
    <w:p w:rsidR="00D3036E" w:rsidRDefault="005B2973">
      <w:pPr>
        <w:pStyle w:val="7"/>
        <w:shd w:val="clear" w:color="auto" w:fill="auto"/>
        <w:spacing w:before="0" w:line="274" w:lineRule="exact"/>
        <w:ind w:left="40" w:right="20" w:firstLine="0"/>
        <w:jc w:val="both"/>
      </w:pPr>
      <w:r>
        <w:t>-диагностика и контроль результативности образовательного процесса (формирование у обучающихся универсальных учебных действий; диагностика деятельности педагогов по различным направлениям в соответствии с планом методической работы).</w:t>
      </w:r>
    </w:p>
    <w:p w:rsidR="00D3036E" w:rsidRDefault="005B2973">
      <w:pPr>
        <w:pStyle w:val="7"/>
        <w:shd w:val="clear" w:color="auto" w:fill="auto"/>
        <w:spacing w:before="0" w:line="274" w:lineRule="exact"/>
        <w:ind w:left="40" w:right="20" w:firstLine="400"/>
        <w:jc w:val="both"/>
      </w:pPr>
      <w:r>
        <w:t>В 2017 году на заседаниях МС были рассмотрены следующие вопросы: итоги методической работы за 2015</w:t>
      </w:r>
      <w:r w:rsidR="00953668">
        <w:t xml:space="preserve">, </w:t>
      </w:r>
      <w:r>
        <w:t>2016 год, основные задачи на новый учебный год; согласование программ, планов на 2017 год; организация и проведение школьного этапа всероссийской олимпиады школьников; профессиональный стандарт педагога (проблемы и перспективы; профессиональное самоопределение педагога; формы и методы реализации требований ФГОС ООО; требования к современному уроку в рамках реализации ФГОС; планирование и организация предметных недель.</w:t>
      </w:r>
    </w:p>
    <w:p w:rsidR="00D3036E" w:rsidRDefault="005B2973">
      <w:pPr>
        <w:pStyle w:val="7"/>
        <w:shd w:val="clear" w:color="auto" w:fill="auto"/>
        <w:tabs>
          <w:tab w:val="left" w:leader="underscore" w:pos="9803"/>
        </w:tabs>
        <w:spacing w:before="0" w:line="274" w:lineRule="exact"/>
        <w:ind w:left="40" w:right="20" w:firstLine="0"/>
      </w:pPr>
      <w:r>
        <w:t xml:space="preserve">Вывод: деятельность методического совета способствовала росту педагогического мастерства </w:t>
      </w:r>
      <w:r>
        <w:rPr>
          <w:rStyle w:val="63"/>
        </w:rPr>
        <w:t>учителей, повышению качества учебно-воспитательного процесса.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226"/>
        <w:gridCol w:w="1618"/>
        <w:gridCol w:w="1603"/>
        <w:gridCol w:w="3341"/>
      </w:tblGrid>
      <w:tr w:rsidR="00D3036E">
        <w:trPr>
          <w:trHeight w:hRule="exact" w:val="576"/>
          <w:jc w:val="center"/>
        </w:trPr>
        <w:tc>
          <w:tcPr>
            <w:tcW w:w="4844" w:type="dxa"/>
            <w:gridSpan w:val="2"/>
            <w:tcBorders>
              <w:top w:val="single" w:sz="4" w:space="0" w:color="auto"/>
              <w:lef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20" w:lineRule="exact"/>
              <w:ind w:left="80" w:firstLine="0"/>
            </w:pPr>
            <w:r>
              <w:rPr>
                <w:rStyle w:val="50"/>
              </w:rPr>
              <w:t>Позитивные тенденции</w:t>
            </w:r>
          </w:p>
        </w:tc>
        <w:tc>
          <w:tcPr>
            <w:tcW w:w="4944" w:type="dxa"/>
            <w:gridSpan w:val="2"/>
            <w:tcBorders>
              <w:top w:val="single" w:sz="4" w:space="0" w:color="auto"/>
              <w:left w:val="single" w:sz="4" w:space="0" w:color="auto"/>
              <w:righ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20" w:lineRule="exact"/>
              <w:ind w:left="60" w:firstLine="0"/>
            </w:pPr>
            <w:r>
              <w:rPr>
                <w:rStyle w:val="50"/>
              </w:rPr>
              <w:t>Причины позитивных тенденций</w:t>
            </w:r>
          </w:p>
        </w:tc>
      </w:tr>
      <w:tr w:rsidR="00D3036E">
        <w:trPr>
          <w:trHeight w:hRule="exact" w:val="614"/>
          <w:jc w:val="center"/>
        </w:trPr>
        <w:tc>
          <w:tcPr>
            <w:tcW w:w="4844" w:type="dxa"/>
            <w:gridSpan w:val="2"/>
            <w:tcBorders>
              <w:top w:val="single" w:sz="4" w:space="0" w:color="auto"/>
              <w:lef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9" w:lineRule="exact"/>
              <w:ind w:left="80" w:firstLine="0"/>
            </w:pPr>
            <w:r>
              <w:rPr>
                <w:rStyle w:val="50"/>
              </w:rPr>
              <w:t>1.Совершенствование системы профессионального сотрудничества.</w:t>
            </w:r>
          </w:p>
        </w:tc>
        <w:tc>
          <w:tcPr>
            <w:tcW w:w="4944" w:type="dxa"/>
            <w:gridSpan w:val="2"/>
            <w:tcBorders>
              <w:top w:val="single" w:sz="4" w:space="0" w:color="auto"/>
              <w:left w:val="single" w:sz="4" w:space="0" w:color="auto"/>
              <w:righ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0" w:lineRule="exact"/>
              <w:ind w:left="60" w:firstLine="0"/>
            </w:pPr>
            <w:r>
              <w:rPr>
                <w:rStyle w:val="50"/>
              </w:rPr>
              <w:t>Развитие системы самообразования и обмена профессиональным опытом.</w:t>
            </w:r>
          </w:p>
        </w:tc>
      </w:tr>
      <w:tr w:rsidR="00D3036E">
        <w:trPr>
          <w:trHeight w:hRule="exact" w:val="874"/>
          <w:jc w:val="center"/>
        </w:trPr>
        <w:tc>
          <w:tcPr>
            <w:tcW w:w="3226" w:type="dxa"/>
            <w:tcBorders>
              <w:top w:val="single" w:sz="4" w:space="0" w:color="auto"/>
              <w:lef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20" w:lineRule="exact"/>
              <w:ind w:firstLine="0"/>
              <w:jc w:val="both"/>
            </w:pPr>
            <w:r>
              <w:rPr>
                <w:rStyle w:val="50"/>
              </w:rPr>
              <w:t>Негативные тенденции</w:t>
            </w:r>
          </w:p>
        </w:tc>
        <w:tc>
          <w:tcPr>
            <w:tcW w:w="3221" w:type="dxa"/>
            <w:gridSpan w:val="2"/>
            <w:tcBorders>
              <w:top w:val="single" w:sz="4" w:space="0" w:color="auto"/>
              <w:lef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4" w:lineRule="exact"/>
              <w:ind w:left="60" w:firstLine="0"/>
            </w:pPr>
            <w:r>
              <w:rPr>
                <w:rStyle w:val="50"/>
              </w:rPr>
              <w:t>Причины негативных тенденций</w:t>
            </w:r>
          </w:p>
        </w:tc>
        <w:tc>
          <w:tcPr>
            <w:tcW w:w="3341" w:type="dxa"/>
            <w:tcBorders>
              <w:top w:val="single" w:sz="4" w:space="0" w:color="auto"/>
              <w:left w:val="single" w:sz="4" w:space="0" w:color="auto"/>
              <w:righ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4" w:lineRule="exact"/>
              <w:ind w:left="60" w:firstLine="0"/>
            </w:pPr>
            <w:r>
              <w:rPr>
                <w:rStyle w:val="50"/>
              </w:rPr>
              <w:t>Необходимые меры по корректировке негативных тенденций</w:t>
            </w:r>
          </w:p>
        </w:tc>
      </w:tr>
      <w:tr w:rsidR="00D3036E">
        <w:trPr>
          <w:trHeight w:hRule="exact" w:val="2184"/>
          <w:jc w:val="center"/>
        </w:trPr>
        <w:tc>
          <w:tcPr>
            <w:tcW w:w="3226" w:type="dxa"/>
            <w:tcBorders>
              <w:top w:val="single" w:sz="4" w:space="0" w:color="auto"/>
              <w:left w:val="single" w:sz="4" w:space="0" w:color="auto"/>
              <w:bottom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4" w:lineRule="exact"/>
              <w:ind w:firstLine="0"/>
              <w:jc w:val="both"/>
            </w:pPr>
            <w:r>
              <w:rPr>
                <w:rStyle w:val="50"/>
              </w:rPr>
              <w:t>Недостаточная активность и инициативность членов методического совета.</w:t>
            </w:r>
          </w:p>
        </w:tc>
        <w:tc>
          <w:tcPr>
            <w:tcW w:w="3221" w:type="dxa"/>
            <w:gridSpan w:val="2"/>
            <w:tcBorders>
              <w:top w:val="single" w:sz="4" w:space="0" w:color="auto"/>
              <w:left w:val="single" w:sz="4" w:space="0" w:color="auto"/>
              <w:bottom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0" w:lineRule="exact"/>
              <w:ind w:left="60" w:firstLine="0"/>
            </w:pPr>
            <w:r>
              <w:rPr>
                <w:rStyle w:val="50"/>
              </w:rPr>
              <w:t>Нехватка времени из-за большой загруженности. Профессиональное выгорание.</w:t>
            </w:r>
          </w:p>
        </w:tc>
        <w:tc>
          <w:tcPr>
            <w:tcW w:w="3341" w:type="dxa"/>
            <w:tcBorders>
              <w:top w:val="single" w:sz="4" w:space="0" w:color="auto"/>
              <w:left w:val="single" w:sz="4" w:space="0" w:color="auto"/>
              <w:bottom w:val="single" w:sz="4" w:space="0" w:color="auto"/>
              <w:right w:val="single" w:sz="4" w:space="0" w:color="auto"/>
            </w:tcBorders>
            <w:shd w:val="clear" w:color="auto" w:fill="FFFFFF"/>
          </w:tcPr>
          <w:p w:rsidR="00D3036E" w:rsidRDefault="005B2973">
            <w:pPr>
              <w:pStyle w:val="7"/>
              <w:framePr w:w="9787" w:wrap="notBeside" w:vAnchor="text" w:hAnchor="text" w:xAlign="center" w:y="1"/>
              <w:shd w:val="clear" w:color="auto" w:fill="auto"/>
              <w:spacing w:before="0" w:line="250" w:lineRule="exact"/>
              <w:ind w:left="60" w:firstLine="0"/>
            </w:pPr>
            <w:r>
              <w:rPr>
                <w:rStyle w:val="50"/>
              </w:rPr>
              <w:t>Более четкое планирование и распределение нагрузки между членами методического совета. Применение личностноориентированного подхода к распределению нагрузки в рамках методического совета.</w:t>
            </w:r>
          </w:p>
        </w:tc>
      </w:tr>
    </w:tbl>
    <w:p w:rsidR="00D3036E" w:rsidRDefault="00D3036E">
      <w:pPr>
        <w:rPr>
          <w:sz w:val="2"/>
          <w:szCs w:val="2"/>
        </w:rPr>
      </w:pPr>
    </w:p>
    <w:p w:rsidR="00D3036E" w:rsidRDefault="005B2973">
      <w:pPr>
        <w:pStyle w:val="7"/>
        <w:shd w:val="clear" w:color="auto" w:fill="auto"/>
        <w:spacing w:before="242" w:line="283" w:lineRule="exact"/>
        <w:ind w:left="40" w:right="20" w:firstLine="0"/>
        <w:jc w:val="right"/>
      </w:pPr>
      <w:r>
        <w:t>Для организации дифференцированной работы с педагогическими кадрами в Учреждении была организована работа по самосовершенствованию педагогического мастерства. У каждого</w:t>
      </w:r>
    </w:p>
    <w:p w:rsidR="00D3036E" w:rsidRDefault="005B2973">
      <w:pPr>
        <w:pStyle w:val="7"/>
        <w:shd w:val="clear" w:color="auto" w:fill="auto"/>
        <w:tabs>
          <w:tab w:val="center" w:pos="7509"/>
          <w:tab w:val="right" w:pos="9040"/>
          <w:tab w:val="right" w:pos="9270"/>
          <w:tab w:val="right" w:pos="10072"/>
        </w:tabs>
        <w:spacing w:before="0" w:line="274" w:lineRule="exact"/>
        <w:ind w:left="40" w:right="20" w:firstLine="0"/>
        <w:jc w:val="both"/>
      </w:pPr>
      <w:r>
        <w:t>учителя определена индивидуальная методическая тема саморазвития, которая анализируется через различные формы методической деятельности педагогов:</w:t>
      </w:r>
      <w:r>
        <w:tab/>
        <w:t>участие</w:t>
      </w:r>
      <w:r>
        <w:tab/>
        <w:t>педагогов</w:t>
      </w:r>
      <w:r>
        <w:tab/>
        <w:t>в</w:t>
      </w:r>
      <w:r>
        <w:tab/>
        <w:t>работе</w:t>
      </w:r>
    </w:p>
    <w:p w:rsidR="00D3036E" w:rsidRDefault="005B2973">
      <w:pPr>
        <w:pStyle w:val="7"/>
        <w:shd w:val="clear" w:color="auto" w:fill="auto"/>
        <w:spacing w:before="0" w:line="274" w:lineRule="exact"/>
        <w:ind w:left="40" w:right="20" w:firstLine="0"/>
        <w:jc w:val="both"/>
      </w:pPr>
      <w:r>
        <w:t>школьных методических объединений, педсоветов, семинаров, практикумов; в работе педагогических советов, МС; через проведение открытых уроков, мастер-классов; взаимопосещение уроков; обобщение АПО; через аттестацию на повышение или подтверждение квалификационных категорий; участие в конкурсах профессионального мастерства; курсовую переподготовку.</w:t>
      </w:r>
    </w:p>
    <w:p w:rsidR="00D3036E" w:rsidRDefault="005B2973">
      <w:pPr>
        <w:pStyle w:val="7"/>
        <w:shd w:val="clear" w:color="auto" w:fill="auto"/>
        <w:spacing w:before="0" w:line="274" w:lineRule="exact"/>
        <w:ind w:left="40" w:right="20" w:firstLine="660"/>
        <w:jc w:val="both"/>
      </w:pPr>
      <w:r>
        <w:t>В 2017 учебном году завершена работа педагогического коллектив над единой методической темой Учреждения «Современные образовательные технологии как фактор повышения качества знаний учащихся». Работа над данной темой проводилась в течение 3-х лет (</w:t>
      </w:r>
      <w:r w:rsidR="00953668">
        <w:t xml:space="preserve">2015 </w:t>
      </w:r>
      <w:r>
        <w:t xml:space="preserve">г., </w:t>
      </w:r>
      <w:r w:rsidR="00953668">
        <w:t xml:space="preserve">2016 </w:t>
      </w:r>
      <w:r>
        <w:t xml:space="preserve">г., </w:t>
      </w:r>
      <w:r w:rsidR="00953668">
        <w:t xml:space="preserve">2017 </w:t>
      </w:r>
      <w:r>
        <w:t xml:space="preserve">г.) </w:t>
      </w:r>
      <w:r>
        <w:lastRenderedPageBreak/>
        <w:t xml:space="preserve">и была представлена следующими этапами: </w:t>
      </w:r>
      <w:r>
        <w:rPr>
          <w:rStyle w:val="a7"/>
        </w:rPr>
        <w:t>теоретическое исследование:</w:t>
      </w:r>
      <w:r>
        <w:t xml:space="preserve"> (изучение коллективом теории проблемы на педагогических советах, заседаниях МС, семинарах, методическом объединении, на курсах повышения квалификации, в работе по самообразованию, в индивидуальной и групповой работе с учителями; накопление теоретического материала);</w:t>
      </w:r>
      <w:r>
        <w:rPr>
          <w:rStyle w:val="a7"/>
        </w:rPr>
        <w:t>практическое исследование</w:t>
      </w:r>
      <w:r>
        <w:t xml:space="preserve"> (проведение тематических педсоветов, семинаров-практикумов, открытых уроков, внеклассных мероприятий, взаимопосещения уроков, совершенствование учебно-воспитательного процесса); </w:t>
      </w:r>
      <w:r>
        <w:rPr>
          <w:rStyle w:val="a7"/>
        </w:rPr>
        <w:t>подведение итогов работы и пропаганда передового опыта</w:t>
      </w:r>
      <w:r>
        <w:t xml:space="preserve"> (выступление с обобщением опыта работы, творческие отчеты, предметные недели; систематизация накопленного материала).</w:t>
      </w:r>
    </w:p>
    <w:p w:rsidR="00D3036E" w:rsidRDefault="005B2973">
      <w:pPr>
        <w:pStyle w:val="7"/>
        <w:shd w:val="clear" w:color="auto" w:fill="auto"/>
        <w:spacing w:before="0" w:after="245" w:line="274" w:lineRule="exact"/>
        <w:ind w:left="40" w:right="20" w:firstLine="360"/>
        <w:jc w:val="both"/>
      </w:pPr>
      <w:r>
        <w:t xml:space="preserve">В течение года были подготовлены и проведены методические семинары, способствующие в решении вопросов учебно-воспитательного процесса, повышения мастерства учителей, что позволило продвинуть вопросы выявления, формирования и развития индивидуальных стилей работы группы учителей </w:t>
      </w:r>
      <w:r>
        <w:rPr>
          <w:rStyle w:val="a7"/>
        </w:rPr>
        <w:t>(таблица).</w:t>
      </w:r>
    </w:p>
    <w:p w:rsidR="00D3036E" w:rsidRDefault="005B2973">
      <w:pPr>
        <w:pStyle w:val="a9"/>
        <w:framePr w:w="9658" w:wrap="notBeside" w:vAnchor="text" w:hAnchor="text" w:xAlign="center" w:y="1"/>
        <w:shd w:val="clear" w:color="auto" w:fill="auto"/>
        <w:spacing w:line="220" w:lineRule="exact"/>
      </w:pPr>
      <w:r>
        <w:t>Методические мероприятия в 2017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518"/>
        <w:gridCol w:w="1559"/>
        <w:gridCol w:w="1980"/>
      </w:tblGrid>
      <w:tr w:rsidR="00D3036E" w:rsidTr="00953668">
        <w:trPr>
          <w:trHeight w:hRule="exact" w:val="624"/>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w:t>
            </w:r>
          </w:p>
        </w:tc>
        <w:tc>
          <w:tcPr>
            <w:tcW w:w="4518"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firstLine="0"/>
              <w:jc w:val="both"/>
            </w:pPr>
            <w:r>
              <w:rPr>
                <w:rStyle w:val="50"/>
              </w:rPr>
              <w:t>Название мероприятия</w:t>
            </w:r>
          </w:p>
        </w:tc>
        <w:tc>
          <w:tcPr>
            <w:tcW w:w="1559"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after="120" w:line="220" w:lineRule="exact"/>
              <w:ind w:left="60" w:firstLine="0"/>
            </w:pPr>
            <w:r>
              <w:rPr>
                <w:rStyle w:val="50"/>
              </w:rPr>
              <w:t>Дата</w:t>
            </w:r>
          </w:p>
          <w:p w:rsidR="00D3036E" w:rsidRDefault="005B2973">
            <w:pPr>
              <w:pStyle w:val="7"/>
              <w:framePr w:w="9658" w:wrap="notBeside" w:vAnchor="text" w:hAnchor="text" w:xAlign="center" w:y="1"/>
              <w:shd w:val="clear" w:color="auto" w:fill="auto"/>
              <w:spacing w:before="120" w:line="220" w:lineRule="exact"/>
              <w:ind w:left="60" w:firstLine="0"/>
            </w:pPr>
            <w:r>
              <w:rPr>
                <w:rStyle w:val="50"/>
              </w:rPr>
              <w:t>проведения</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Уровень</w:t>
            </w:r>
          </w:p>
        </w:tc>
      </w:tr>
      <w:tr w:rsidR="00D3036E" w:rsidTr="00953668">
        <w:trPr>
          <w:trHeight w:hRule="exact" w:val="763"/>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1</w:t>
            </w:r>
          </w:p>
        </w:tc>
        <w:tc>
          <w:tcPr>
            <w:tcW w:w="4518" w:type="dxa"/>
            <w:tcBorders>
              <w:top w:val="single" w:sz="4" w:space="0" w:color="auto"/>
              <w:left w:val="single" w:sz="4" w:space="0" w:color="auto"/>
            </w:tcBorders>
            <w:shd w:val="clear" w:color="auto" w:fill="FFFFFF"/>
            <w:vAlign w:val="bottom"/>
          </w:tcPr>
          <w:p w:rsidR="00D3036E" w:rsidRDefault="005B2973">
            <w:pPr>
              <w:pStyle w:val="7"/>
              <w:framePr w:w="9658" w:wrap="notBeside" w:vAnchor="text" w:hAnchor="text" w:xAlign="center" w:y="1"/>
              <w:shd w:val="clear" w:color="auto" w:fill="auto"/>
              <w:spacing w:before="0" w:line="254" w:lineRule="exact"/>
              <w:ind w:firstLine="0"/>
              <w:jc w:val="both"/>
            </w:pPr>
            <w:r>
              <w:rPr>
                <w:rStyle w:val="50"/>
              </w:rPr>
              <w:t>Конструирование современного урока физической культуры и внеурочного занятия в контексте ФГОС общего образования.</w:t>
            </w:r>
          </w:p>
        </w:tc>
        <w:tc>
          <w:tcPr>
            <w:tcW w:w="1559" w:type="dxa"/>
            <w:tcBorders>
              <w:top w:val="single" w:sz="4" w:space="0" w:color="auto"/>
              <w:left w:val="single" w:sz="4" w:space="0" w:color="auto"/>
            </w:tcBorders>
            <w:shd w:val="clear" w:color="auto" w:fill="FFFFFF"/>
          </w:tcPr>
          <w:p w:rsidR="00D3036E" w:rsidRDefault="005B2973" w:rsidP="00953668">
            <w:pPr>
              <w:pStyle w:val="7"/>
              <w:framePr w:w="9658" w:wrap="notBeside" w:vAnchor="text" w:hAnchor="text" w:xAlign="center" w:y="1"/>
              <w:shd w:val="clear" w:color="auto" w:fill="auto"/>
              <w:spacing w:before="0" w:line="220" w:lineRule="exact"/>
              <w:ind w:left="60" w:firstLine="0"/>
            </w:pPr>
            <w:r>
              <w:rPr>
                <w:rStyle w:val="50"/>
              </w:rPr>
              <w:t>03.10.201</w:t>
            </w:r>
            <w:r w:rsidR="00953668">
              <w:rPr>
                <w:rStyle w:val="50"/>
              </w:rPr>
              <w:t>7</w:t>
            </w:r>
            <w:r>
              <w:rPr>
                <w:rStyle w:val="50"/>
              </w:rPr>
              <w:t>г.</w:t>
            </w:r>
          </w:p>
        </w:tc>
        <w:tc>
          <w:tcPr>
            <w:tcW w:w="1980" w:type="dxa"/>
            <w:tcBorders>
              <w:top w:val="single" w:sz="4" w:space="0" w:color="auto"/>
              <w:left w:val="single" w:sz="4" w:space="0" w:color="auto"/>
              <w:right w:val="single" w:sz="4" w:space="0" w:color="auto"/>
            </w:tcBorders>
            <w:shd w:val="clear" w:color="auto" w:fill="FFFFFF"/>
          </w:tcPr>
          <w:p w:rsidR="00D3036E" w:rsidRDefault="00953668">
            <w:pPr>
              <w:pStyle w:val="7"/>
              <w:framePr w:w="9658" w:wrap="notBeside" w:vAnchor="text" w:hAnchor="text" w:xAlign="center" w:y="1"/>
              <w:shd w:val="clear" w:color="auto" w:fill="auto"/>
              <w:spacing w:before="0" w:after="120" w:line="220" w:lineRule="exact"/>
              <w:ind w:left="60" w:firstLine="0"/>
            </w:pPr>
            <w:r>
              <w:rPr>
                <w:rStyle w:val="50"/>
              </w:rPr>
              <w:t xml:space="preserve">Муниципальный </w:t>
            </w:r>
          </w:p>
          <w:p w:rsidR="00D3036E" w:rsidRDefault="005B2973">
            <w:pPr>
              <w:pStyle w:val="7"/>
              <w:framePr w:w="9658" w:wrap="notBeside" w:vAnchor="text" w:hAnchor="text" w:xAlign="center" w:y="1"/>
              <w:shd w:val="clear" w:color="auto" w:fill="auto"/>
              <w:spacing w:before="120" w:line="220" w:lineRule="exact"/>
              <w:ind w:left="60" w:firstLine="0"/>
            </w:pPr>
            <w:r>
              <w:rPr>
                <w:rStyle w:val="50"/>
              </w:rPr>
              <w:t>семинар</w:t>
            </w:r>
          </w:p>
        </w:tc>
      </w:tr>
      <w:tr w:rsidR="00D3036E" w:rsidTr="00953668">
        <w:trPr>
          <w:trHeight w:hRule="exact" w:val="763"/>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2</w:t>
            </w:r>
          </w:p>
        </w:tc>
        <w:tc>
          <w:tcPr>
            <w:tcW w:w="4518" w:type="dxa"/>
            <w:tcBorders>
              <w:top w:val="single" w:sz="4" w:space="0" w:color="auto"/>
              <w:left w:val="single" w:sz="4" w:space="0" w:color="auto"/>
            </w:tcBorders>
            <w:shd w:val="clear" w:color="auto" w:fill="FFFFFF"/>
            <w:vAlign w:val="bottom"/>
          </w:tcPr>
          <w:p w:rsidR="00D3036E" w:rsidRDefault="005B2973">
            <w:pPr>
              <w:pStyle w:val="7"/>
              <w:framePr w:w="9658" w:wrap="notBeside" w:vAnchor="text" w:hAnchor="text" w:xAlign="center" w:y="1"/>
              <w:shd w:val="clear" w:color="auto" w:fill="auto"/>
              <w:spacing w:before="0" w:line="254" w:lineRule="exact"/>
              <w:ind w:firstLine="0"/>
              <w:jc w:val="both"/>
            </w:pPr>
            <w:r>
              <w:rPr>
                <w:rStyle w:val="50"/>
              </w:rPr>
              <w:t>Формы организации учебной деятельности на уроках русского языка в соответствии с требованиями ФГОС.</w:t>
            </w:r>
          </w:p>
        </w:tc>
        <w:tc>
          <w:tcPr>
            <w:tcW w:w="1559"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16.03.2017г.</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after="120" w:line="220" w:lineRule="exact"/>
              <w:ind w:left="60" w:firstLine="0"/>
            </w:pPr>
            <w:r>
              <w:rPr>
                <w:rStyle w:val="50"/>
              </w:rPr>
              <w:t>Муниципальный</w:t>
            </w:r>
          </w:p>
          <w:p w:rsidR="00D3036E" w:rsidRDefault="005B2973">
            <w:pPr>
              <w:pStyle w:val="7"/>
              <w:framePr w:w="9658" w:wrap="notBeside" w:vAnchor="text" w:hAnchor="text" w:xAlign="center" w:y="1"/>
              <w:shd w:val="clear" w:color="auto" w:fill="auto"/>
              <w:spacing w:before="120" w:line="220" w:lineRule="exact"/>
              <w:ind w:left="60" w:firstLine="0"/>
            </w:pPr>
            <w:r>
              <w:rPr>
                <w:rStyle w:val="50"/>
              </w:rPr>
              <w:t>семинар</w:t>
            </w:r>
          </w:p>
        </w:tc>
      </w:tr>
      <w:tr w:rsidR="00D3036E" w:rsidTr="00953668">
        <w:trPr>
          <w:trHeight w:hRule="exact" w:val="734"/>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3</w:t>
            </w:r>
          </w:p>
        </w:tc>
        <w:tc>
          <w:tcPr>
            <w:tcW w:w="4518" w:type="dxa"/>
            <w:tcBorders>
              <w:top w:val="single" w:sz="4" w:space="0" w:color="auto"/>
              <w:left w:val="single" w:sz="4" w:space="0" w:color="auto"/>
            </w:tcBorders>
            <w:shd w:val="clear" w:color="auto" w:fill="FFFFFF"/>
            <w:vAlign w:val="bottom"/>
          </w:tcPr>
          <w:p w:rsidR="00D3036E" w:rsidRDefault="005B2973">
            <w:pPr>
              <w:pStyle w:val="7"/>
              <w:framePr w:w="9658" w:wrap="notBeside" w:vAnchor="text" w:hAnchor="text" w:xAlign="center" w:y="1"/>
              <w:shd w:val="clear" w:color="auto" w:fill="auto"/>
              <w:spacing w:before="0" w:line="254" w:lineRule="exact"/>
              <w:ind w:firstLine="0"/>
              <w:jc w:val="both"/>
            </w:pPr>
            <w:r>
              <w:rPr>
                <w:rStyle w:val="50"/>
              </w:rPr>
              <w:t>Правовая грамотность обучающихся как фактор образовательной деятельности в образовательном пнонессе.</w:t>
            </w:r>
          </w:p>
        </w:tc>
        <w:tc>
          <w:tcPr>
            <w:tcW w:w="1559"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30.03.2017г.</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after="120" w:line="220" w:lineRule="exact"/>
              <w:ind w:left="60" w:firstLine="0"/>
            </w:pPr>
            <w:r>
              <w:rPr>
                <w:rStyle w:val="50"/>
              </w:rPr>
              <w:t>Региональный</w:t>
            </w:r>
          </w:p>
          <w:p w:rsidR="00D3036E" w:rsidRDefault="00953668">
            <w:pPr>
              <w:pStyle w:val="7"/>
              <w:framePr w:w="9658" w:wrap="notBeside" w:vAnchor="text" w:hAnchor="text" w:xAlign="center" w:y="1"/>
              <w:shd w:val="clear" w:color="auto" w:fill="auto"/>
              <w:spacing w:before="120" w:line="220" w:lineRule="exact"/>
              <w:ind w:left="60" w:firstLine="0"/>
            </w:pPr>
            <w:r>
              <w:rPr>
                <w:rStyle w:val="50"/>
              </w:rPr>
              <w:t>вебинар</w:t>
            </w:r>
          </w:p>
        </w:tc>
      </w:tr>
      <w:tr w:rsidR="00D3036E" w:rsidTr="00953668">
        <w:trPr>
          <w:trHeight w:hRule="exact" w:val="854"/>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4</w:t>
            </w:r>
          </w:p>
        </w:tc>
        <w:tc>
          <w:tcPr>
            <w:tcW w:w="4518"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54" w:lineRule="exact"/>
              <w:ind w:firstLine="0"/>
              <w:jc w:val="both"/>
            </w:pPr>
            <w:r>
              <w:rPr>
                <w:rStyle w:val="50"/>
              </w:rPr>
              <w:t>Роль школьной библиотеки в создании информационно-образовательной среды в условиях реализации ФГОС общего образования.</w:t>
            </w:r>
          </w:p>
        </w:tc>
        <w:tc>
          <w:tcPr>
            <w:tcW w:w="1559"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24.05.2017г.</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after="120" w:line="220" w:lineRule="exact"/>
              <w:ind w:left="60" w:firstLine="0"/>
            </w:pPr>
            <w:r>
              <w:rPr>
                <w:rStyle w:val="50"/>
              </w:rPr>
              <w:t>Муниципальный</w:t>
            </w:r>
          </w:p>
          <w:p w:rsidR="00D3036E" w:rsidRDefault="005B2973">
            <w:pPr>
              <w:pStyle w:val="7"/>
              <w:framePr w:w="9658" w:wrap="notBeside" w:vAnchor="text" w:hAnchor="text" w:xAlign="center" w:y="1"/>
              <w:shd w:val="clear" w:color="auto" w:fill="auto"/>
              <w:spacing w:before="120" w:line="220" w:lineRule="exact"/>
              <w:ind w:left="60" w:firstLine="0"/>
            </w:pPr>
            <w:r>
              <w:rPr>
                <w:rStyle w:val="50"/>
              </w:rPr>
              <w:t>семинар</w:t>
            </w:r>
          </w:p>
        </w:tc>
      </w:tr>
      <w:tr w:rsidR="00D3036E" w:rsidTr="00953668">
        <w:trPr>
          <w:trHeight w:hRule="exact" w:val="547"/>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5</w:t>
            </w:r>
          </w:p>
        </w:tc>
        <w:tc>
          <w:tcPr>
            <w:tcW w:w="4518" w:type="dxa"/>
            <w:tcBorders>
              <w:top w:val="single" w:sz="4" w:space="0" w:color="auto"/>
              <w:left w:val="single" w:sz="4" w:space="0" w:color="auto"/>
            </w:tcBorders>
            <w:shd w:val="clear" w:color="auto" w:fill="FFFFFF"/>
            <w:vAlign w:val="bottom"/>
          </w:tcPr>
          <w:p w:rsidR="00D3036E" w:rsidRDefault="005B2973">
            <w:pPr>
              <w:pStyle w:val="7"/>
              <w:framePr w:w="9658" w:wrap="notBeside" w:vAnchor="text" w:hAnchor="text" w:xAlign="center" w:y="1"/>
              <w:shd w:val="clear" w:color="auto" w:fill="auto"/>
              <w:spacing w:before="0" w:line="254" w:lineRule="exact"/>
              <w:ind w:firstLine="0"/>
              <w:jc w:val="both"/>
            </w:pPr>
            <w:r>
              <w:rPr>
                <w:rStyle w:val="50"/>
              </w:rPr>
              <w:t>Педагогический марафон «Адаптация первоклассников к учебной деятельности»</w:t>
            </w:r>
          </w:p>
        </w:tc>
        <w:tc>
          <w:tcPr>
            <w:tcW w:w="1559" w:type="dxa"/>
            <w:tcBorders>
              <w:top w:val="single" w:sz="4" w:space="0" w:color="auto"/>
              <w:left w:val="single" w:sz="4" w:space="0" w:color="auto"/>
            </w:tcBorders>
            <w:shd w:val="clear" w:color="auto" w:fill="FFFFFF"/>
            <w:vAlign w:val="center"/>
          </w:tcPr>
          <w:p w:rsidR="00D3036E" w:rsidRDefault="005B2973" w:rsidP="00953668">
            <w:pPr>
              <w:pStyle w:val="7"/>
              <w:framePr w:w="9658" w:wrap="notBeside" w:vAnchor="text" w:hAnchor="text" w:xAlign="center" w:y="1"/>
              <w:shd w:val="clear" w:color="auto" w:fill="auto"/>
              <w:spacing w:before="0" w:line="220" w:lineRule="exact"/>
              <w:ind w:left="60" w:firstLine="0"/>
            </w:pPr>
            <w:r>
              <w:rPr>
                <w:rStyle w:val="50"/>
              </w:rPr>
              <w:t>22.11.201</w:t>
            </w:r>
            <w:r w:rsidR="00953668">
              <w:rPr>
                <w:rStyle w:val="50"/>
              </w:rPr>
              <w:t>7</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Муниципальный</w:t>
            </w:r>
          </w:p>
        </w:tc>
      </w:tr>
      <w:tr w:rsidR="00D3036E" w:rsidTr="00953668">
        <w:trPr>
          <w:trHeight w:hRule="exact" w:val="610"/>
          <w:jc w:val="center"/>
        </w:trPr>
        <w:tc>
          <w:tcPr>
            <w:tcW w:w="576" w:type="dxa"/>
            <w:tcBorders>
              <w:top w:val="single" w:sz="4" w:space="0" w:color="auto"/>
              <w:left w:val="single" w:sz="4" w:space="0" w:color="auto"/>
            </w:tcBorders>
            <w:shd w:val="clear" w:color="auto" w:fill="FFFFFF"/>
            <w:vAlign w:val="center"/>
          </w:tcPr>
          <w:p w:rsidR="00D3036E" w:rsidRDefault="005B2973">
            <w:pPr>
              <w:pStyle w:val="7"/>
              <w:framePr w:w="9658" w:wrap="notBeside" w:vAnchor="text" w:hAnchor="text" w:xAlign="center" w:y="1"/>
              <w:shd w:val="clear" w:color="auto" w:fill="auto"/>
              <w:spacing w:before="0" w:line="220" w:lineRule="exact"/>
              <w:ind w:left="80" w:firstLine="0"/>
            </w:pPr>
            <w:r>
              <w:rPr>
                <w:rStyle w:val="50"/>
              </w:rPr>
              <w:t>6</w:t>
            </w:r>
          </w:p>
        </w:tc>
        <w:tc>
          <w:tcPr>
            <w:tcW w:w="4518" w:type="dxa"/>
            <w:tcBorders>
              <w:top w:val="single" w:sz="4" w:space="0" w:color="auto"/>
              <w:left w:val="single" w:sz="4" w:space="0" w:color="auto"/>
            </w:tcBorders>
            <w:shd w:val="clear" w:color="auto" w:fill="FFFFFF"/>
          </w:tcPr>
          <w:p w:rsidR="00D3036E" w:rsidRDefault="00953668">
            <w:pPr>
              <w:pStyle w:val="7"/>
              <w:framePr w:w="9658" w:wrap="notBeside" w:vAnchor="text" w:hAnchor="text" w:xAlign="center" w:y="1"/>
              <w:shd w:val="clear" w:color="auto" w:fill="auto"/>
              <w:spacing w:before="0" w:line="254" w:lineRule="exact"/>
              <w:ind w:firstLine="0"/>
              <w:jc w:val="both"/>
            </w:pPr>
            <w:r>
              <w:rPr>
                <w:rStyle w:val="50"/>
              </w:rPr>
              <w:t xml:space="preserve">Районный </w:t>
            </w:r>
            <w:r w:rsidR="005B2973">
              <w:rPr>
                <w:rStyle w:val="50"/>
              </w:rPr>
              <w:t>методический день «Организационная культура урока».</w:t>
            </w:r>
          </w:p>
        </w:tc>
        <w:tc>
          <w:tcPr>
            <w:tcW w:w="1559" w:type="dxa"/>
            <w:tcBorders>
              <w:top w:val="single" w:sz="4" w:space="0" w:color="auto"/>
              <w:left w:val="single" w:sz="4" w:space="0" w:color="auto"/>
            </w:tcBorders>
            <w:shd w:val="clear" w:color="auto" w:fill="FFFFFF"/>
          </w:tcPr>
          <w:p w:rsidR="00D3036E" w:rsidRDefault="005B2973" w:rsidP="00953668">
            <w:pPr>
              <w:pStyle w:val="7"/>
              <w:framePr w:w="9658" w:wrap="notBeside" w:vAnchor="text" w:hAnchor="text" w:xAlign="center" w:y="1"/>
              <w:shd w:val="clear" w:color="auto" w:fill="auto"/>
              <w:spacing w:before="0" w:line="220" w:lineRule="exact"/>
              <w:ind w:left="60" w:firstLine="0"/>
            </w:pPr>
            <w:r>
              <w:rPr>
                <w:rStyle w:val="50"/>
              </w:rPr>
              <w:t>23.11.201</w:t>
            </w:r>
            <w:r w:rsidR="00953668">
              <w:rPr>
                <w:rStyle w:val="50"/>
              </w:rPr>
              <w:t>7</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Муниципальный</w:t>
            </w:r>
          </w:p>
        </w:tc>
      </w:tr>
      <w:tr w:rsidR="00D3036E" w:rsidTr="00953668">
        <w:trPr>
          <w:trHeight w:hRule="exact" w:val="768"/>
          <w:jc w:val="center"/>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7</w:t>
            </w:r>
          </w:p>
        </w:tc>
        <w:tc>
          <w:tcPr>
            <w:tcW w:w="4518" w:type="dxa"/>
            <w:tcBorders>
              <w:top w:val="single" w:sz="4" w:space="0" w:color="auto"/>
              <w:left w:val="single" w:sz="4" w:space="0" w:color="auto"/>
            </w:tcBorders>
            <w:shd w:val="clear" w:color="auto" w:fill="FFFFFF"/>
            <w:vAlign w:val="bottom"/>
          </w:tcPr>
          <w:p w:rsidR="00D3036E" w:rsidRDefault="00953668">
            <w:pPr>
              <w:pStyle w:val="7"/>
              <w:framePr w:w="9658" w:wrap="notBeside" w:vAnchor="text" w:hAnchor="text" w:xAlign="center" w:y="1"/>
              <w:shd w:val="clear" w:color="auto" w:fill="auto"/>
              <w:spacing w:before="0" w:line="250" w:lineRule="exact"/>
              <w:ind w:firstLine="0"/>
              <w:jc w:val="both"/>
            </w:pPr>
            <w:r>
              <w:rPr>
                <w:rStyle w:val="50"/>
              </w:rPr>
              <w:t xml:space="preserve">Районный </w:t>
            </w:r>
            <w:r w:rsidR="005B2973">
              <w:rPr>
                <w:rStyle w:val="50"/>
              </w:rPr>
              <w:t xml:space="preserve"> методический день «Реализация метапредметного и междисциплинарного подходов на учебном занятии».</w:t>
            </w:r>
          </w:p>
        </w:tc>
        <w:tc>
          <w:tcPr>
            <w:tcW w:w="1559" w:type="dxa"/>
            <w:tcBorders>
              <w:top w:val="single" w:sz="4" w:space="0" w:color="auto"/>
              <w:left w:val="single" w:sz="4" w:space="0" w:color="auto"/>
            </w:tcBorders>
            <w:shd w:val="clear" w:color="auto" w:fill="FFFFFF"/>
          </w:tcPr>
          <w:p w:rsidR="00D3036E" w:rsidRDefault="005B2973" w:rsidP="00953668">
            <w:pPr>
              <w:pStyle w:val="7"/>
              <w:framePr w:w="9658" w:wrap="notBeside" w:vAnchor="text" w:hAnchor="text" w:xAlign="center" w:y="1"/>
              <w:shd w:val="clear" w:color="auto" w:fill="auto"/>
              <w:spacing w:before="0" w:line="220" w:lineRule="exact"/>
              <w:ind w:left="60" w:firstLine="0"/>
            </w:pPr>
            <w:r>
              <w:rPr>
                <w:rStyle w:val="50"/>
              </w:rPr>
              <w:t>22.12.201</w:t>
            </w:r>
            <w:r w:rsidR="00953668">
              <w:rPr>
                <w:rStyle w:val="50"/>
              </w:rPr>
              <w:t>7</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Муниципальный</w:t>
            </w:r>
          </w:p>
        </w:tc>
      </w:tr>
      <w:tr w:rsidR="00D3036E" w:rsidTr="00953668">
        <w:trPr>
          <w:trHeight w:hRule="exact" w:val="614"/>
          <w:jc w:val="center"/>
        </w:trPr>
        <w:tc>
          <w:tcPr>
            <w:tcW w:w="576" w:type="dxa"/>
            <w:tcBorders>
              <w:top w:val="single" w:sz="4" w:space="0" w:color="auto"/>
              <w:left w:val="single" w:sz="4" w:space="0" w:color="auto"/>
            </w:tcBorders>
            <w:shd w:val="clear" w:color="auto" w:fill="FFFFFF"/>
            <w:vAlign w:val="center"/>
          </w:tcPr>
          <w:p w:rsidR="00D3036E" w:rsidRDefault="005B2973">
            <w:pPr>
              <w:pStyle w:val="7"/>
              <w:framePr w:w="9658" w:wrap="notBeside" w:vAnchor="text" w:hAnchor="text" w:xAlign="center" w:y="1"/>
              <w:shd w:val="clear" w:color="auto" w:fill="auto"/>
              <w:spacing w:before="0" w:line="220" w:lineRule="exact"/>
              <w:ind w:left="80" w:firstLine="0"/>
            </w:pPr>
            <w:r>
              <w:rPr>
                <w:rStyle w:val="50"/>
              </w:rPr>
              <w:t>8</w:t>
            </w:r>
          </w:p>
        </w:tc>
        <w:tc>
          <w:tcPr>
            <w:tcW w:w="4518" w:type="dxa"/>
            <w:tcBorders>
              <w:top w:val="single" w:sz="4" w:space="0" w:color="auto"/>
              <w:left w:val="single" w:sz="4" w:space="0" w:color="auto"/>
            </w:tcBorders>
            <w:shd w:val="clear" w:color="auto" w:fill="FFFFFF"/>
          </w:tcPr>
          <w:p w:rsidR="00D3036E" w:rsidRDefault="00953668">
            <w:pPr>
              <w:pStyle w:val="7"/>
              <w:framePr w:w="9658" w:wrap="notBeside" w:vAnchor="text" w:hAnchor="text" w:xAlign="center" w:y="1"/>
              <w:shd w:val="clear" w:color="auto" w:fill="auto"/>
              <w:spacing w:before="0" w:line="250" w:lineRule="exact"/>
              <w:ind w:firstLine="0"/>
              <w:jc w:val="both"/>
            </w:pPr>
            <w:r>
              <w:rPr>
                <w:rStyle w:val="50"/>
              </w:rPr>
              <w:t xml:space="preserve">Районный </w:t>
            </w:r>
            <w:r w:rsidR="005B2973">
              <w:rPr>
                <w:rStyle w:val="50"/>
              </w:rPr>
              <w:t>методический день «Осуществление контроля и оценивания учебных достижений».</w:t>
            </w:r>
          </w:p>
        </w:tc>
        <w:tc>
          <w:tcPr>
            <w:tcW w:w="1559" w:type="dxa"/>
            <w:tcBorders>
              <w:top w:val="single" w:sz="4" w:space="0" w:color="auto"/>
              <w:lef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26.02.2017</w:t>
            </w:r>
          </w:p>
        </w:tc>
        <w:tc>
          <w:tcPr>
            <w:tcW w:w="1980"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Муниципальный</w:t>
            </w:r>
          </w:p>
        </w:tc>
      </w:tr>
      <w:tr w:rsidR="00D3036E" w:rsidTr="00953668">
        <w:trPr>
          <w:trHeight w:hRule="exact" w:val="845"/>
          <w:jc w:val="center"/>
        </w:trPr>
        <w:tc>
          <w:tcPr>
            <w:tcW w:w="576" w:type="dxa"/>
            <w:tcBorders>
              <w:top w:val="single" w:sz="4" w:space="0" w:color="auto"/>
              <w:left w:val="single" w:sz="4" w:space="0" w:color="auto"/>
              <w:bottom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80" w:firstLine="0"/>
            </w:pPr>
            <w:r>
              <w:rPr>
                <w:rStyle w:val="50"/>
              </w:rPr>
              <w:t>9</w:t>
            </w:r>
          </w:p>
        </w:tc>
        <w:tc>
          <w:tcPr>
            <w:tcW w:w="4518" w:type="dxa"/>
            <w:tcBorders>
              <w:top w:val="single" w:sz="4" w:space="0" w:color="auto"/>
              <w:left w:val="single" w:sz="4" w:space="0" w:color="auto"/>
              <w:bottom w:val="single" w:sz="4" w:space="0" w:color="auto"/>
            </w:tcBorders>
            <w:shd w:val="clear" w:color="auto" w:fill="FFFFFF"/>
          </w:tcPr>
          <w:p w:rsidR="00D3036E" w:rsidRDefault="00953668">
            <w:pPr>
              <w:pStyle w:val="7"/>
              <w:framePr w:w="9658" w:wrap="notBeside" w:vAnchor="text" w:hAnchor="text" w:xAlign="center" w:y="1"/>
              <w:shd w:val="clear" w:color="auto" w:fill="auto"/>
              <w:spacing w:before="0" w:line="254" w:lineRule="exact"/>
              <w:ind w:firstLine="0"/>
              <w:jc w:val="both"/>
            </w:pPr>
            <w:r>
              <w:rPr>
                <w:rStyle w:val="50"/>
              </w:rPr>
              <w:t xml:space="preserve">Районный </w:t>
            </w:r>
            <w:r w:rsidR="005B2973">
              <w:rPr>
                <w:rStyle w:val="50"/>
              </w:rPr>
              <w:t>методический день «Использование ресурсов УМК для активизации учебно</w:t>
            </w:r>
            <w:r w:rsidR="005B2973">
              <w:rPr>
                <w:rStyle w:val="50"/>
              </w:rPr>
              <w:softHyphen/>
              <w:t>познавательной деятельности обучающихся».</w:t>
            </w:r>
          </w:p>
        </w:tc>
        <w:tc>
          <w:tcPr>
            <w:tcW w:w="1559" w:type="dxa"/>
            <w:tcBorders>
              <w:top w:val="single" w:sz="4" w:space="0" w:color="auto"/>
              <w:left w:val="single" w:sz="4" w:space="0" w:color="auto"/>
              <w:bottom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01.03.2017</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D3036E" w:rsidRDefault="005B2973">
            <w:pPr>
              <w:pStyle w:val="7"/>
              <w:framePr w:w="9658" w:wrap="notBeside" w:vAnchor="text" w:hAnchor="text" w:xAlign="center" w:y="1"/>
              <w:shd w:val="clear" w:color="auto" w:fill="auto"/>
              <w:spacing w:before="0" w:line="220" w:lineRule="exact"/>
              <w:ind w:left="60" w:firstLine="0"/>
            </w:pPr>
            <w:r>
              <w:rPr>
                <w:rStyle w:val="50"/>
              </w:rPr>
              <w:t>Муниципальный</w:t>
            </w:r>
          </w:p>
        </w:tc>
      </w:tr>
    </w:tbl>
    <w:p w:rsidR="00D3036E" w:rsidRDefault="00D3036E">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576"/>
        <w:gridCol w:w="5386"/>
        <w:gridCol w:w="1574"/>
        <w:gridCol w:w="2122"/>
      </w:tblGrid>
      <w:tr w:rsidR="00D3036E">
        <w:trPr>
          <w:trHeight w:hRule="exact" w:val="874"/>
        </w:trPr>
        <w:tc>
          <w:tcPr>
            <w:tcW w:w="576" w:type="dxa"/>
            <w:tcBorders>
              <w:top w:val="single" w:sz="4" w:space="0" w:color="auto"/>
              <w:left w:val="single" w:sz="4" w:space="0" w:color="auto"/>
            </w:tcBorders>
            <w:shd w:val="clear" w:color="auto" w:fill="FFFFFF"/>
          </w:tcPr>
          <w:p w:rsidR="00D3036E" w:rsidRDefault="005B2973">
            <w:pPr>
              <w:pStyle w:val="7"/>
              <w:framePr w:w="9658" w:wrap="notBeside" w:vAnchor="text" w:hAnchor="text" w:y="1"/>
              <w:shd w:val="clear" w:color="auto" w:fill="auto"/>
              <w:spacing w:before="0" w:line="220" w:lineRule="exact"/>
              <w:ind w:left="100" w:firstLine="0"/>
            </w:pPr>
            <w:r>
              <w:rPr>
                <w:rStyle w:val="50"/>
              </w:rPr>
              <w:t>10</w:t>
            </w:r>
          </w:p>
        </w:tc>
        <w:tc>
          <w:tcPr>
            <w:tcW w:w="5386" w:type="dxa"/>
            <w:tcBorders>
              <w:top w:val="single" w:sz="4" w:space="0" w:color="auto"/>
              <w:left w:val="single" w:sz="4" w:space="0" w:color="auto"/>
            </w:tcBorders>
            <w:shd w:val="clear" w:color="auto" w:fill="FFFFFF"/>
          </w:tcPr>
          <w:p w:rsidR="00D3036E" w:rsidRDefault="00247D76">
            <w:pPr>
              <w:pStyle w:val="7"/>
              <w:framePr w:w="9658" w:wrap="notBeside" w:vAnchor="text" w:hAnchor="text" w:y="1"/>
              <w:shd w:val="clear" w:color="auto" w:fill="auto"/>
              <w:spacing w:before="0" w:line="254" w:lineRule="exact"/>
              <w:ind w:firstLine="0"/>
              <w:jc w:val="both"/>
            </w:pPr>
            <w:r>
              <w:rPr>
                <w:rStyle w:val="50"/>
              </w:rPr>
              <w:t xml:space="preserve">Районный </w:t>
            </w:r>
            <w:r w:rsidR="005B2973">
              <w:rPr>
                <w:rStyle w:val="50"/>
              </w:rPr>
              <w:t>методический день «Эффективность использования современных образовательных технологий и методов обучения».</w:t>
            </w:r>
          </w:p>
        </w:tc>
        <w:tc>
          <w:tcPr>
            <w:tcW w:w="1574" w:type="dxa"/>
            <w:tcBorders>
              <w:top w:val="single" w:sz="4" w:space="0" w:color="auto"/>
              <w:left w:val="single" w:sz="4" w:space="0" w:color="auto"/>
            </w:tcBorders>
            <w:shd w:val="clear" w:color="auto" w:fill="FFFFFF"/>
          </w:tcPr>
          <w:p w:rsidR="00D3036E" w:rsidRDefault="005B2973">
            <w:pPr>
              <w:pStyle w:val="7"/>
              <w:framePr w:w="9658" w:wrap="notBeside" w:vAnchor="text" w:hAnchor="text" w:y="1"/>
              <w:shd w:val="clear" w:color="auto" w:fill="auto"/>
              <w:spacing w:before="0" w:line="220" w:lineRule="exact"/>
              <w:ind w:left="60" w:firstLine="0"/>
            </w:pPr>
            <w:r>
              <w:rPr>
                <w:rStyle w:val="50"/>
              </w:rPr>
              <w:t>06.04.2017</w:t>
            </w:r>
          </w:p>
        </w:tc>
        <w:tc>
          <w:tcPr>
            <w:tcW w:w="2122" w:type="dxa"/>
            <w:tcBorders>
              <w:top w:val="single" w:sz="4" w:space="0" w:color="auto"/>
              <w:left w:val="single" w:sz="4" w:space="0" w:color="auto"/>
              <w:right w:val="single" w:sz="4" w:space="0" w:color="auto"/>
            </w:tcBorders>
            <w:shd w:val="clear" w:color="auto" w:fill="FFFFFF"/>
          </w:tcPr>
          <w:p w:rsidR="00D3036E" w:rsidRDefault="005B2973">
            <w:pPr>
              <w:pStyle w:val="7"/>
              <w:framePr w:w="9658" w:wrap="notBeside" w:vAnchor="text" w:hAnchor="text" w:y="1"/>
              <w:shd w:val="clear" w:color="auto" w:fill="auto"/>
              <w:spacing w:before="0" w:line="220" w:lineRule="exact"/>
              <w:ind w:left="60" w:firstLine="0"/>
            </w:pPr>
            <w:r>
              <w:rPr>
                <w:rStyle w:val="50"/>
              </w:rPr>
              <w:t>Муниципальный</w:t>
            </w:r>
          </w:p>
        </w:tc>
      </w:tr>
      <w:tr w:rsidR="00D3036E">
        <w:trPr>
          <w:trHeight w:hRule="exact" w:val="557"/>
        </w:trPr>
        <w:tc>
          <w:tcPr>
            <w:tcW w:w="576" w:type="dxa"/>
            <w:tcBorders>
              <w:top w:val="single" w:sz="4" w:space="0" w:color="auto"/>
              <w:left w:val="single" w:sz="4" w:space="0" w:color="auto"/>
              <w:bottom w:val="single" w:sz="4" w:space="0" w:color="auto"/>
            </w:tcBorders>
            <w:shd w:val="clear" w:color="auto" w:fill="FFFFFF"/>
            <w:vAlign w:val="center"/>
          </w:tcPr>
          <w:p w:rsidR="00D3036E" w:rsidRDefault="005B2973">
            <w:pPr>
              <w:pStyle w:val="7"/>
              <w:framePr w:w="9658" w:wrap="notBeside" w:vAnchor="text" w:hAnchor="text" w:y="1"/>
              <w:shd w:val="clear" w:color="auto" w:fill="auto"/>
              <w:spacing w:before="0" w:line="220" w:lineRule="exact"/>
              <w:ind w:left="100" w:firstLine="0"/>
            </w:pPr>
            <w:r>
              <w:rPr>
                <w:rStyle w:val="50"/>
              </w:rPr>
              <w:t>11</w:t>
            </w:r>
          </w:p>
        </w:tc>
        <w:tc>
          <w:tcPr>
            <w:tcW w:w="5386" w:type="dxa"/>
            <w:tcBorders>
              <w:top w:val="single" w:sz="4" w:space="0" w:color="auto"/>
              <w:left w:val="single" w:sz="4" w:space="0" w:color="auto"/>
              <w:bottom w:val="single" w:sz="4" w:space="0" w:color="auto"/>
            </w:tcBorders>
            <w:shd w:val="clear" w:color="auto" w:fill="FFFFFF"/>
            <w:vAlign w:val="bottom"/>
          </w:tcPr>
          <w:p w:rsidR="00D3036E" w:rsidRDefault="00247D76">
            <w:pPr>
              <w:pStyle w:val="7"/>
              <w:framePr w:w="9658" w:wrap="notBeside" w:vAnchor="text" w:hAnchor="text" w:y="1"/>
              <w:shd w:val="clear" w:color="auto" w:fill="auto"/>
              <w:spacing w:before="0" w:line="250" w:lineRule="exact"/>
              <w:ind w:firstLine="0"/>
              <w:jc w:val="both"/>
            </w:pPr>
            <w:r>
              <w:rPr>
                <w:rStyle w:val="50"/>
              </w:rPr>
              <w:t xml:space="preserve">Районный </w:t>
            </w:r>
            <w:r w:rsidR="005B2973">
              <w:rPr>
                <w:rStyle w:val="50"/>
              </w:rPr>
              <w:t>методический день «Реализация принципов системно-деятельностного подхода».</w:t>
            </w:r>
          </w:p>
        </w:tc>
        <w:tc>
          <w:tcPr>
            <w:tcW w:w="1574" w:type="dxa"/>
            <w:tcBorders>
              <w:top w:val="single" w:sz="4" w:space="0" w:color="auto"/>
              <w:left w:val="single" w:sz="4" w:space="0" w:color="auto"/>
              <w:bottom w:val="single" w:sz="4" w:space="0" w:color="auto"/>
            </w:tcBorders>
            <w:shd w:val="clear" w:color="auto" w:fill="FFFFFF"/>
          </w:tcPr>
          <w:p w:rsidR="00D3036E" w:rsidRDefault="005B2973">
            <w:pPr>
              <w:pStyle w:val="7"/>
              <w:framePr w:w="9658" w:wrap="notBeside" w:vAnchor="text" w:hAnchor="text" w:y="1"/>
              <w:shd w:val="clear" w:color="auto" w:fill="auto"/>
              <w:spacing w:before="0" w:line="220" w:lineRule="exact"/>
              <w:ind w:left="60" w:firstLine="0"/>
            </w:pPr>
            <w:r>
              <w:rPr>
                <w:rStyle w:val="50"/>
              </w:rPr>
              <w:t>26.04.2017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3036E" w:rsidRDefault="005B2973">
            <w:pPr>
              <w:pStyle w:val="7"/>
              <w:framePr w:w="9658" w:wrap="notBeside" w:vAnchor="text" w:hAnchor="text" w:y="1"/>
              <w:shd w:val="clear" w:color="auto" w:fill="auto"/>
              <w:spacing w:before="0" w:line="220" w:lineRule="exact"/>
              <w:ind w:left="60" w:firstLine="0"/>
            </w:pPr>
            <w:r>
              <w:rPr>
                <w:rStyle w:val="50"/>
              </w:rPr>
              <w:t>Муниципальный</w:t>
            </w:r>
          </w:p>
        </w:tc>
      </w:tr>
    </w:tbl>
    <w:p w:rsidR="00D3036E" w:rsidRDefault="00D3036E">
      <w:pPr>
        <w:rPr>
          <w:sz w:val="2"/>
          <w:szCs w:val="2"/>
        </w:rPr>
      </w:pPr>
    </w:p>
    <w:p w:rsidR="00D3036E" w:rsidRDefault="005B2973">
      <w:pPr>
        <w:pStyle w:val="7"/>
        <w:shd w:val="clear" w:color="auto" w:fill="auto"/>
        <w:spacing w:before="179" w:line="274" w:lineRule="exact"/>
        <w:ind w:left="40" w:right="520" w:firstLine="400"/>
        <w:jc w:val="both"/>
      </w:pPr>
      <w:r>
        <w:t>Цели методических семинаров ставились в соответствии с заявленной темой, однако все они были направлены на отработку проблемы реализации ФГОС нового поколения; повышение качества образования, доступности и эффективности за счет освоения инноваций, связанных с использованием электронных образовательных ресурсов.</w:t>
      </w:r>
    </w:p>
    <w:p w:rsidR="00D3036E" w:rsidRDefault="005B2973">
      <w:pPr>
        <w:pStyle w:val="7"/>
        <w:shd w:val="clear" w:color="auto" w:fill="auto"/>
        <w:spacing w:before="0" w:line="274" w:lineRule="exact"/>
        <w:ind w:left="40" w:right="520" w:firstLine="780"/>
        <w:jc w:val="both"/>
      </w:pPr>
      <w:r>
        <w:t>Выводы: количество методических семинаров в 2017 году в сравнении с предыдущими годами не уменьшается, что говорит о нарастающей потребности педагогов Учреждения вступать в профессиональный диалог, разрешать волнующие их вопросы, распространять свой опыт. Значительное внимание уделено практической части совещаний, работа в инновационном режиме позволила разнообразить формы открытых мероприятий.</w:t>
      </w:r>
    </w:p>
    <w:p w:rsidR="00D3036E" w:rsidRDefault="005B2973">
      <w:pPr>
        <w:pStyle w:val="7"/>
        <w:shd w:val="clear" w:color="auto" w:fill="auto"/>
        <w:spacing w:before="0" w:line="274" w:lineRule="exact"/>
        <w:ind w:left="40" w:right="520" w:firstLine="400"/>
        <w:jc w:val="both"/>
      </w:pPr>
      <w:r>
        <w:lastRenderedPageBreak/>
        <w:t>Использование новых технологий проведения семинаров-практикумов способствовало заинтересованности педагогов в их подготовке, созданию благоприятного климата в коллективе. Анализ всех посещённых уроков показал, что педагогами используются современные педагогические технологии: ИКТ, здоровьесберегающие, критического мышления, системно</w:t>
      </w:r>
      <w:r>
        <w:softHyphen/>
        <w:t>деятельностный подход; преобладают практические методы обучения, содержание учебного материала обеспечивает углубленный и профильный уровень.</w:t>
      </w:r>
    </w:p>
    <w:p w:rsidR="00D3036E" w:rsidRDefault="005B2973">
      <w:pPr>
        <w:pStyle w:val="7"/>
        <w:shd w:val="clear" w:color="auto" w:fill="auto"/>
        <w:spacing w:before="0" w:line="274" w:lineRule="exact"/>
        <w:ind w:left="280" w:firstLine="0"/>
      </w:pPr>
      <w:r>
        <w:t>Вместе с тем явно обозначились следующие проблемы:</w:t>
      </w:r>
    </w:p>
    <w:p w:rsidR="00D3036E" w:rsidRDefault="005B2973">
      <w:pPr>
        <w:pStyle w:val="7"/>
        <w:numPr>
          <w:ilvl w:val="0"/>
          <w:numId w:val="6"/>
        </w:numPr>
        <w:shd w:val="clear" w:color="auto" w:fill="auto"/>
        <w:spacing w:before="0" w:line="274" w:lineRule="exact"/>
        <w:ind w:left="40" w:right="520" w:firstLine="0"/>
        <w:jc w:val="both"/>
      </w:pPr>
      <w:r>
        <w:t xml:space="preserve"> при большом объеме подаваемого материала допускалась традиционная форма проведения урока; с недостаточным использованием системно-деятельностного подхода;</w:t>
      </w:r>
    </w:p>
    <w:p w:rsidR="00D3036E" w:rsidRDefault="005B2973">
      <w:pPr>
        <w:pStyle w:val="7"/>
        <w:numPr>
          <w:ilvl w:val="0"/>
          <w:numId w:val="6"/>
        </w:numPr>
        <w:shd w:val="clear" w:color="auto" w:fill="auto"/>
        <w:spacing w:before="0" w:line="274" w:lineRule="exact"/>
        <w:ind w:left="40" w:right="520" w:firstLine="0"/>
        <w:jc w:val="both"/>
      </w:pPr>
      <w:r>
        <w:t xml:space="preserve"> не всегда четко создаются условия для развития УУД обучающихся. Так часто тема и цели учебного занятия озвучиваются педагогом самостоятельно, интерактивные методы используются в незначительной степени, педагоги обращаются к репрезентативному уровню мышления.</w:t>
      </w:r>
    </w:p>
    <w:p w:rsidR="00D3036E" w:rsidRDefault="005B2973">
      <w:pPr>
        <w:pStyle w:val="7"/>
        <w:shd w:val="clear" w:color="auto" w:fill="auto"/>
        <w:spacing w:before="0" w:after="240" w:line="274" w:lineRule="exact"/>
        <w:ind w:left="40" w:right="520" w:firstLine="400"/>
        <w:jc w:val="both"/>
      </w:pPr>
      <w:r>
        <w:t>В 2018 году перед методической службой Учреждения стоят задачи включения в работу методических совещаний и семинаров большего количества педагогов.</w:t>
      </w:r>
    </w:p>
    <w:p w:rsidR="00D3036E" w:rsidRDefault="005B2973">
      <w:pPr>
        <w:pStyle w:val="40"/>
        <w:shd w:val="clear" w:color="auto" w:fill="auto"/>
        <w:spacing w:after="0" w:line="274" w:lineRule="exact"/>
        <w:ind w:left="3920" w:firstLine="0"/>
      </w:pPr>
      <w:r>
        <w:t>Диссеминация опыта</w:t>
      </w:r>
    </w:p>
    <w:p w:rsidR="00D3036E" w:rsidRDefault="005B2973">
      <w:pPr>
        <w:pStyle w:val="7"/>
        <w:shd w:val="clear" w:color="auto" w:fill="auto"/>
        <w:spacing w:before="0" w:line="274" w:lineRule="exact"/>
        <w:ind w:left="40" w:right="360" w:firstLine="400"/>
        <w:jc w:val="both"/>
      </w:pPr>
      <w:r>
        <w:t>Ежегодно педагоги Учреждения принимают активное участие в конференциях всероссийского, регионального, муниципального уровней. Профессиональный уровень педагогов позволяет пройти квалификационные испытания и войти в число экспертов по проверке экзаменационных работ государственной итоговой аттестации. Показателем высокого профессионализма можно считать и работу педагогов в качестве членов жюри и экспертов мероприятий различных уровней.</w:t>
      </w:r>
    </w:p>
    <w:p w:rsidR="00D3036E" w:rsidRDefault="005B2973">
      <w:pPr>
        <w:pStyle w:val="7"/>
        <w:shd w:val="clear" w:color="auto" w:fill="auto"/>
        <w:spacing w:before="0" w:line="274" w:lineRule="exact"/>
        <w:ind w:left="40" w:right="360" w:firstLine="0"/>
      </w:pPr>
      <w:r>
        <w:t xml:space="preserve">Учитель начальных классов </w:t>
      </w:r>
      <w:r w:rsidR="00F50E6E">
        <w:t xml:space="preserve">Дедова Валентина Андреевна–победитель школьного, участник муниципального </w:t>
      </w:r>
      <w:r>
        <w:t xml:space="preserve"> конкурса профессионального мастерства «Учитель года-2017».</w:t>
      </w:r>
    </w:p>
    <w:p w:rsidR="00D3036E" w:rsidRDefault="005B2973">
      <w:pPr>
        <w:pStyle w:val="7"/>
        <w:shd w:val="clear" w:color="auto" w:fill="auto"/>
        <w:spacing w:before="0" w:line="274" w:lineRule="exact"/>
        <w:ind w:left="40" w:right="220" w:firstLine="400"/>
        <w:jc w:val="both"/>
      </w:pPr>
      <w:r>
        <w:t>Педагоги школы публикуют свои авторские разработки на различных образовательных порталах, сайтах (36 публикаций за 2017 год); в печатных изданиях (5 статей 2017 год); участвуют в образовательных семинарах и конференциях (1</w:t>
      </w:r>
      <w:r w:rsidR="00F50E6E">
        <w:t>0</w:t>
      </w:r>
      <w:r>
        <w:t xml:space="preserve"> участников).</w:t>
      </w:r>
    </w:p>
    <w:p w:rsidR="00D3036E" w:rsidRDefault="005B2973">
      <w:pPr>
        <w:pStyle w:val="7"/>
        <w:shd w:val="clear" w:color="auto" w:fill="auto"/>
        <w:spacing w:before="0" w:line="274" w:lineRule="exact"/>
        <w:ind w:left="40" w:right="520" w:firstLine="400"/>
        <w:jc w:val="both"/>
      </w:pPr>
      <w:r>
        <w:t>Анализ участия педагогов в профессиональных конкурсах выявил следующие проблемы: нежелание участвовать в профессиональных конкурсах большинства педагогов, обобщать актуальный педагогический опыт. В 2018 году необходимо активизировать деятельность по привлечению педагогов в профессиональных конкурсах и обобщению АПО.</w:t>
      </w:r>
    </w:p>
    <w:p w:rsidR="00D3036E" w:rsidRDefault="005B2973">
      <w:pPr>
        <w:pStyle w:val="7"/>
        <w:shd w:val="clear" w:color="auto" w:fill="auto"/>
        <w:spacing w:before="0" w:line="274" w:lineRule="exact"/>
        <w:ind w:left="40" w:right="520" w:firstLine="400"/>
        <w:jc w:val="both"/>
      </w:pPr>
      <w:r>
        <w:t>В 2017 году в соответствии с планом методической работы были проведены предметные недели.</w:t>
      </w:r>
    </w:p>
    <w:p w:rsidR="00D3036E" w:rsidRDefault="005B2973">
      <w:pPr>
        <w:pStyle w:val="7"/>
        <w:shd w:val="clear" w:color="auto" w:fill="auto"/>
        <w:spacing w:before="0" w:line="274" w:lineRule="exact"/>
        <w:ind w:left="40" w:firstLine="400"/>
        <w:jc w:val="both"/>
      </w:pPr>
      <w:r>
        <w:t>Выводы</w:t>
      </w:r>
    </w:p>
    <w:p w:rsidR="00D3036E" w:rsidRDefault="005B2973">
      <w:pPr>
        <w:pStyle w:val="7"/>
        <w:shd w:val="clear" w:color="auto" w:fill="auto"/>
        <w:spacing w:before="0" w:line="274" w:lineRule="exact"/>
        <w:ind w:left="40" w:right="520" w:firstLine="0"/>
        <w:jc w:val="right"/>
      </w:pPr>
      <w:r>
        <w:t>Анализ методической работы Учреждения показал, что методическая тема школы соответствует основным задачам, стоящим перед образовательной организацией. Поставленные</w:t>
      </w:r>
    </w:p>
    <w:p w:rsidR="00D3036E" w:rsidRDefault="005B2973">
      <w:pPr>
        <w:pStyle w:val="7"/>
        <w:shd w:val="clear" w:color="auto" w:fill="auto"/>
        <w:spacing w:before="0" w:line="274" w:lineRule="exact"/>
        <w:ind w:left="280" w:right="280" w:firstLine="0"/>
        <w:jc w:val="both"/>
      </w:pPr>
      <w:r>
        <w:t>задачи выполнены в полном объеме, чему способствовала спланированная деятельность администрации Учреждения по созданию условий для участников образовательного процесса; анализ выполнения принятых управленческих решений, обеспечивающих качество результативности обученности учащихся; выявление причинно-следственных связей отдельных педагогических явлений и соответствующая коррекция деятельности.</w:t>
      </w:r>
    </w:p>
    <w:p w:rsidR="00D3036E" w:rsidRDefault="005B2973">
      <w:pPr>
        <w:pStyle w:val="7"/>
        <w:shd w:val="clear" w:color="auto" w:fill="auto"/>
        <w:spacing w:before="0" w:line="274" w:lineRule="exact"/>
        <w:ind w:left="280" w:right="280" w:firstLine="300"/>
        <w:jc w:val="both"/>
      </w:pPr>
      <w:r>
        <w:t>Тематика заседаний методического совета, методических объединений и педагогических советов отражает основные проблемные вопросы, которые стремится решать педагогический коллектив Учреждения.</w:t>
      </w:r>
    </w:p>
    <w:p w:rsidR="00D3036E" w:rsidRDefault="005B2973">
      <w:pPr>
        <w:pStyle w:val="7"/>
        <w:shd w:val="clear" w:color="auto" w:fill="auto"/>
        <w:spacing w:before="0" w:line="274" w:lineRule="exact"/>
        <w:ind w:left="280" w:right="280" w:firstLine="300"/>
        <w:jc w:val="both"/>
      </w:pPr>
      <w:r>
        <w:t>Прослеживается динамика роста методического и профессионального мастерства учителей, о чем свидетельствуют следующие факты:</w:t>
      </w:r>
    </w:p>
    <w:p w:rsidR="00D3036E" w:rsidRDefault="005B2973">
      <w:pPr>
        <w:pStyle w:val="7"/>
        <w:numPr>
          <w:ilvl w:val="0"/>
          <w:numId w:val="6"/>
        </w:numPr>
        <w:shd w:val="clear" w:color="auto" w:fill="auto"/>
        <w:spacing w:before="0" w:line="274" w:lineRule="exact"/>
        <w:ind w:left="280" w:right="280" w:firstLine="0"/>
        <w:jc w:val="both"/>
      </w:pPr>
      <w:r>
        <w:t xml:space="preserve"> активизировалась работа педагогов по обобщению и распространению педагогического опыта через Интернет-сайты;</w:t>
      </w:r>
    </w:p>
    <w:p w:rsidR="00D3036E" w:rsidRDefault="005B2973">
      <w:pPr>
        <w:pStyle w:val="7"/>
        <w:numPr>
          <w:ilvl w:val="0"/>
          <w:numId w:val="6"/>
        </w:numPr>
        <w:shd w:val="clear" w:color="auto" w:fill="auto"/>
        <w:spacing w:before="0" w:line="274" w:lineRule="exact"/>
        <w:ind w:left="280" w:firstLine="0"/>
        <w:jc w:val="both"/>
      </w:pPr>
      <w:r>
        <w:t xml:space="preserve"> повысился профессиональный уровень учительского коллектива;</w:t>
      </w:r>
    </w:p>
    <w:p w:rsidR="00D3036E" w:rsidRDefault="005B2973">
      <w:pPr>
        <w:pStyle w:val="7"/>
        <w:numPr>
          <w:ilvl w:val="0"/>
          <w:numId w:val="6"/>
        </w:numPr>
        <w:shd w:val="clear" w:color="auto" w:fill="auto"/>
        <w:spacing w:before="0" w:line="274" w:lineRule="exact"/>
        <w:ind w:left="280" w:firstLine="0"/>
        <w:jc w:val="both"/>
      </w:pPr>
      <w:r>
        <w:t xml:space="preserve"> учителя регулярно применяют на практике новые педагогические технологии;</w:t>
      </w:r>
    </w:p>
    <w:p w:rsidR="00D3036E" w:rsidRDefault="005B2973">
      <w:pPr>
        <w:pStyle w:val="7"/>
        <w:numPr>
          <w:ilvl w:val="0"/>
          <w:numId w:val="6"/>
        </w:numPr>
        <w:shd w:val="clear" w:color="auto" w:fill="auto"/>
        <w:spacing w:before="0" w:line="274" w:lineRule="exact"/>
        <w:ind w:left="280" w:firstLine="0"/>
        <w:jc w:val="both"/>
      </w:pPr>
      <w:r>
        <w:t xml:space="preserve"> учителя совершенствуют навык самоанализа своей профессиональной деятельности;</w:t>
      </w:r>
    </w:p>
    <w:p w:rsidR="00D3036E" w:rsidRDefault="005B2973">
      <w:pPr>
        <w:pStyle w:val="7"/>
        <w:numPr>
          <w:ilvl w:val="0"/>
          <w:numId w:val="6"/>
        </w:numPr>
        <w:shd w:val="clear" w:color="auto" w:fill="auto"/>
        <w:spacing w:before="0" w:line="274" w:lineRule="exact"/>
        <w:ind w:left="280" w:firstLine="0"/>
        <w:jc w:val="both"/>
      </w:pPr>
      <w:r>
        <w:t xml:space="preserve"> пополняются методические копилки учителей.</w:t>
      </w:r>
    </w:p>
    <w:p w:rsidR="00D3036E" w:rsidRDefault="005B2973">
      <w:pPr>
        <w:pStyle w:val="7"/>
        <w:shd w:val="clear" w:color="auto" w:fill="auto"/>
        <w:spacing w:before="0" w:line="274" w:lineRule="exact"/>
        <w:ind w:left="280" w:right="280" w:firstLine="400"/>
      </w:pPr>
      <w:r>
        <w:t>Наряду с имеющимися положительными результатами в работе педагогического коллектива имеются недостатки:</w:t>
      </w:r>
    </w:p>
    <w:p w:rsidR="00D3036E" w:rsidRDefault="005B2973">
      <w:pPr>
        <w:pStyle w:val="7"/>
        <w:numPr>
          <w:ilvl w:val="0"/>
          <w:numId w:val="6"/>
        </w:numPr>
        <w:shd w:val="clear" w:color="auto" w:fill="auto"/>
        <w:spacing w:before="0" w:line="274" w:lineRule="exact"/>
        <w:ind w:left="280" w:right="280" w:firstLine="0"/>
        <w:jc w:val="both"/>
      </w:pPr>
      <w:r>
        <w:lastRenderedPageBreak/>
        <w:t xml:space="preserve"> недостаточный уровень работы по обобщению передового педагогического опыта на муниципальном и региональном уровнях;</w:t>
      </w:r>
    </w:p>
    <w:p w:rsidR="00D3036E" w:rsidRDefault="005B2973">
      <w:pPr>
        <w:pStyle w:val="7"/>
        <w:numPr>
          <w:ilvl w:val="0"/>
          <w:numId w:val="6"/>
        </w:numPr>
        <w:shd w:val="clear" w:color="auto" w:fill="auto"/>
        <w:spacing w:before="0" w:line="274" w:lineRule="exact"/>
        <w:ind w:left="280" w:right="280" w:firstLine="0"/>
        <w:jc w:val="both"/>
      </w:pPr>
      <w:r>
        <w:t xml:space="preserve">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D3036E" w:rsidRDefault="005B2973">
      <w:pPr>
        <w:pStyle w:val="7"/>
        <w:numPr>
          <w:ilvl w:val="0"/>
          <w:numId w:val="6"/>
        </w:numPr>
        <w:shd w:val="clear" w:color="auto" w:fill="auto"/>
        <w:spacing w:before="0" w:line="274" w:lineRule="exact"/>
        <w:ind w:left="280" w:right="280" w:firstLine="0"/>
        <w:jc w:val="both"/>
      </w:pPr>
      <w:r>
        <w:t xml:space="preserve"> неполный охват и вовлеченность учителей в методическую работу той или иной форме, поиск новых нетрадиционных форм нетрадиционного содержания методической работы и т.п.;</w:t>
      </w:r>
    </w:p>
    <w:p w:rsidR="00D3036E" w:rsidRDefault="005B2973">
      <w:pPr>
        <w:pStyle w:val="7"/>
        <w:numPr>
          <w:ilvl w:val="0"/>
          <w:numId w:val="6"/>
        </w:numPr>
        <w:shd w:val="clear" w:color="auto" w:fill="auto"/>
        <w:spacing w:before="0" w:line="274" w:lineRule="exact"/>
        <w:ind w:left="280" w:right="280" w:firstLine="0"/>
        <w:jc w:val="both"/>
      </w:pPr>
      <w:r>
        <w:t xml:space="preserve"> на уроках не все учителя создают учебные ситуации и используют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смогли обеспечить эффективную познавательную деятельность всех учащихся в меру их способностей и подготовленности;</w:t>
      </w:r>
    </w:p>
    <w:p w:rsidR="00D3036E" w:rsidRDefault="005B2973">
      <w:pPr>
        <w:pStyle w:val="7"/>
        <w:numPr>
          <w:ilvl w:val="0"/>
          <w:numId w:val="6"/>
        </w:numPr>
        <w:shd w:val="clear" w:color="auto" w:fill="auto"/>
        <w:spacing w:before="0" w:line="274" w:lineRule="exact"/>
        <w:ind w:left="280" w:right="280" w:firstLine="0"/>
      </w:pPr>
      <w:r>
        <w:t xml:space="preserve"> малоэффективной остается работа педагогического коллектива по формированию у обучающихся мотивации к учению, развитию познавательного интереса, повышению эмоционального настроения и обеспечению единства обучения, воспитания и развития. Рекомендации:</w:t>
      </w:r>
    </w:p>
    <w:p w:rsidR="00D3036E" w:rsidRDefault="005B2973">
      <w:pPr>
        <w:pStyle w:val="7"/>
        <w:numPr>
          <w:ilvl w:val="0"/>
          <w:numId w:val="27"/>
        </w:numPr>
        <w:shd w:val="clear" w:color="auto" w:fill="auto"/>
        <w:spacing w:before="0" w:line="274" w:lineRule="exact"/>
        <w:ind w:left="280" w:right="280" w:firstLine="0"/>
        <w:jc w:val="both"/>
      </w:pPr>
      <w:r>
        <w:t xml:space="preserve"> 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образовательном процессе.</w:t>
      </w:r>
    </w:p>
    <w:p w:rsidR="00D3036E" w:rsidRDefault="005B2973">
      <w:pPr>
        <w:pStyle w:val="7"/>
        <w:numPr>
          <w:ilvl w:val="0"/>
          <w:numId w:val="27"/>
        </w:numPr>
        <w:shd w:val="clear" w:color="auto" w:fill="auto"/>
        <w:spacing w:before="0" w:line="274" w:lineRule="exact"/>
        <w:ind w:left="280" w:right="280" w:firstLine="0"/>
        <w:jc w:val="both"/>
      </w:pPr>
      <w:r>
        <w:t xml:space="preserve"> Продолжить работу по совершенствованию педагогического мастерства учителей, развитию мотивации деятельности педагогического коллектива. Обеспечить рост профессиональной компетентности учителя в едином пространстве школы через проведение методических дней, предметных недель, семинаров.</w:t>
      </w:r>
    </w:p>
    <w:p w:rsidR="00D3036E" w:rsidRDefault="005B2973">
      <w:pPr>
        <w:pStyle w:val="7"/>
        <w:numPr>
          <w:ilvl w:val="0"/>
          <w:numId w:val="27"/>
        </w:numPr>
        <w:shd w:val="clear" w:color="auto" w:fill="auto"/>
        <w:spacing w:before="0" w:line="274" w:lineRule="exact"/>
        <w:ind w:left="280" w:right="280" w:firstLine="0"/>
        <w:jc w:val="both"/>
      </w:pPr>
      <w:r>
        <w:t xml:space="preserve"> Более активно осуществлять трансляцию педагогического опыта педагогов школы в рамках участия в научно-практических семинарах, участия в конкурсах профессионального мастерства, публикации авторских материалов, обобщении АПО.</w:t>
      </w:r>
    </w:p>
    <w:p w:rsidR="00D3036E" w:rsidRDefault="005B2973">
      <w:pPr>
        <w:pStyle w:val="7"/>
        <w:numPr>
          <w:ilvl w:val="0"/>
          <w:numId w:val="27"/>
        </w:numPr>
        <w:shd w:val="clear" w:color="auto" w:fill="auto"/>
        <w:spacing w:before="0" w:after="343" w:line="274" w:lineRule="exact"/>
        <w:ind w:left="280" w:right="280" w:firstLine="0"/>
      </w:pPr>
      <w:r>
        <w:t xml:space="preserve"> Осуществлять мониторинг процесса и результата профессиональной деятельности педагогов. 5.Запланировать цикл открытых уроков с целью взаимопосещения.</w:t>
      </w:r>
    </w:p>
    <w:p w:rsidR="00D3036E" w:rsidRPr="00693E25" w:rsidRDefault="005B2973" w:rsidP="00693E25">
      <w:pPr>
        <w:pStyle w:val="34"/>
        <w:keepNext/>
        <w:keepLines/>
        <w:numPr>
          <w:ilvl w:val="0"/>
          <w:numId w:val="14"/>
        </w:numPr>
        <w:shd w:val="clear" w:color="auto" w:fill="auto"/>
        <w:tabs>
          <w:tab w:val="left" w:pos="2082"/>
        </w:tabs>
        <w:spacing w:after="248" w:line="220" w:lineRule="exact"/>
        <w:ind w:left="1780" w:firstLine="0"/>
        <w:jc w:val="both"/>
        <w:rPr>
          <w:b/>
          <w:sz w:val="24"/>
          <w:szCs w:val="24"/>
        </w:rPr>
      </w:pPr>
      <w:bookmarkStart w:id="9" w:name="bookmark11"/>
      <w:r w:rsidRPr="00693E25">
        <w:rPr>
          <w:b/>
          <w:sz w:val="24"/>
          <w:szCs w:val="24"/>
        </w:rPr>
        <w:t>Оценка качества библиотечно-информационного обеспечения</w:t>
      </w:r>
      <w:bookmarkEnd w:id="9"/>
    </w:p>
    <w:p w:rsidR="00D3036E" w:rsidRDefault="005B2973">
      <w:pPr>
        <w:pStyle w:val="7"/>
        <w:shd w:val="clear" w:color="auto" w:fill="auto"/>
        <w:spacing w:before="0" w:after="8" w:line="220" w:lineRule="exact"/>
        <w:ind w:right="320" w:firstLine="0"/>
        <w:jc w:val="center"/>
      </w:pPr>
      <w:r>
        <w:t>Анализ работы библиотечно-информационной службы.</w:t>
      </w:r>
    </w:p>
    <w:p w:rsidR="00D3036E" w:rsidRDefault="005B2973">
      <w:pPr>
        <w:pStyle w:val="7"/>
        <w:shd w:val="clear" w:color="auto" w:fill="auto"/>
        <w:spacing w:before="0" w:after="256" w:line="220" w:lineRule="exact"/>
        <w:ind w:firstLine="0"/>
        <w:jc w:val="center"/>
      </w:pPr>
      <w:r>
        <w:t>Показатели работы библиотеки за 3 года.</w:t>
      </w:r>
    </w:p>
    <w:p w:rsidR="00D3036E" w:rsidRDefault="005B2973">
      <w:pPr>
        <w:pStyle w:val="36"/>
        <w:framePr w:w="10579" w:wrap="notBeside" w:vAnchor="text" w:hAnchor="text" w:xAlign="center" w:y="1"/>
        <w:shd w:val="clear" w:color="auto" w:fill="auto"/>
        <w:spacing w:line="220" w:lineRule="exact"/>
      </w:pPr>
      <w:r>
        <w:t>Общие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2270"/>
        <w:gridCol w:w="2549"/>
        <w:gridCol w:w="2246"/>
      </w:tblGrid>
      <w:tr w:rsidR="00D3036E">
        <w:trPr>
          <w:trHeight w:hRule="exact" w:val="298"/>
          <w:jc w:val="center"/>
        </w:trPr>
        <w:tc>
          <w:tcPr>
            <w:tcW w:w="3514" w:type="dxa"/>
            <w:tcBorders>
              <w:top w:val="single" w:sz="4" w:space="0" w:color="auto"/>
              <w:left w:val="single" w:sz="4" w:space="0" w:color="auto"/>
              <w:bottom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ПОКАЗАТЕЛИ</w:t>
            </w:r>
          </w:p>
        </w:tc>
        <w:tc>
          <w:tcPr>
            <w:tcW w:w="2270" w:type="dxa"/>
            <w:tcBorders>
              <w:top w:val="single" w:sz="4" w:space="0" w:color="auto"/>
              <w:left w:val="single" w:sz="4" w:space="0" w:color="auto"/>
              <w:bottom w:val="single" w:sz="4" w:space="0" w:color="auto"/>
            </w:tcBorders>
            <w:shd w:val="clear" w:color="auto" w:fill="FFFFFF"/>
            <w:vAlign w:val="bottom"/>
          </w:tcPr>
          <w:p w:rsidR="00D3036E" w:rsidRDefault="005B2973" w:rsidP="00F50E6E">
            <w:pPr>
              <w:pStyle w:val="7"/>
              <w:framePr w:w="10579" w:wrap="notBeside" w:vAnchor="text" w:hAnchor="text" w:xAlign="center" w:y="1"/>
              <w:shd w:val="clear" w:color="auto" w:fill="auto"/>
              <w:spacing w:before="0" w:line="220" w:lineRule="exact"/>
              <w:ind w:left="120" w:firstLine="0"/>
            </w:pPr>
            <w:r>
              <w:rPr>
                <w:rStyle w:val="50"/>
              </w:rPr>
              <w:t>2015Г.</w:t>
            </w:r>
          </w:p>
        </w:tc>
        <w:tc>
          <w:tcPr>
            <w:tcW w:w="2549" w:type="dxa"/>
            <w:tcBorders>
              <w:top w:val="single" w:sz="4" w:space="0" w:color="auto"/>
              <w:left w:val="single" w:sz="4" w:space="0" w:color="auto"/>
              <w:bottom w:val="single" w:sz="4" w:space="0" w:color="auto"/>
            </w:tcBorders>
            <w:shd w:val="clear" w:color="auto" w:fill="FFFFFF"/>
            <w:vAlign w:val="bottom"/>
          </w:tcPr>
          <w:p w:rsidR="00D3036E" w:rsidRDefault="005B2973" w:rsidP="00F50E6E">
            <w:pPr>
              <w:pStyle w:val="7"/>
              <w:framePr w:w="10579" w:wrap="notBeside" w:vAnchor="text" w:hAnchor="text" w:xAlign="center" w:y="1"/>
              <w:shd w:val="clear" w:color="auto" w:fill="auto"/>
              <w:spacing w:before="0" w:line="220" w:lineRule="exact"/>
              <w:ind w:left="120" w:firstLine="0"/>
            </w:pPr>
            <w:r>
              <w:rPr>
                <w:rStyle w:val="50"/>
              </w:rPr>
              <w:t>2016.Г.</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rsidR="00D3036E" w:rsidRDefault="005B2973" w:rsidP="00F50E6E">
            <w:pPr>
              <w:pStyle w:val="7"/>
              <w:framePr w:w="10579" w:wrap="notBeside" w:vAnchor="text" w:hAnchor="text" w:xAlign="center" w:y="1"/>
              <w:shd w:val="clear" w:color="auto" w:fill="auto"/>
              <w:spacing w:before="0" w:line="220" w:lineRule="exact"/>
              <w:ind w:left="120" w:firstLine="0"/>
            </w:pPr>
            <w:r>
              <w:rPr>
                <w:rStyle w:val="50"/>
              </w:rPr>
              <w:t>2017.Г.</w:t>
            </w:r>
          </w:p>
        </w:tc>
      </w:tr>
    </w:tbl>
    <w:p w:rsidR="00D3036E" w:rsidRDefault="00D3036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2270"/>
        <w:gridCol w:w="2549"/>
        <w:gridCol w:w="2246"/>
      </w:tblGrid>
      <w:tr w:rsidR="00D3036E">
        <w:trPr>
          <w:trHeight w:hRule="exact" w:val="293"/>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Ф</w:t>
            </w:r>
            <w:r>
              <w:rPr>
                <w:rStyle w:val="9pt"/>
              </w:rPr>
              <w:t>онд библиотеки</w:t>
            </w:r>
          </w:p>
        </w:tc>
        <w:tc>
          <w:tcPr>
            <w:tcW w:w="2270" w:type="dxa"/>
            <w:tcBorders>
              <w:top w:val="single" w:sz="4" w:space="0" w:color="auto"/>
              <w:left w:val="single" w:sz="4" w:space="0" w:color="auto"/>
            </w:tcBorders>
            <w:shd w:val="clear" w:color="auto" w:fill="FFFFFF"/>
            <w:vAlign w:val="bottom"/>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680</w:t>
            </w:r>
          </w:p>
        </w:tc>
        <w:tc>
          <w:tcPr>
            <w:tcW w:w="2549" w:type="dxa"/>
            <w:tcBorders>
              <w:top w:val="single" w:sz="4" w:space="0" w:color="auto"/>
              <w:left w:val="single" w:sz="4" w:space="0" w:color="auto"/>
            </w:tcBorders>
            <w:shd w:val="clear" w:color="auto" w:fill="FFFFFF"/>
            <w:vAlign w:val="bottom"/>
          </w:tcPr>
          <w:p w:rsidR="00D3036E" w:rsidRDefault="00F50E6E" w:rsidP="00F50E6E">
            <w:pPr>
              <w:pStyle w:val="7"/>
              <w:framePr w:w="10579" w:wrap="notBeside" w:vAnchor="text" w:hAnchor="text" w:xAlign="center" w:y="1"/>
              <w:shd w:val="clear" w:color="auto" w:fill="auto"/>
              <w:spacing w:before="0" w:line="220" w:lineRule="exact"/>
              <w:ind w:left="120" w:firstLine="0"/>
            </w:pPr>
            <w:r>
              <w:rPr>
                <w:rStyle w:val="50"/>
              </w:rPr>
              <w:t>770</w:t>
            </w:r>
          </w:p>
        </w:tc>
        <w:tc>
          <w:tcPr>
            <w:tcW w:w="2246" w:type="dxa"/>
            <w:tcBorders>
              <w:top w:val="single" w:sz="4" w:space="0" w:color="auto"/>
              <w:left w:val="single" w:sz="4" w:space="0" w:color="auto"/>
              <w:right w:val="single" w:sz="4" w:space="0" w:color="auto"/>
            </w:tcBorders>
            <w:shd w:val="clear" w:color="auto" w:fill="FFFFFF"/>
            <w:vAlign w:val="bottom"/>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806</w:t>
            </w:r>
          </w:p>
        </w:tc>
      </w:tr>
      <w:tr w:rsidR="00D3036E">
        <w:trPr>
          <w:trHeight w:hRule="exact" w:val="562"/>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after="120" w:line="220" w:lineRule="exact"/>
              <w:ind w:left="120" w:firstLine="0"/>
            </w:pPr>
            <w:r>
              <w:rPr>
                <w:rStyle w:val="9pt"/>
              </w:rPr>
              <w:t>в том числе</w:t>
            </w:r>
            <w:r>
              <w:rPr>
                <w:rStyle w:val="50"/>
              </w:rPr>
              <w:t>:</w:t>
            </w:r>
          </w:p>
          <w:p w:rsidR="00D3036E" w:rsidRDefault="005B2973">
            <w:pPr>
              <w:pStyle w:val="7"/>
              <w:framePr w:w="10579" w:wrap="notBeside" w:vAnchor="text" w:hAnchor="text" w:xAlign="center" w:y="1"/>
              <w:shd w:val="clear" w:color="auto" w:fill="auto"/>
              <w:spacing w:before="120" w:line="180" w:lineRule="exact"/>
              <w:ind w:left="120" w:firstLine="0"/>
            </w:pPr>
            <w:r>
              <w:rPr>
                <w:rStyle w:val="9pt"/>
              </w:rPr>
              <w:t>УЧЕБНАЯ</w:t>
            </w:r>
          </w:p>
        </w:tc>
        <w:tc>
          <w:tcPr>
            <w:tcW w:w="2270"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390</w:t>
            </w:r>
          </w:p>
        </w:tc>
        <w:tc>
          <w:tcPr>
            <w:tcW w:w="2549"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580</w:t>
            </w:r>
          </w:p>
        </w:tc>
        <w:tc>
          <w:tcPr>
            <w:tcW w:w="2246" w:type="dxa"/>
            <w:tcBorders>
              <w:top w:val="single" w:sz="4" w:space="0" w:color="auto"/>
              <w:left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608</w:t>
            </w:r>
          </w:p>
        </w:tc>
      </w:tr>
      <w:tr w:rsidR="00D3036E">
        <w:trPr>
          <w:trHeight w:hRule="exact" w:val="562"/>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after="120" w:line="180" w:lineRule="exact"/>
              <w:ind w:left="120" w:firstLine="0"/>
            </w:pPr>
            <w:r>
              <w:rPr>
                <w:rStyle w:val="9pt"/>
              </w:rPr>
              <w:t>ХУДОЖЕСТВЕННАЯ</w:t>
            </w:r>
          </w:p>
          <w:p w:rsidR="00D3036E" w:rsidRDefault="005B2973">
            <w:pPr>
              <w:pStyle w:val="7"/>
              <w:framePr w:w="10579" w:wrap="notBeside" w:vAnchor="text" w:hAnchor="text" w:xAlign="center" w:y="1"/>
              <w:shd w:val="clear" w:color="auto" w:fill="auto"/>
              <w:spacing w:before="120" w:line="180" w:lineRule="exact"/>
              <w:ind w:left="120" w:firstLine="0"/>
            </w:pPr>
            <w:r>
              <w:rPr>
                <w:rStyle w:val="9pt"/>
              </w:rPr>
              <w:t>ЛИТЕРАТУРА</w:t>
            </w:r>
          </w:p>
        </w:tc>
        <w:tc>
          <w:tcPr>
            <w:tcW w:w="2270"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170</w:t>
            </w:r>
          </w:p>
        </w:tc>
        <w:tc>
          <w:tcPr>
            <w:tcW w:w="2549" w:type="dxa"/>
            <w:tcBorders>
              <w:top w:val="single" w:sz="4" w:space="0" w:color="auto"/>
              <w:left w:val="single" w:sz="4" w:space="0" w:color="auto"/>
            </w:tcBorders>
            <w:shd w:val="clear" w:color="auto" w:fill="FFFFFF"/>
          </w:tcPr>
          <w:p w:rsidR="00D3036E" w:rsidRDefault="00F50E6E" w:rsidP="00F50E6E">
            <w:pPr>
              <w:pStyle w:val="7"/>
              <w:framePr w:w="10579" w:wrap="notBeside" w:vAnchor="text" w:hAnchor="text" w:xAlign="center" w:y="1"/>
              <w:shd w:val="clear" w:color="auto" w:fill="auto"/>
              <w:spacing w:before="0" w:line="220" w:lineRule="exact"/>
              <w:ind w:left="120" w:firstLine="0"/>
            </w:pPr>
            <w:r>
              <w:rPr>
                <w:rStyle w:val="50"/>
              </w:rPr>
              <w:t>190</w:t>
            </w:r>
          </w:p>
        </w:tc>
        <w:tc>
          <w:tcPr>
            <w:tcW w:w="2246" w:type="dxa"/>
            <w:tcBorders>
              <w:top w:val="single" w:sz="4" w:space="0" w:color="auto"/>
              <w:left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198</w:t>
            </w:r>
          </w:p>
        </w:tc>
      </w:tr>
      <w:tr w:rsidR="00D3036E">
        <w:trPr>
          <w:trHeight w:hRule="exact" w:val="562"/>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line="274" w:lineRule="exact"/>
              <w:ind w:left="120" w:firstLine="0"/>
            </w:pPr>
            <w:r>
              <w:rPr>
                <w:rStyle w:val="50"/>
              </w:rPr>
              <w:t>П</w:t>
            </w:r>
            <w:r>
              <w:rPr>
                <w:rStyle w:val="9pt"/>
              </w:rPr>
              <w:t>оступления новых изданий</w:t>
            </w:r>
          </w:p>
        </w:tc>
        <w:tc>
          <w:tcPr>
            <w:tcW w:w="2270"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30</w:t>
            </w:r>
          </w:p>
        </w:tc>
        <w:tc>
          <w:tcPr>
            <w:tcW w:w="2549"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90</w:t>
            </w:r>
          </w:p>
        </w:tc>
        <w:tc>
          <w:tcPr>
            <w:tcW w:w="2246" w:type="dxa"/>
            <w:tcBorders>
              <w:top w:val="single" w:sz="4" w:space="0" w:color="auto"/>
              <w:left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36</w:t>
            </w:r>
          </w:p>
        </w:tc>
      </w:tr>
      <w:tr w:rsidR="00D3036E">
        <w:trPr>
          <w:trHeight w:hRule="exact" w:val="562"/>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after="120" w:line="220" w:lineRule="exact"/>
              <w:ind w:left="120" w:firstLine="0"/>
            </w:pPr>
            <w:r>
              <w:rPr>
                <w:rStyle w:val="9pt"/>
              </w:rPr>
              <w:t>в том числе</w:t>
            </w:r>
            <w:r>
              <w:rPr>
                <w:rStyle w:val="50"/>
              </w:rPr>
              <w:t>:</w:t>
            </w:r>
          </w:p>
          <w:p w:rsidR="00D3036E" w:rsidRDefault="005B2973">
            <w:pPr>
              <w:pStyle w:val="7"/>
              <w:framePr w:w="10579" w:wrap="notBeside" w:vAnchor="text" w:hAnchor="text" w:xAlign="center" w:y="1"/>
              <w:shd w:val="clear" w:color="auto" w:fill="auto"/>
              <w:spacing w:before="120" w:line="180" w:lineRule="exact"/>
              <w:ind w:left="120" w:firstLine="0"/>
            </w:pPr>
            <w:r>
              <w:rPr>
                <w:rStyle w:val="9pt"/>
              </w:rPr>
              <w:t>УЧЕБНАЯ</w:t>
            </w:r>
          </w:p>
        </w:tc>
        <w:tc>
          <w:tcPr>
            <w:tcW w:w="2270" w:type="dxa"/>
            <w:tcBorders>
              <w:top w:val="single" w:sz="4" w:space="0" w:color="auto"/>
              <w:lef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27</w:t>
            </w:r>
          </w:p>
        </w:tc>
        <w:tc>
          <w:tcPr>
            <w:tcW w:w="2549" w:type="dxa"/>
            <w:tcBorders>
              <w:top w:val="single" w:sz="4" w:space="0" w:color="auto"/>
              <w:left w:val="single" w:sz="4" w:space="0" w:color="auto"/>
            </w:tcBorders>
            <w:shd w:val="clear" w:color="auto" w:fill="FFFFFF"/>
            <w:vAlign w:val="center"/>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60</w:t>
            </w:r>
          </w:p>
        </w:tc>
        <w:tc>
          <w:tcPr>
            <w:tcW w:w="2246" w:type="dxa"/>
            <w:tcBorders>
              <w:top w:val="single" w:sz="4" w:space="0" w:color="auto"/>
              <w:left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30</w:t>
            </w:r>
          </w:p>
        </w:tc>
      </w:tr>
      <w:tr w:rsidR="00D3036E">
        <w:trPr>
          <w:trHeight w:hRule="exact" w:val="562"/>
          <w:jc w:val="center"/>
        </w:trPr>
        <w:tc>
          <w:tcPr>
            <w:tcW w:w="3514" w:type="dxa"/>
            <w:tcBorders>
              <w:top w:val="single" w:sz="4" w:space="0" w:color="auto"/>
              <w:left w:val="single" w:sz="4" w:space="0" w:color="auto"/>
            </w:tcBorders>
            <w:shd w:val="clear" w:color="auto" w:fill="FFFFFF"/>
            <w:vAlign w:val="bottom"/>
          </w:tcPr>
          <w:p w:rsidR="00D3036E" w:rsidRDefault="005B2973">
            <w:pPr>
              <w:pStyle w:val="7"/>
              <w:framePr w:w="10579" w:wrap="notBeside" w:vAnchor="text" w:hAnchor="text" w:xAlign="center" w:y="1"/>
              <w:shd w:val="clear" w:color="auto" w:fill="auto"/>
              <w:spacing w:before="0" w:after="120" w:line="180" w:lineRule="exact"/>
              <w:ind w:left="120" w:firstLine="0"/>
            </w:pPr>
            <w:r>
              <w:rPr>
                <w:rStyle w:val="9pt"/>
              </w:rPr>
              <w:t>ХУДОЖЕСТВЕННАЯ</w:t>
            </w:r>
          </w:p>
          <w:p w:rsidR="00D3036E" w:rsidRDefault="005B2973">
            <w:pPr>
              <w:pStyle w:val="7"/>
              <w:framePr w:w="10579" w:wrap="notBeside" w:vAnchor="text" w:hAnchor="text" w:xAlign="center" w:y="1"/>
              <w:shd w:val="clear" w:color="auto" w:fill="auto"/>
              <w:spacing w:before="120" w:line="180" w:lineRule="exact"/>
              <w:ind w:left="120" w:firstLine="0"/>
            </w:pPr>
            <w:r>
              <w:rPr>
                <w:rStyle w:val="9pt"/>
              </w:rPr>
              <w:t>ЛИТЕРАТУРА</w:t>
            </w:r>
          </w:p>
        </w:tc>
        <w:tc>
          <w:tcPr>
            <w:tcW w:w="2270" w:type="dxa"/>
            <w:tcBorders>
              <w:top w:val="single" w:sz="4" w:space="0" w:color="auto"/>
              <w:left w:val="single" w:sz="4" w:space="0" w:color="auto"/>
            </w:tcBorders>
            <w:shd w:val="clear" w:color="auto" w:fill="FFFFFF"/>
            <w:vAlign w:val="center"/>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3</w:t>
            </w:r>
          </w:p>
        </w:tc>
        <w:tc>
          <w:tcPr>
            <w:tcW w:w="2549" w:type="dxa"/>
            <w:tcBorders>
              <w:top w:val="single" w:sz="4" w:space="0" w:color="auto"/>
              <w:left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30</w:t>
            </w:r>
          </w:p>
        </w:tc>
        <w:tc>
          <w:tcPr>
            <w:tcW w:w="2246" w:type="dxa"/>
            <w:tcBorders>
              <w:top w:val="single" w:sz="4" w:space="0" w:color="auto"/>
              <w:left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6</w:t>
            </w:r>
          </w:p>
        </w:tc>
      </w:tr>
      <w:tr w:rsidR="00D3036E">
        <w:trPr>
          <w:trHeight w:hRule="exact" w:val="293"/>
          <w:jc w:val="center"/>
        </w:trPr>
        <w:tc>
          <w:tcPr>
            <w:tcW w:w="3514" w:type="dxa"/>
            <w:tcBorders>
              <w:top w:val="single" w:sz="4" w:space="0" w:color="auto"/>
              <w:left w:val="single" w:sz="4" w:space="0" w:color="auto"/>
              <w:bottom w:val="single" w:sz="4" w:space="0" w:color="auto"/>
            </w:tcBorders>
            <w:shd w:val="clear" w:color="auto" w:fill="FFFFFF"/>
          </w:tcPr>
          <w:p w:rsidR="00D3036E" w:rsidRDefault="005B2973">
            <w:pPr>
              <w:pStyle w:val="7"/>
              <w:framePr w:w="10579" w:wrap="notBeside" w:vAnchor="text" w:hAnchor="text" w:xAlign="center" w:y="1"/>
              <w:shd w:val="clear" w:color="auto" w:fill="auto"/>
              <w:spacing w:before="0" w:line="220" w:lineRule="exact"/>
              <w:ind w:left="120" w:firstLine="0"/>
            </w:pPr>
            <w:r>
              <w:rPr>
                <w:rStyle w:val="50"/>
              </w:rPr>
              <w:t>ВЫБЫЛО ЭКЗ.</w:t>
            </w:r>
          </w:p>
        </w:tc>
        <w:tc>
          <w:tcPr>
            <w:tcW w:w="2270" w:type="dxa"/>
            <w:tcBorders>
              <w:top w:val="single" w:sz="4" w:space="0" w:color="auto"/>
              <w:left w:val="single" w:sz="4" w:space="0" w:color="auto"/>
              <w:bottom w:val="single" w:sz="4" w:space="0" w:color="auto"/>
            </w:tcBorders>
            <w:shd w:val="clear" w:color="auto" w:fill="FFFFFF"/>
            <w:vAlign w:val="bottom"/>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0</w:t>
            </w:r>
          </w:p>
        </w:tc>
        <w:tc>
          <w:tcPr>
            <w:tcW w:w="2549" w:type="dxa"/>
            <w:tcBorders>
              <w:top w:val="single" w:sz="4" w:space="0" w:color="auto"/>
              <w:left w:val="single" w:sz="4" w:space="0" w:color="auto"/>
              <w:bottom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0</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D3036E" w:rsidRDefault="00F50E6E">
            <w:pPr>
              <w:pStyle w:val="7"/>
              <w:framePr w:w="10579" w:wrap="notBeside" w:vAnchor="text" w:hAnchor="text" w:xAlign="center" w:y="1"/>
              <w:shd w:val="clear" w:color="auto" w:fill="auto"/>
              <w:spacing w:before="0" w:line="220" w:lineRule="exact"/>
              <w:ind w:left="120" w:firstLine="0"/>
            </w:pPr>
            <w:r>
              <w:rPr>
                <w:rStyle w:val="50"/>
              </w:rPr>
              <w:t>0</w:t>
            </w:r>
          </w:p>
        </w:tc>
      </w:tr>
    </w:tbl>
    <w:p w:rsidR="00D3036E" w:rsidRDefault="00D3036E">
      <w:pPr>
        <w:rPr>
          <w:sz w:val="2"/>
          <w:szCs w:val="2"/>
        </w:rPr>
      </w:pPr>
    </w:p>
    <w:p w:rsidR="00D3036E" w:rsidRDefault="005B2973">
      <w:pPr>
        <w:pStyle w:val="7"/>
        <w:shd w:val="clear" w:color="auto" w:fill="auto"/>
        <w:spacing w:before="0" w:line="274" w:lineRule="exact"/>
        <w:ind w:left="260" w:right="780" w:firstLine="0"/>
      </w:pPr>
      <w:r>
        <w:t>В течение 2017 года школьная библиотека работала по плану, утвержденному администрацией школы.</w:t>
      </w:r>
    </w:p>
    <w:p w:rsidR="00D3036E" w:rsidRDefault="00D3036E">
      <w:pPr>
        <w:rPr>
          <w:sz w:val="2"/>
          <w:szCs w:val="2"/>
        </w:rPr>
      </w:pPr>
    </w:p>
    <w:p w:rsidR="00D3036E" w:rsidRDefault="005B2973">
      <w:pPr>
        <w:pStyle w:val="7"/>
        <w:shd w:val="clear" w:color="auto" w:fill="auto"/>
        <w:spacing w:before="245" w:after="304" w:line="278" w:lineRule="exact"/>
        <w:ind w:left="260" w:right="240" w:firstLine="320"/>
      </w:pPr>
      <w:r>
        <w:t>Фонд учебников расположен в закрытом доступе. Выдаются учебники только по требованию и необходимости.</w:t>
      </w:r>
    </w:p>
    <w:p w:rsidR="00D3036E" w:rsidRDefault="005B2973">
      <w:pPr>
        <w:pStyle w:val="7"/>
        <w:shd w:val="clear" w:color="auto" w:fill="auto"/>
        <w:spacing w:before="0" w:line="274" w:lineRule="exact"/>
        <w:ind w:left="260" w:firstLine="320"/>
      </w:pPr>
      <w:r>
        <w:t xml:space="preserve">Обеспеченность учебниками в целом по школе составляет </w:t>
      </w:r>
      <w:r w:rsidR="00F50E6E">
        <w:t>100</w:t>
      </w:r>
      <w:r>
        <w:t>%.</w:t>
      </w:r>
    </w:p>
    <w:p w:rsidR="00D3036E" w:rsidRDefault="005B2973">
      <w:pPr>
        <w:pStyle w:val="7"/>
        <w:shd w:val="clear" w:color="auto" w:fill="auto"/>
        <w:spacing w:before="0" w:after="245" w:line="274" w:lineRule="exact"/>
        <w:ind w:left="260" w:right="240" w:firstLine="320"/>
      </w:pPr>
      <w:r>
        <w:t xml:space="preserve">Обеспеченность учебниками по всем предметам с 1 по 7 классы (ФГОС) составляет 100%. В </w:t>
      </w:r>
      <w:r>
        <w:lastRenderedPageBreak/>
        <w:t>целях профилактики сохранности учебников, библиотекарем проводились беседы с читателями-детьми на абонементе, а классными руководителями на классных часах. Систематически проводились рейды по сохранности учебников.</w:t>
      </w:r>
    </w:p>
    <w:p w:rsidR="00D3036E" w:rsidRDefault="005B2973" w:rsidP="00F50E6E">
      <w:pPr>
        <w:pStyle w:val="7"/>
        <w:shd w:val="clear" w:color="auto" w:fill="auto"/>
        <w:spacing w:before="305" w:after="167" w:line="278" w:lineRule="exact"/>
        <w:ind w:right="340" w:firstLine="0"/>
      </w:pPr>
      <w:r>
        <w:t>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D3036E" w:rsidRDefault="005B2973">
      <w:pPr>
        <w:pStyle w:val="7"/>
        <w:shd w:val="clear" w:color="auto" w:fill="auto"/>
        <w:spacing w:before="0" w:line="220" w:lineRule="exact"/>
        <w:ind w:left="880" w:firstLine="0"/>
      </w:pPr>
      <w:r>
        <w:t>• младшего школьного возраста (1-4 классы);</w:t>
      </w:r>
    </w:p>
    <w:p w:rsidR="00D3036E" w:rsidRDefault="005B2973">
      <w:pPr>
        <w:pStyle w:val="7"/>
        <w:numPr>
          <w:ilvl w:val="0"/>
          <w:numId w:val="18"/>
        </w:numPr>
        <w:shd w:val="clear" w:color="auto" w:fill="auto"/>
        <w:spacing w:before="0" w:after="13" w:line="220" w:lineRule="exact"/>
        <w:ind w:left="140" w:firstLine="480"/>
      </w:pPr>
      <w:r>
        <w:t xml:space="preserve"> среднего школьного возраста (5 - 8 классы);</w:t>
      </w:r>
    </w:p>
    <w:p w:rsidR="00D3036E" w:rsidRDefault="005B2973">
      <w:pPr>
        <w:pStyle w:val="7"/>
        <w:numPr>
          <w:ilvl w:val="0"/>
          <w:numId w:val="18"/>
        </w:numPr>
        <w:shd w:val="clear" w:color="auto" w:fill="auto"/>
        <w:spacing w:before="0" w:line="220" w:lineRule="exact"/>
        <w:ind w:left="140" w:firstLine="480"/>
      </w:pPr>
      <w:r>
        <w:t xml:space="preserve"> ста</w:t>
      </w:r>
      <w:r w:rsidR="00F50E6E">
        <w:t>ршего школьного возраста (9 -  класс</w:t>
      </w:r>
      <w:r>
        <w:t>);</w:t>
      </w:r>
    </w:p>
    <w:p w:rsidR="00D3036E" w:rsidRDefault="005B2973">
      <w:pPr>
        <w:pStyle w:val="7"/>
        <w:numPr>
          <w:ilvl w:val="0"/>
          <w:numId w:val="18"/>
        </w:numPr>
        <w:shd w:val="clear" w:color="auto" w:fill="auto"/>
        <w:spacing w:before="0" w:after="64" w:line="278" w:lineRule="exact"/>
        <w:ind w:left="140" w:right="220" w:firstLine="480"/>
      </w:pPr>
      <w:r>
        <w:t xml:space="preserve"> периодическими изданиями с учетом современных задач учебно-воспитательного процесса, а также учебниками и учебными пособиями.</w:t>
      </w:r>
    </w:p>
    <w:p w:rsidR="00D3036E" w:rsidRDefault="005B2973">
      <w:pPr>
        <w:pStyle w:val="7"/>
        <w:shd w:val="clear" w:color="auto" w:fill="auto"/>
        <w:spacing w:before="0" w:line="274" w:lineRule="exact"/>
        <w:ind w:left="140" w:right="640" w:firstLine="0"/>
        <w:jc w:val="both"/>
      </w:pPr>
      <w:r>
        <w:t xml:space="preserve">Ежедневно библиотеку посещают в среднем </w:t>
      </w:r>
      <w:r w:rsidR="00F50E6E">
        <w:t>10</w:t>
      </w:r>
      <w:r>
        <w:t>-</w:t>
      </w:r>
      <w:r w:rsidR="00F50E6E">
        <w:t>15</w:t>
      </w:r>
      <w:r>
        <w:t xml:space="preserve"> человек. Во второй половине августа проводилась активная подготовка к новому учебному году. Были обновлены постоянно действующие книжные выставки: «Горжусь тобой, мой край родной», «Мир знаний открывает книга», «Хочешь быть счастлив всю жизнь - будь здоров».</w:t>
      </w:r>
    </w:p>
    <w:p w:rsidR="00D3036E" w:rsidRDefault="005B2973">
      <w:pPr>
        <w:pStyle w:val="7"/>
        <w:shd w:val="clear" w:color="auto" w:fill="auto"/>
        <w:spacing w:before="0" w:line="274" w:lineRule="exact"/>
        <w:ind w:left="140" w:right="640" w:firstLine="120"/>
        <w:jc w:val="both"/>
      </w:pPr>
      <w:r>
        <w:t>Так же в течение 2017 года в библиотеке оформляются разнообразные выставки и презентации как к юбилейным и знаменательным датам, так и к различным месячникам.</w:t>
      </w:r>
    </w:p>
    <w:p w:rsidR="00D3036E" w:rsidRDefault="005B2973">
      <w:pPr>
        <w:pStyle w:val="201"/>
        <w:shd w:val="clear" w:color="auto" w:fill="auto"/>
        <w:spacing w:after="5"/>
      </w:pPr>
      <w:r>
        <w:rPr>
          <w:rStyle w:val="2011pt"/>
        </w:rPr>
        <w:t>О</w:t>
      </w:r>
      <w:r>
        <w:t>сновные показатели</w:t>
      </w:r>
      <w:r>
        <w:rPr>
          <w:rStyle w:val="2011pt"/>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912"/>
      </w:tblGrid>
      <w:tr w:rsidR="00D3036E">
        <w:trPr>
          <w:trHeight w:hRule="exact" w:val="293"/>
          <w:jc w:val="center"/>
        </w:trPr>
        <w:tc>
          <w:tcPr>
            <w:tcW w:w="2947" w:type="dxa"/>
            <w:tcBorders>
              <w:top w:val="single" w:sz="4" w:space="0" w:color="auto"/>
              <w:left w:val="single" w:sz="4" w:space="0" w:color="auto"/>
            </w:tcBorders>
            <w:shd w:val="clear" w:color="auto" w:fill="FFFFFF"/>
          </w:tcPr>
          <w:p w:rsidR="00D3036E" w:rsidRDefault="005B2973">
            <w:pPr>
              <w:pStyle w:val="7"/>
              <w:framePr w:w="9859" w:wrap="notBeside" w:vAnchor="text" w:hAnchor="text" w:xAlign="center" w:y="1"/>
              <w:shd w:val="clear" w:color="auto" w:fill="auto"/>
              <w:spacing w:before="0" w:line="180" w:lineRule="exact"/>
              <w:ind w:left="360" w:firstLine="0"/>
            </w:pPr>
            <w:r>
              <w:rPr>
                <w:rStyle w:val="9pt"/>
              </w:rPr>
              <w:t>ВСЕГО ЧИТАТЕЛЕЙ</w:t>
            </w:r>
          </w:p>
        </w:tc>
        <w:tc>
          <w:tcPr>
            <w:tcW w:w="6912" w:type="dxa"/>
            <w:tcBorders>
              <w:top w:val="single" w:sz="4" w:space="0" w:color="auto"/>
              <w:left w:val="single" w:sz="4" w:space="0" w:color="auto"/>
              <w:right w:val="single" w:sz="4" w:space="0" w:color="auto"/>
            </w:tcBorders>
            <w:shd w:val="clear" w:color="auto" w:fill="FFFFFF"/>
          </w:tcPr>
          <w:p w:rsidR="00D3036E" w:rsidRDefault="00F50E6E">
            <w:pPr>
              <w:pStyle w:val="7"/>
              <w:framePr w:w="9859" w:wrap="notBeside" w:vAnchor="text" w:hAnchor="text" w:xAlign="center" w:y="1"/>
              <w:shd w:val="clear" w:color="auto" w:fill="auto"/>
              <w:spacing w:before="0" w:line="220" w:lineRule="exact"/>
              <w:ind w:left="3040" w:firstLine="0"/>
            </w:pPr>
            <w:r>
              <w:rPr>
                <w:rStyle w:val="50"/>
              </w:rPr>
              <w:t>415</w:t>
            </w:r>
          </w:p>
        </w:tc>
      </w:tr>
      <w:tr w:rsidR="00D3036E">
        <w:trPr>
          <w:trHeight w:hRule="exact" w:val="288"/>
          <w:jc w:val="center"/>
        </w:trPr>
        <w:tc>
          <w:tcPr>
            <w:tcW w:w="2947" w:type="dxa"/>
            <w:tcBorders>
              <w:top w:val="single" w:sz="4" w:space="0" w:color="auto"/>
              <w:left w:val="single" w:sz="4" w:space="0" w:color="auto"/>
            </w:tcBorders>
            <w:shd w:val="clear" w:color="auto" w:fill="FFFFFF"/>
          </w:tcPr>
          <w:p w:rsidR="00D3036E" w:rsidRDefault="005B2973">
            <w:pPr>
              <w:pStyle w:val="7"/>
              <w:framePr w:w="9859" w:wrap="notBeside" w:vAnchor="text" w:hAnchor="text" w:xAlign="center" w:y="1"/>
              <w:shd w:val="clear" w:color="auto" w:fill="auto"/>
              <w:spacing w:before="0" w:line="220" w:lineRule="exact"/>
              <w:ind w:left="520" w:firstLine="0"/>
            </w:pPr>
            <w:r>
              <w:rPr>
                <w:rStyle w:val="50"/>
              </w:rPr>
              <w:t xml:space="preserve">В </w:t>
            </w:r>
            <w:r>
              <w:rPr>
                <w:rStyle w:val="9pt"/>
              </w:rPr>
              <w:t>том числе</w:t>
            </w:r>
            <w:r>
              <w:rPr>
                <w:rStyle w:val="50"/>
              </w:rPr>
              <w:t>:</w:t>
            </w:r>
          </w:p>
        </w:tc>
        <w:tc>
          <w:tcPr>
            <w:tcW w:w="6912" w:type="dxa"/>
            <w:tcBorders>
              <w:top w:val="single" w:sz="4" w:space="0" w:color="auto"/>
              <w:left w:val="single" w:sz="4" w:space="0" w:color="auto"/>
              <w:right w:val="single" w:sz="4" w:space="0" w:color="auto"/>
            </w:tcBorders>
            <w:shd w:val="clear" w:color="auto" w:fill="FFFFFF"/>
          </w:tcPr>
          <w:p w:rsidR="00D3036E" w:rsidRDefault="00D3036E">
            <w:pPr>
              <w:framePr w:w="9859" w:wrap="notBeside" w:vAnchor="text" w:hAnchor="text" w:xAlign="center" w:y="1"/>
              <w:rPr>
                <w:sz w:val="10"/>
                <w:szCs w:val="10"/>
              </w:rPr>
            </w:pPr>
          </w:p>
        </w:tc>
      </w:tr>
      <w:tr w:rsidR="00D3036E">
        <w:trPr>
          <w:trHeight w:hRule="exact" w:val="293"/>
          <w:jc w:val="center"/>
        </w:trPr>
        <w:tc>
          <w:tcPr>
            <w:tcW w:w="2947" w:type="dxa"/>
            <w:tcBorders>
              <w:left w:val="single" w:sz="4" w:space="0" w:color="auto"/>
            </w:tcBorders>
            <w:shd w:val="clear" w:color="auto" w:fill="FFFFFF"/>
          </w:tcPr>
          <w:p w:rsidR="00D3036E" w:rsidRDefault="005B2973">
            <w:pPr>
              <w:pStyle w:val="7"/>
              <w:framePr w:w="9859" w:wrap="notBeside" w:vAnchor="text" w:hAnchor="text" w:xAlign="center" w:y="1"/>
              <w:shd w:val="clear" w:color="auto" w:fill="auto"/>
              <w:spacing w:before="0" w:line="180" w:lineRule="exact"/>
              <w:ind w:left="640" w:firstLine="0"/>
            </w:pPr>
            <w:r>
              <w:rPr>
                <w:rStyle w:val="9pt"/>
              </w:rPr>
              <w:t>УЧАЩИХСЯ</w:t>
            </w:r>
          </w:p>
        </w:tc>
        <w:tc>
          <w:tcPr>
            <w:tcW w:w="6912" w:type="dxa"/>
            <w:tcBorders>
              <w:left w:val="single" w:sz="4" w:space="0" w:color="auto"/>
              <w:right w:val="single" w:sz="4" w:space="0" w:color="auto"/>
            </w:tcBorders>
            <w:shd w:val="clear" w:color="auto" w:fill="FFFFFF"/>
          </w:tcPr>
          <w:p w:rsidR="00D3036E" w:rsidRDefault="00F50E6E">
            <w:pPr>
              <w:pStyle w:val="7"/>
              <w:framePr w:w="9859" w:wrap="notBeside" w:vAnchor="text" w:hAnchor="text" w:xAlign="center" w:y="1"/>
              <w:shd w:val="clear" w:color="auto" w:fill="auto"/>
              <w:spacing w:before="0" w:line="220" w:lineRule="exact"/>
              <w:ind w:left="3040" w:firstLine="0"/>
            </w:pPr>
            <w:r>
              <w:rPr>
                <w:rStyle w:val="50"/>
              </w:rPr>
              <w:t>31</w:t>
            </w:r>
            <w:r w:rsidR="00D06511">
              <w:rPr>
                <w:rStyle w:val="50"/>
              </w:rPr>
              <w:t>5</w:t>
            </w:r>
          </w:p>
        </w:tc>
      </w:tr>
      <w:tr w:rsidR="00D3036E">
        <w:trPr>
          <w:trHeight w:hRule="exact" w:val="254"/>
          <w:jc w:val="center"/>
        </w:trPr>
        <w:tc>
          <w:tcPr>
            <w:tcW w:w="2947" w:type="dxa"/>
            <w:tcBorders>
              <w:left w:val="single" w:sz="4" w:space="0" w:color="auto"/>
            </w:tcBorders>
            <w:shd w:val="clear" w:color="auto" w:fill="FFFFFF"/>
          </w:tcPr>
          <w:p w:rsidR="00D3036E" w:rsidRDefault="005B2973">
            <w:pPr>
              <w:pStyle w:val="7"/>
              <w:framePr w:w="9859" w:wrap="notBeside" w:vAnchor="text" w:hAnchor="text" w:xAlign="center" w:y="1"/>
              <w:shd w:val="clear" w:color="auto" w:fill="auto"/>
              <w:spacing w:before="0" w:line="180" w:lineRule="exact"/>
              <w:ind w:left="820" w:firstLine="0"/>
            </w:pPr>
            <w:r>
              <w:rPr>
                <w:rStyle w:val="9pt"/>
              </w:rPr>
              <w:t>ПРОЧИЕ</w:t>
            </w:r>
          </w:p>
        </w:tc>
        <w:tc>
          <w:tcPr>
            <w:tcW w:w="6912" w:type="dxa"/>
            <w:tcBorders>
              <w:left w:val="single" w:sz="4" w:space="0" w:color="auto"/>
              <w:right w:val="single" w:sz="4" w:space="0" w:color="auto"/>
            </w:tcBorders>
            <w:shd w:val="clear" w:color="auto" w:fill="FFFFFF"/>
          </w:tcPr>
          <w:p w:rsidR="00D3036E" w:rsidRDefault="00D06511">
            <w:pPr>
              <w:pStyle w:val="7"/>
              <w:framePr w:w="9859" w:wrap="notBeside" w:vAnchor="text" w:hAnchor="text" w:xAlign="center" w:y="1"/>
              <w:shd w:val="clear" w:color="auto" w:fill="auto"/>
              <w:spacing w:before="0" w:line="220" w:lineRule="exact"/>
              <w:ind w:left="3040" w:firstLine="0"/>
            </w:pPr>
            <w:r>
              <w:rPr>
                <w:rStyle w:val="50"/>
              </w:rPr>
              <w:t>100</w:t>
            </w:r>
          </w:p>
        </w:tc>
      </w:tr>
      <w:tr w:rsidR="00D3036E">
        <w:trPr>
          <w:trHeight w:hRule="exact" w:val="288"/>
          <w:jc w:val="center"/>
        </w:trPr>
        <w:tc>
          <w:tcPr>
            <w:tcW w:w="2947" w:type="dxa"/>
            <w:tcBorders>
              <w:top w:val="single" w:sz="4" w:space="0" w:color="auto"/>
              <w:left w:val="single" w:sz="4" w:space="0" w:color="auto"/>
            </w:tcBorders>
            <w:shd w:val="clear" w:color="auto" w:fill="FFFFFF"/>
            <w:vAlign w:val="bottom"/>
          </w:tcPr>
          <w:p w:rsidR="00D3036E" w:rsidRDefault="005B2973">
            <w:pPr>
              <w:pStyle w:val="7"/>
              <w:framePr w:w="9859" w:wrap="notBeside" w:vAnchor="text" w:hAnchor="text" w:xAlign="center" w:y="1"/>
              <w:shd w:val="clear" w:color="auto" w:fill="auto"/>
              <w:spacing w:before="0" w:line="220" w:lineRule="exact"/>
              <w:ind w:left="360" w:firstLine="0"/>
            </w:pPr>
            <w:r>
              <w:rPr>
                <w:rStyle w:val="50"/>
              </w:rPr>
              <w:t>П</w:t>
            </w:r>
            <w:r>
              <w:rPr>
                <w:rStyle w:val="9pt"/>
              </w:rPr>
              <w:t>осещаемость</w:t>
            </w:r>
          </w:p>
        </w:tc>
        <w:tc>
          <w:tcPr>
            <w:tcW w:w="6912" w:type="dxa"/>
            <w:tcBorders>
              <w:top w:val="single" w:sz="4" w:space="0" w:color="auto"/>
              <w:left w:val="single" w:sz="4" w:space="0" w:color="auto"/>
              <w:right w:val="single" w:sz="4" w:space="0" w:color="auto"/>
            </w:tcBorders>
            <w:shd w:val="clear" w:color="auto" w:fill="FFFFFF"/>
            <w:vAlign w:val="bottom"/>
          </w:tcPr>
          <w:p w:rsidR="00D3036E" w:rsidRDefault="00D06511">
            <w:pPr>
              <w:pStyle w:val="7"/>
              <w:framePr w:w="9859" w:wrap="notBeside" w:vAnchor="text" w:hAnchor="text" w:xAlign="center" w:y="1"/>
              <w:shd w:val="clear" w:color="auto" w:fill="auto"/>
              <w:spacing w:before="0" w:line="220" w:lineRule="exact"/>
              <w:ind w:left="3040" w:firstLine="0"/>
            </w:pPr>
            <w:r>
              <w:rPr>
                <w:rStyle w:val="50"/>
              </w:rPr>
              <w:t>10%</w:t>
            </w:r>
          </w:p>
        </w:tc>
      </w:tr>
      <w:tr w:rsidR="00D3036E">
        <w:trPr>
          <w:trHeight w:hRule="exact" w:val="283"/>
          <w:jc w:val="center"/>
        </w:trPr>
        <w:tc>
          <w:tcPr>
            <w:tcW w:w="2947" w:type="dxa"/>
            <w:tcBorders>
              <w:top w:val="single" w:sz="4" w:space="0" w:color="auto"/>
              <w:left w:val="single" w:sz="4" w:space="0" w:color="auto"/>
            </w:tcBorders>
            <w:shd w:val="clear" w:color="auto" w:fill="FFFFFF"/>
            <w:vAlign w:val="bottom"/>
          </w:tcPr>
          <w:p w:rsidR="00D3036E" w:rsidRDefault="005B2973">
            <w:pPr>
              <w:pStyle w:val="7"/>
              <w:framePr w:w="9859" w:wrap="notBeside" w:vAnchor="text" w:hAnchor="text" w:xAlign="center" w:y="1"/>
              <w:shd w:val="clear" w:color="auto" w:fill="auto"/>
              <w:spacing w:before="0" w:line="220" w:lineRule="exact"/>
              <w:ind w:left="360" w:firstLine="0"/>
            </w:pPr>
            <w:r>
              <w:rPr>
                <w:rStyle w:val="50"/>
              </w:rPr>
              <w:t>О</w:t>
            </w:r>
            <w:r>
              <w:rPr>
                <w:rStyle w:val="9pt"/>
              </w:rPr>
              <w:t>бращаемость</w:t>
            </w:r>
          </w:p>
        </w:tc>
        <w:tc>
          <w:tcPr>
            <w:tcW w:w="6912" w:type="dxa"/>
            <w:tcBorders>
              <w:top w:val="single" w:sz="4" w:space="0" w:color="auto"/>
              <w:left w:val="single" w:sz="4" w:space="0" w:color="auto"/>
              <w:right w:val="single" w:sz="4" w:space="0" w:color="auto"/>
            </w:tcBorders>
            <w:shd w:val="clear" w:color="auto" w:fill="FFFFFF"/>
            <w:vAlign w:val="bottom"/>
          </w:tcPr>
          <w:p w:rsidR="00D3036E" w:rsidRDefault="005B2973">
            <w:pPr>
              <w:pStyle w:val="7"/>
              <w:framePr w:w="9859" w:wrap="notBeside" w:vAnchor="text" w:hAnchor="text" w:xAlign="center" w:y="1"/>
              <w:shd w:val="clear" w:color="auto" w:fill="auto"/>
              <w:spacing w:before="0" w:line="220" w:lineRule="exact"/>
              <w:ind w:left="3040" w:firstLine="0"/>
            </w:pPr>
            <w:r>
              <w:rPr>
                <w:rStyle w:val="50"/>
              </w:rPr>
              <w:t>0,5</w:t>
            </w:r>
          </w:p>
        </w:tc>
      </w:tr>
      <w:tr w:rsidR="00D3036E">
        <w:trPr>
          <w:trHeight w:hRule="exact" w:val="288"/>
          <w:jc w:val="center"/>
        </w:trPr>
        <w:tc>
          <w:tcPr>
            <w:tcW w:w="2947" w:type="dxa"/>
            <w:tcBorders>
              <w:top w:val="single" w:sz="4" w:space="0" w:color="auto"/>
              <w:left w:val="single" w:sz="4" w:space="0" w:color="auto"/>
            </w:tcBorders>
            <w:shd w:val="clear" w:color="auto" w:fill="FFFFFF"/>
            <w:vAlign w:val="bottom"/>
          </w:tcPr>
          <w:p w:rsidR="00D3036E" w:rsidRDefault="005B2973">
            <w:pPr>
              <w:pStyle w:val="7"/>
              <w:framePr w:w="9859" w:wrap="notBeside" w:vAnchor="text" w:hAnchor="text" w:xAlign="center" w:y="1"/>
              <w:shd w:val="clear" w:color="auto" w:fill="auto"/>
              <w:spacing w:before="0" w:line="220" w:lineRule="exact"/>
              <w:ind w:left="520" w:firstLine="0"/>
            </w:pPr>
            <w:r>
              <w:rPr>
                <w:rStyle w:val="50"/>
              </w:rPr>
              <w:t>Ч</w:t>
            </w:r>
            <w:r>
              <w:rPr>
                <w:rStyle w:val="9pt"/>
              </w:rPr>
              <w:t>итаемость</w:t>
            </w:r>
          </w:p>
        </w:tc>
        <w:tc>
          <w:tcPr>
            <w:tcW w:w="6912" w:type="dxa"/>
            <w:tcBorders>
              <w:top w:val="single" w:sz="4" w:space="0" w:color="auto"/>
              <w:left w:val="single" w:sz="4" w:space="0" w:color="auto"/>
              <w:right w:val="single" w:sz="4" w:space="0" w:color="auto"/>
            </w:tcBorders>
            <w:shd w:val="clear" w:color="auto" w:fill="FFFFFF"/>
            <w:vAlign w:val="bottom"/>
          </w:tcPr>
          <w:p w:rsidR="00D3036E" w:rsidRDefault="00D06511">
            <w:pPr>
              <w:pStyle w:val="7"/>
              <w:framePr w:w="9859" w:wrap="notBeside" w:vAnchor="text" w:hAnchor="text" w:xAlign="center" w:y="1"/>
              <w:shd w:val="clear" w:color="auto" w:fill="auto"/>
              <w:spacing w:before="0" w:line="220" w:lineRule="exact"/>
              <w:ind w:left="3040" w:firstLine="0"/>
            </w:pPr>
            <w:r>
              <w:rPr>
                <w:rStyle w:val="50"/>
              </w:rPr>
              <w:t>10%</w:t>
            </w:r>
          </w:p>
        </w:tc>
      </w:tr>
      <w:tr w:rsidR="00D3036E">
        <w:trPr>
          <w:trHeight w:hRule="exact" w:val="298"/>
          <w:jc w:val="center"/>
        </w:trPr>
        <w:tc>
          <w:tcPr>
            <w:tcW w:w="2947" w:type="dxa"/>
            <w:tcBorders>
              <w:top w:val="single" w:sz="4" w:space="0" w:color="auto"/>
              <w:left w:val="single" w:sz="4" w:space="0" w:color="auto"/>
              <w:bottom w:val="single" w:sz="4" w:space="0" w:color="auto"/>
            </w:tcBorders>
            <w:shd w:val="clear" w:color="auto" w:fill="FFFFFF"/>
          </w:tcPr>
          <w:p w:rsidR="00D3036E" w:rsidRDefault="005B2973">
            <w:pPr>
              <w:pStyle w:val="7"/>
              <w:framePr w:w="9859" w:wrap="notBeside" w:vAnchor="text" w:hAnchor="text" w:xAlign="center" w:y="1"/>
              <w:shd w:val="clear" w:color="auto" w:fill="auto"/>
              <w:spacing w:before="0" w:line="220" w:lineRule="exact"/>
              <w:ind w:left="40" w:firstLine="0"/>
            </w:pPr>
            <w:r>
              <w:rPr>
                <w:rStyle w:val="50"/>
              </w:rPr>
              <w:t>К</w:t>
            </w:r>
            <w:r>
              <w:rPr>
                <w:rStyle w:val="9pt"/>
              </w:rPr>
              <w:t>НИГООБЕСПЕЧЕННОСТЬ</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D3036E" w:rsidRDefault="00D06511" w:rsidP="00D06511">
            <w:pPr>
              <w:pStyle w:val="7"/>
              <w:framePr w:w="9859" w:wrap="notBeside" w:vAnchor="text" w:hAnchor="text" w:xAlign="center" w:y="1"/>
              <w:shd w:val="clear" w:color="auto" w:fill="auto"/>
              <w:spacing w:before="0" w:line="220" w:lineRule="exact"/>
              <w:ind w:left="3040" w:firstLine="0"/>
            </w:pPr>
            <w:r>
              <w:rPr>
                <w:rStyle w:val="50"/>
              </w:rPr>
              <w:t>97%</w:t>
            </w:r>
          </w:p>
        </w:tc>
      </w:tr>
    </w:tbl>
    <w:p w:rsidR="00D3036E" w:rsidRDefault="00D3036E">
      <w:pPr>
        <w:rPr>
          <w:sz w:val="2"/>
          <w:szCs w:val="2"/>
        </w:rPr>
      </w:pPr>
    </w:p>
    <w:p w:rsidR="00D3036E" w:rsidRDefault="005B2973">
      <w:pPr>
        <w:pStyle w:val="7"/>
        <w:shd w:val="clear" w:color="auto" w:fill="auto"/>
        <w:spacing w:before="189" w:after="240" w:line="274" w:lineRule="exact"/>
        <w:ind w:left="140" w:right="640" w:firstLine="380"/>
        <w:jc w:val="both"/>
      </w:pPr>
      <w:r>
        <w:t>В основном, учащиеся, посещая библиотеку, обращались за программными произведениями, а также пользовались художественной литературой, периодическими изданиями, справочной, краеведческой, детской литературой. Частыми посетителями библиотеки остаются учащиеся 1-4-х и 9 -</w:t>
      </w:r>
      <w:r w:rsidR="00D06511">
        <w:t>го</w:t>
      </w:r>
      <w:r>
        <w:t xml:space="preserve"> класс</w:t>
      </w:r>
      <w:r w:rsidR="00D06511">
        <w:t>а</w:t>
      </w:r>
      <w:r>
        <w:t>.</w:t>
      </w:r>
    </w:p>
    <w:p w:rsidR="00D3036E" w:rsidRDefault="005B2973">
      <w:pPr>
        <w:pStyle w:val="7"/>
        <w:shd w:val="clear" w:color="auto" w:fill="auto"/>
        <w:spacing w:before="0" w:line="274" w:lineRule="exact"/>
        <w:ind w:left="140" w:right="640" w:firstLine="700"/>
        <w:jc w:val="both"/>
      </w:pPr>
      <w:r>
        <w:t xml:space="preserve">Традиционные информационные ресурсы в последние годы активно дополняются электронными информационными изданиями. Они рассматриваются как необходимая составная часть библиотечного фонда. К учебникам и книгам, газетам и журналам, образовательные </w:t>
      </w:r>
      <w:r>
        <w:rPr>
          <w:lang w:val="en-US" w:eastAsia="en-US" w:bidi="en-US"/>
        </w:rPr>
        <w:t>CD</w:t>
      </w:r>
      <w:r>
        <w:t xml:space="preserve">и </w:t>
      </w:r>
      <w:r>
        <w:rPr>
          <w:lang w:val="en-US" w:eastAsia="en-US" w:bidi="en-US"/>
        </w:rPr>
        <w:t>DVD</w:t>
      </w:r>
      <w:r>
        <w:t>диски, электронные базы данных, электронные каталоги, Интернет-ресурсы.</w:t>
      </w:r>
    </w:p>
    <w:p w:rsidR="00D3036E" w:rsidRDefault="005B2973">
      <w:pPr>
        <w:pStyle w:val="7"/>
        <w:shd w:val="clear" w:color="auto" w:fill="auto"/>
        <w:spacing w:before="0" w:after="291" w:line="283" w:lineRule="exact"/>
        <w:ind w:left="140" w:right="640" w:firstLine="260"/>
        <w:jc w:val="both"/>
      </w:pPr>
      <w:r>
        <w:t>Анализируя контрольные показатели, можно сделать вывод, что учащиеся стали больше брать информацию из Интернет-ресурсов.</w:t>
      </w:r>
    </w:p>
    <w:p w:rsidR="00D3036E" w:rsidRDefault="005B2973">
      <w:pPr>
        <w:pStyle w:val="34"/>
        <w:keepNext/>
        <w:keepLines/>
        <w:shd w:val="clear" w:color="auto" w:fill="auto"/>
        <w:spacing w:after="0" w:line="220" w:lineRule="exact"/>
        <w:ind w:left="140" w:firstLine="260"/>
        <w:jc w:val="both"/>
      </w:pPr>
      <w:bookmarkStart w:id="10" w:name="bookmark12"/>
      <w:r>
        <w:t>Выводы:</w:t>
      </w:r>
      <w:bookmarkEnd w:id="10"/>
    </w:p>
    <w:p w:rsidR="00D3036E" w:rsidRDefault="005B2973">
      <w:pPr>
        <w:pStyle w:val="7"/>
        <w:shd w:val="clear" w:color="auto" w:fill="auto"/>
        <w:spacing w:before="0" w:line="274" w:lineRule="exact"/>
        <w:ind w:left="140" w:right="640" w:firstLine="480"/>
        <w:jc w:val="both"/>
      </w:pPr>
      <w:r>
        <w:t>В течение 2017 года работа библиотеки была построена согласно плану работы школы и библиотеки. Библиотека в течение года оказывала содействие учебно</w:t>
      </w:r>
      <w:r w:rsidR="00D06511">
        <w:t>-</w:t>
      </w:r>
      <w:r>
        <w:softHyphen/>
        <w:t>воспитательному процессу школы. Качество библиотечно-информационного обеспечения соответствует требованиям к условиям реализации Федеральных государственных образовательных стандартов начального общего и основного общего образования, повышению качества образования.</w:t>
      </w:r>
    </w:p>
    <w:p w:rsidR="00D3036E" w:rsidRDefault="005B2973">
      <w:pPr>
        <w:pStyle w:val="7"/>
        <w:shd w:val="clear" w:color="auto" w:fill="auto"/>
        <w:spacing w:before="0" w:after="240" w:line="274" w:lineRule="exact"/>
        <w:ind w:left="140" w:right="640" w:firstLine="260"/>
        <w:jc w:val="both"/>
      </w:pPr>
      <w:r>
        <w:t xml:space="preserve">Анализ организации библиотечного обслуживания читателей </w:t>
      </w:r>
      <w:r w:rsidR="00D06511">
        <w:t>МОУ «Ровновская ООШ»</w:t>
      </w:r>
      <w:r>
        <w:t xml:space="preserve"> показал, что библиотека обеспечивает пользователей основными библиотечными услугами:</w:t>
      </w:r>
    </w:p>
    <w:p w:rsidR="00D3036E" w:rsidRDefault="005B2973">
      <w:pPr>
        <w:pStyle w:val="7"/>
        <w:shd w:val="clear" w:color="auto" w:fill="auto"/>
        <w:spacing w:before="0" w:after="240" w:line="274" w:lineRule="exact"/>
        <w:ind w:left="140" w:right="640" w:firstLine="260"/>
        <w:jc w:val="both"/>
      </w:pPr>
      <w:r>
        <w:t xml:space="preserve">обеспечивает учебной литературой; бюджетные средства на приобретение литературы используются рационально и целенаправленно с учетом специфики и профиля школы, классов; организует книжные выставки, принимает участие в массовых мероприятиях </w:t>
      </w:r>
      <w:r>
        <w:lastRenderedPageBreak/>
        <w:t>школы; содействует формированию информационной культуры.</w:t>
      </w:r>
    </w:p>
    <w:p w:rsidR="00D3036E" w:rsidRDefault="005B2973">
      <w:pPr>
        <w:pStyle w:val="7"/>
        <w:shd w:val="clear" w:color="auto" w:fill="auto"/>
        <w:spacing w:before="0" w:line="274" w:lineRule="exact"/>
        <w:ind w:left="140" w:right="640" w:firstLine="260"/>
        <w:jc w:val="both"/>
      </w:pPr>
      <w:r>
        <w:t>Существующий фонд художественной литературы приходит в ветхое состояние, так как обновляется недостаточно. Недостаточно художественных произведений, отвечающих требованиям современной школьной программы по литературе. Некоторые произведения</w:t>
      </w:r>
    </w:p>
    <w:p w:rsidR="00D3036E" w:rsidRDefault="005B2973">
      <w:pPr>
        <w:pStyle w:val="7"/>
        <w:shd w:val="clear" w:color="auto" w:fill="auto"/>
        <w:spacing w:before="0" w:line="274" w:lineRule="exact"/>
        <w:ind w:left="80" w:right="160" w:firstLine="0"/>
        <w:jc w:val="both"/>
      </w:pPr>
      <w:r>
        <w:t>имеются в 1-2 экземплярах. Требуется обновление книжного фонда. Но для полного удовлетворения читательских запросов используются электронные ресурсы, электронные приложения к учебникам.</w:t>
      </w:r>
    </w:p>
    <w:p w:rsidR="00D3036E" w:rsidRDefault="005B2973">
      <w:pPr>
        <w:pStyle w:val="7"/>
        <w:shd w:val="clear" w:color="auto" w:fill="auto"/>
        <w:spacing w:before="0" w:line="274" w:lineRule="exact"/>
        <w:ind w:left="80" w:firstLine="280"/>
        <w:jc w:val="both"/>
      </w:pPr>
      <w:r>
        <w:t>Рекомендации:</w:t>
      </w:r>
    </w:p>
    <w:p w:rsidR="00D3036E" w:rsidRDefault="005B2973">
      <w:pPr>
        <w:pStyle w:val="7"/>
        <w:shd w:val="clear" w:color="auto" w:fill="auto"/>
        <w:spacing w:before="0" w:after="283" w:line="274" w:lineRule="exact"/>
        <w:ind w:left="80" w:right="160" w:firstLine="280"/>
        <w:jc w:val="both"/>
      </w:pPr>
      <w:r>
        <w:t xml:space="preserve">В 2018 учебном году необходимо обновление библиотечного фонда художественной литературой; информационными ресурсами на бумажных и электронных носителях; продолжение внедрения программы </w:t>
      </w:r>
      <w:r>
        <w:rPr>
          <w:lang w:val="en-US" w:eastAsia="en-US" w:bidi="en-US"/>
        </w:rPr>
        <w:t>MARKSQL</w:t>
      </w:r>
      <w:r w:rsidRPr="009E1CEA">
        <w:rPr>
          <w:lang w:eastAsia="en-US" w:bidi="en-US"/>
        </w:rPr>
        <w:t xml:space="preserve">; </w:t>
      </w:r>
      <w:r>
        <w:t>расширение партнерских связей и сотрудничества со всеми заинтересованными лицами и организациями.</w:t>
      </w:r>
    </w:p>
    <w:p w:rsidR="00D3036E" w:rsidRDefault="005B2973">
      <w:pPr>
        <w:pStyle w:val="40"/>
        <w:shd w:val="clear" w:color="auto" w:fill="auto"/>
        <w:spacing w:after="270" w:line="220" w:lineRule="exact"/>
        <w:ind w:left="40" w:firstLine="0"/>
        <w:jc w:val="center"/>
      </w:pPr>
      <w:r>
        <w:t>Информатизация образовательного процесса</w:t>
      </w:r>
    </w:p>
    <w:p w:rsidR="00D3036E" w:rsidRDefault="005B2973">
      <w:pPr>
        <w:pStyle w:val="7"/>
        <w:shd w:val="clear" w:color="auto" w:fill="auto"/>
        <w:spacing w:before="0" w:line="274" w:lineRule="exact"/>
        <w:ind w:left="80" w:right="160" w:firstLine="920"/>
        <w:jc w:val="both"/>
      </w:pPr>
      <w:r>
        <w:t xml:space="preserve">Единое информационное образовательное пространство </w:t>
      </w:r>
      <w:r w:rsidR="00D06511">
        <w:t xml:space="preserve">МОУ «Ровновская ООШ» </w:t>
      </w:r>
      <w:r>
        <w:t xml:space="preserve"> включает в себя: технические, программные, телекоммуникационные средства; локальную сеть школы, как информационную платформу, позволяющую применять в образовательном процессе информационные технологии; медиатеку; </w:t>
      </w:r>
      <w:r w:rsidR="00D06511">
        <w:t xml:space="preserve">многофункциональные компьютерный </w:t>
      </w:r>
      <w:r>
        <w:t>класс</w:t>
      </w:r>
      <w:r w:rsidR="00D06511">
        <w:t>(1 кабинет</w:t>
      </w:r>
      <w:r>
        <w:t xml:space="preserve"> ИКТ), обеспечивающи</w:t>
      </w:r>
      <w:r w:rsidR="00D06511">
        <w:t>й</w:t>
      </w:r>
      <w:r>
        <w:t xml:space="preserve"> техническую и методическую поддержку внедрения информационных технологий; библиотеку; централизованную систему видеонаблюдения; сайт образовательного учреждения.</w:t>
      </w:r>
    </w:p>
    <w:p w:rsidR="00D06511" w:rsidRPr="00D06511" w:rsidRDefault="00D06511" w:rsidP="00D06511">
      <w:pPr>
        <w:shd w:val="clear" w:color="auto" w:fill="FFFFFF"/>
        <w:ind w:firstLine="284"/>
        <w:jc w:val="both"/>
        <w:rPr>
          <w:rFonts w:ascii="Times New Roman" w:hAnsi="Times New Roman" w:cs="Times New Roman"/>
        </w:rPr>
      </w:pPr>
    </w:p>
    <w:p w:rsidR="00D06511" w:rsidRPr="00D06511" w:rsidRDefault="00D06511" w:rsidP="00D06511">
      <w:pPr>
        <w:pStyle w:val="1a"/>
        <w:tabs>
          <w:tab w:val="left" w:pos="0"/>
        </w:tabs>
        <w:ind w:left="1260"/>
        <w:rPr>
          <w:rFonts w:ascii="Times New Roman" w:hAnsi="Times New Roman" w:cs="Times New Roman"/>
          <w:i/>
          <w:iCs/>
          <w:sz w:val="24"/>
        </w:rPr>
      </w:pPr>
      <w:r w:rsidRPr="00D06511">
        <w:rPr>
          <w:rFonts w:ascii="Times New Roman" w:hAnsi="Times New Roman" w:cs="Times New Roman"/>
          <w:b/>
          <w:bCs/>
          <w:i/>
          <w:iCs/>
          <w:sz w:val="24"/>
        </w:rPr>
        <w:t>Информационно-образовательная среда:</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4820"/>
        <w:gridCol w:w="2712"/>
      </w:tblGrid>
      <w:tr w:rsidR="00D06511" w:rsidRPr="00D06511" w:rsidTr="002D3637">
        <w:trPr>
          <w:jc w:val="center"/>
        </w:trPr>
        <w:tc>
          <w:tcPr>
            <w:tcW w:w="7701" w:type="dxa"/>
            <w:gridSpan w:val="2"/>
          </w:tcPr>
          <w:p w:rsidR="00D06511" w:rsidRPr="00D06511" w:rsidRDefault="00D06511" w:rsidP="002D3637">
            <w:pPr>
              <w:pStyle w:val="1a"/>
              <w:ind w:left="0"/>
              <w:jc w:val="center"/>
              <w:rPr>
                <w:rFonts w:ascii="Times New Roman" w:hAnsi="Times New Roman" w:cs="Times New Roman"/>
                <w:b/>
                <w:bCs/>
                <w:i/>
                <w:iCs/>
                <w:sz w:val="24"/>
              </w:rPr>
            </w:pPr>
            <w:r w:rsidRPr="00D06511">
              <w:rPr>
                <w:rFonts w:ascii="Times New Roman" w:hAnsi="Times New Roman" w:cs="Times New Roman"/>
                <w:b/>
                <w:bCs/>
                <w:i/>
                <w:iCs/>
                <w:sz w:val="24"/>
              </w:rPr>
              <w:t>Показатель</w:t>
            </w:r>
          </w:p>
        </w:tc>
        <w:tc>
          <w:tcPr>
            <w:tcW w:w="2712" w:type="dxa"/>
          </w:tcPr>
          <w:p w:rsidR="00D06511" w:rsidRPr="00D06511" w:rsidRDefault="00D06511" w:rsidP="002D3637">
            <w:pPr>
              <w:pStyle w:val="1a"/>
              <w:ind w:left="0"/>
              <w:jc w:val="center"/>
              <w:rPr>
                <w:rFonts w:ascii="Times New Roman" w:hAnsi="Times New Roman" w:cs="Times New Roman"/>
                <w:b/>
                <w:bCs/>
                <w:i/>
                <w:iCs/>
                <w:sz w:val="24"/>
              </w:rPr>
            </w:pPr>
            <w:r w:rsidRPr="00D06511">
              <w:rPr>
                <w:rFonts w:ascii="Times New Roman" w:hAnsi="Times New Roman" w:cs="Times New Roman"/>
                <w:b/>
                <w:bCs/>
                <w:i/>
                <w:iCs/>
                <w:sz w:val="24"/>
              </w:rPr>
              <w:t xml:space="preserve">Фактический </w:t>
            </w:r>
          </w:p>
          <w:p w:rsidR="00D06511" w:rsidRPr="00D06511" w:rsidRDefault="00D06511" w:rsidP="002D3637">
            <w:pPr>
              <w:pStyle w:val="1a"/>
              <w:ind w:left="0"/>
              <w:jc w:val="center"/>
              <w:rPr>
                <w:rFonts w:ascii="Times New Roman" w:hAnsi="Times New Roman" w:cs="Times New Roman"/>
                <w:b/>
                <w:bCs/>
                <w:i/>
                <w:iCs/>
                <w:sz w:val="24"/>
              </w:rPr>
            </w:pPr>
            <w:r w:rsidRPr="00D06511">
              <w:rPr>
                <w:rFonts w:ascii="Times New Roman" w:hAnsi="Times New Roman" w:cs="Times New Roman"/>
                <w:b/>
                <w:bCs/>
                <w:i/>
                <w:iCs/>
                <w:sz w:val="24"/>
              </w:rPr>
              <w:t>показатель</w:t>
            </w:r>
          </w:p>
        </w:tc>
      </w:tr>
      <w:tr w:rsidR="00D06511" w:rsidRPr="00D06511" w:rsidTr="002D3637">
        <w:trPr>
          <w:trHeight w:val="504"/>
          <w:jc w:val="center"/>
        </w:trPr>
        <w:tc>
          <w:tcPr>
            <w:tcW w:w="2881" w:type="dxa"/>
            <w:vMerge w:val="restart"/>
          </w:tcPr>
          <w:p w:rsidR="00D06511" w:rsidRPr="00D06511" w:rsidRDefault="00D06511" w:rsidP="002D3637">
            <w:pPr>
              <w:pStyle w:val="38"/>
              <w:spacing w:after="0"/>
              <w:ind w:left="0" w:right="-91"/>
              <w:jc w:val="both"/>
              <w:rPr>
                <w:rStyle w:val="dash041e005f0431005f044b005f0447005f043d005f044b005f0439005f005fchar1char1"/>
                <w:rFonts w:eastAsia="Microsoft Sans Serif"/>
              </w:rPr>
            </w:pPr>
            <w:r w:rsidRPr="00D06511">
              <w:rPr>
                <w:sz w:val="24"/>
                <w:szCs w:val="24"/>
              </w:rPr>
              <w:t>Требования к информационно-образовательной среде</w:t>
            </w:r>
            <w:r w:rsidRPr="00D06511">
              <w:rPr>
                <w:rStyle w:val="dash041e005f0431005f044b005f0447005f043d005f044b005f0439005f005fchar1char1"/>
                <w:rFonts w:eastAsia="Microsoft Sans Serif"/>
              </w:rPr>
              <w:t xml:space="preserve"> основной образовательной программы общего образования на </w:t>
            </w:r>
            <w:r w:rsidRPr="00D06511">
              <w:rPr>
                <w:sz w:val="24"/>
                <w:szCs w:val="24"/>
              </w:rPr>
              <w:t>1-</w:t>
            </w:r>
            <w:r>
              <w:rPr>
                <w:sz w:val="24"/>
                <w:szCs w:val="24"/>
              </w:rPr>
              <w:t>2</w:t>
            </w:r>
            <w:r w:rsidRPr="00D06511">
              <w:rPr>
                <w:sz w:val="24"/>
                <w:szCs w:val="24"/>
              </w:rPr>
              <w:t xml:space="preserve"> ступенях </w:t>
            </w:r>
          </w:p>
          <w:p w:rsidR="00D06511" w:rsidRPr="00D06511" w:rsidRDefault="00D06511" w:rsidP="002D3637">
            <w:pPr>
              <w:pStyle w:val="dash041e005f0431005f044b005f0447005f043d005f044b005f0439"/>
              <w:ind w:hanging="13"/>
              <w:jc w:val="both"/>
              <w:rPr>
                <w:rStyle w:val="dash041e005f0431005f044b005f0447005f043d005f044b005f0439005f005fchar1char1"/>
                <w:rFonts w:eastAsia="Microsoft Sans Serif"/>
              </w:rPr>
            </w:pPr>
          </w:p>
          <w:p w:rsidR="00D06511" w:rsidRPr="00D06511" w:rsidRDefault="00D06511" w:rsidP="002D3637">
            <w:pPr>
              <w:pStyle w:val="dash041e005f0431005f044b005f0447005f043d005f044b005f0439"/>
              <w:ind w:hanging="13"/>
              <w:jc w:val="both"/>
              <w:rPr>
                <w:i/>
                <w:iCs/>
              </w:rPr>
            </w:pPr>
          </w:p>
        </w:tc>
        <w:tc>
          <w:tcPr>
            <w:tcW w:w="4820" w:type="dxa"/>
          </w:tcPr>
          <w:p w:rsidR="00D06511" w:rsidRPr="00D06511" w:rsidRDefault="00D06511" w:rsidP="002D3637">
            <w:pPr>
              <w:pStyle w:val="dash041e005f0431005f044b005f0447005f043d005f044b005f0439"/>
              <w:ind w:hanging="13"/>
              <w:jc w:val="both"/>
            </w:pPr>
            <w:r w:rsidRPr="00D06511">
              <w:rPr>
                <w:rStyle w:val="dash041e005f0431005f044b005f0447005f043d005f044b005f0439005f005fchar1char1"/>
                <w:rFonts w:eastAsia="Microsoft Sans Serif"/>
              </w:rPr>
              <w:t>Информационно-образовательная среда образовательного учреждения обеспечивает:</w:t>
            </w:r>
          </w:p>
          <w:p w:rsidR="00D06511" w:rsidRPr="00D06511" w:rsidRDefault="00D06511" w:rsidP="002D3637">
            <w:pPr>
              <w:pStyle w:val="dash0410005f0431005f0437005f0430005f0446005f0020005f0441005f043f005f0438005f0441005f043a005f0430"/>
              <w:ind w:left="0" w:hanging="13"/>
              <w:rPr>
                <w:i/>
                <w:iCs/>
              </w:rPr>
            </w:pPr>
            <w:r w:rsidRPr="00D06511">
              <w:rPr>
                <w:rStyle w:val="dash0410005f0431005f0437005f0430005f0446005f0020005f0441005f043f005f0438005f0441005f043a005f0430005f005fchar1char1"/>
              </w:rPr>
              <w:t>- информационно-методическую поддержку образовательного процесса и его ресурсного обеспечения;</w:t>
            </w:r>
          </w:p>
        </w:tc>
        <w:tc>
          <w:tcPr>
            <w:tcW w:w="2712" w:type="dxa"/>
          </w:tcPr>
          <w:p w:rsidR="00D06511" w:rsidRPr="00D06511" w:rsidRDefault="00D06511" w:rsidP="002D3637">
            <w:pPr>
              <w:pStyle w:val="1a"/>
              <w:ind w:left="-1126" w:firstLine="1126"/>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 мониторинг и фиксацию хода и результатов образовательного процесса;</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dash041e005f0431005f044b005f0447005f043d005f044b005f0439"/>
              <w:jc w:val="both"/>
              <w:rPr>
                <w:i/>
                <w:iCs/>
              </w:rPr>
            </w:pPr>
            <w:r w:rsidRPr="00D06511">
              <w:rPr>
                <w:rStyle w:val="dash041e005f0431005f044b005f0447005f043d005f044b005f0439005f005fchar1char1"/>
                <w:rFonts w:eastAsia="Microsoft Sans Serif"/>
              </w:rPr>
              <w:t>- мониторинг здоровья обучающихся;</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 современные процедуры создания, поиска, сбора, анализа, обработки, хранения и представления информации;</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tabs>
                <w:tab w:val="left" w:pos="1848"/>
              </w:tabs>
              <w:ind w:left="0"/>
              <w:rPr>
                <w:rFonts w:ascii="Times New Roman" w:hAnsi="Times New Roman" w:cs="Times New Roman"/>
                <w:i/>
                <w:iCs/>
                <w:sz w:val="24"/>
              </w:rPr>
            </w:pPr>
            <w:r w:rsidRPr="00D06511">
              <w:rPr>
                <w:rStyle w:val="dash041e005f0431005f044b005f0447005f043d005f044b005f0439005f005fchar1char1"/>
              </w:rPr>
              <w:t xml:space="preserve">- дистанционное взаимодействие всех участников образовательного процесса: </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Style w:val="dash041e005f0431005f044b005f0447005f043d005f044b005f0439005f005fchar1char1"/>
              </w:rPr>
            </w:pPr>
            <w:r w:rsidRPr="00D06511">
              <w:rPr>
                <w:rStyle w:val="dash041e005f0431005f044b005f0447005f043d005f044b005f0439005f005fchar1char1"/>
              </w:rPr>
              <w:t>а) обучающихся, их  родителей (законных представителей);</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б) педагогических работников,</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 в) органов управления в сфере образования</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г) общественности</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д) учреждений дополнительного образования детей</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100%</w:t>
            </w:r>
          </w:p>
        </w:tc>
      </w:tr>
      <w:tr w:rsidR="00D06511" w:rsidRPr="00D06511" w:rsidTr="002D3637">
        <w:trPr>
          <w:jc w:val="center"/>
        </w:trPr>
        <w:tc>
          <w:tcPr>
            <w:tcW w:w="2881" w:type="dxa"/>
            <w:vMerge/>
          </w:tcPr>
          <w:p w:rsidR="00D06511" w:rsidRPr="00D06511" w:rsidRDefault="00D06511" w:rsidP="002D3637">
            <w:pPr>
              <w:pStyle w:val="default"/>
              <w:jc w:val="both"/>
              <w:rPr>
                <w:rStyle w:val="default005f005fchar1char1"/>
              </w:rPr>
            </w:pPr>
          </w:p>
        </w:tc>
        <w:tc>
          <w:tcPr>
            <w:tcW w:w="4820" w:type="dxa"/>
          </w:tcPr>
          <w:p w:rsidR="00D06511" w:rsidRPr="00D06511" w:rsidRDefault="00D06511" w:rsidP="002D3637">
            <w:pPr>
              <w:pStyle w:val="1a"/>
              <w:ind w:left="0"/>
              <w:rPr>
                <w:rFonts w:ascii="Times New Roman" w:hAnsi="Times New Roman" w:cs="Times New Roman"/>
                <w:i/>
                <w:iCs/>
                <w:sz w:val="24"/>
              </w:rPr>
            </w:pPr>
            <w:r w:rsidRPr="00D06511">
              <w:rPr>
                <w:rStyle w:val="dash041e005f0431005f044b005f0447005f043d005f044b005f0439005f005fchar1char1"/>
              </w:rPr>
              <w:t>- обеспечена поддержка применения ИКТ</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да</w:t>
            </w:r>
          </w:p>
        </w:tc>
      </w:tr>
      <w:tr w:rsidR="00D06511" w:rsidRPr="00D06511" w:rsidTr="002D3637">
        <w:trPr>
          <w:trHeight w:val="688"/>
          <w:jc w:val="center"/>
        </w:trPr>
        <w:tc>
          <w:tcPr>
            <w:tcW w:w="2881" w:type="dxa"/>
            <w:vMerge w:val="restart"/>
          </w:tcPr>
          <w:p w:rsidR="00D06511" w:rsidRPr="00D06511" w:rsidRDefault="00D06511" w:rsidP="002D3637">
            <w:pPr>
              <w:pStyle w:val="38"/>
              <w:spacing w:after="0"/>
              <w:ind w:left="0" w:right="-91"/>
              <w:jc w:val="both"/>
              <w:rPr>
                <w:rStyle w:val="dash041e005f0431005f044b005f0447005f043d005f044b005f0439005f005fchar1char1"/>
                <w:rFonts w:eastAsia="Microsoft Sans Serif"/>
              </w:rPr>
            </w:pPr>
            <w:r w:rsidRPr="00D06511">
              <w:rPr>
                <w:sz w:val="24"/>
                <w:szCs w:val="24"/>
              </w:rPr>
              <w:lastRenderedPageBreak/>
              <w:t>Требования к м</w:t>
            </w:r>
            <w:r w:rsidRPr="00D06511">
              <w:rPr>
                <w:rStyle w:val="dash041e005f0431005f044b005f0447005f043d005f044b005f0439005f005fchar1char1"/>
                <w:rFonts w:eastAsia="Microsoft Sans Serif"/>
              </w:rPr>
              <w:t>атериально-техническим условиям реализации основной образовательной программы в части наличия автоматизированных рабочих мест   педагогических работников:</w:t>
            </w:r>
          </w:p>
          <w:p w:rsidR="00D06511" w:rsidRPr="00D06511" w:rsidRDefault="00D06511" w:rsidP="002D3637">
            <w:pPr>
              <w:pStyle w:val="38"/>
              <w:spacing w:after="0"/>
              <w:ind w:left="0" w:right="-91"/>
              <w:jc w:val="both"/>
              <w:rPr>
                <w:rStyle w:val="dash041e005f0431005f044b005f0447005f043d005f044b005f0439005f005fchar1char1"/>
                <w:rFonts w:eastAsia="Microsoft Sans Serif"/>
              </w:rPr>
            </w:pPr>
            <w:r w:rsidRPr="00D06511">
              <w:rPr>
                <w:rStyle w:val="dash041e005f0431005f044b005f0447005f043d005f044b005f0439005f005fchar1char1"/>
                <w:rFonts w:eastAsia="Microsoft Sans Serif"/>
              </w:rPr>
              <w:t xml:space="preserve"> на </w:t>
            </w:r>
            <w:r w:rsidRPr="00D06511">
              <w:rPr>
                <w:sz w:val="24"/>
                <w:szCs w:val="24"/>
              </w:rPr>
              <w:t>1ступени:</w:t>
            </w:r>
          </w:p>
          <w:p w:rsidR="00D06511" w:rsidRPr="00D06511" w:rsidRDefault="00D06511" w:rsidP="002D3637">
            <w:pPr>
              <w:pStyle w:val="38"/>
              <w:spacing w:after="0"/>
              <w:ind w:left="0" w:right="-91"/>
              <w:jc w:val="both"/>
              <w:rPr>
                <w:rStyle w:val="dash041e005f0431005f044b005f0447005f043d005f044b005f0439005f005fchar1char1"/>
                <w:rFonts w:eastAsia="Microsoft Sans Serif"/>
              </w:rPr>
            </w:pPr>
          </w:p>
          <w:p w:rsidR="00D06511" w:rsidRPr="00D06511" w:rsidRDefault="00D06511" w:rsidP="002D3637">
            <w:pPr>
              <w:pStyle w:val="38"/>
              <w:spacing w:after="0"/>
              <w:ind w:left="0" w:right="-91"/>
              <w:jc w:val="both"/>
              <w:rPr>
                <w:rStyle w:val="default005f005fchar1char1"/>
              </w:rPr>
            </w:pPr>
            <w:r w:rsidRPr="00D06511">
              <w:rPr>
                <w:rStyle w:val="dash041e005f0431005f044b005f0447005f043d005f044b005f0439005f005fchar1char1"/>
                <w:rFonts w:eastAsia="Microsoft Sans Serif"/>
              </w:rPr>
              <w:t xml:space="preserve">на </w:t>
            </w:r>
            <w:r w:rsidRPr="00D06511">
              <w:rPr>
                <w:sz w:val="24"/>
                <w:szCs w:val="24"/>
              </w:rPr>
              <w:t xml:space="preserve">2 и 3 ступенях: </w:t>
            </w:r>
          </w:p>
        </w:tc>
        <w:tc>
          <w:tcPr>
            <w:tcW w:w="4820" w:type="dxa"/>
          </w:tcPr>
          <w:p w:rsidR="00D06511" w:rsidRPr="00D06511" w:rsidRDefault="00D06511" w:rsidP="002D3637">
            <w:pPr>
              <w:rPr>
                <w:rFonts w:ascii="Times New Roman" w:hAnsi="Times New Roman" w:cs="Times New Roman"/>
                <w:i/>
                <w:iCs/>
              </w:rPr>
            </w:pPr>
            <w:r w:rsidRPr="00D06511">
              <w:rPr>
                <w:rFonts w:ascii="Times New Roman" w:hAnsi="Times New Roman" w:cs="Times New Roman"/>
              </w:rPr>
              <w:t>% учебных кабинетов с автоматизированным рабочим местом обучающихся и педагогических работников</w:t>
            </w:r>
          </w:p>
        </w:tc>
        <w:tc>
          <w:tcPr>
            <w:tcW w:w="2712" w:type="dxa"/>
          </w:tcPr>
          <w:p w:rsidR="00D06511" w:rsidRPr="00D06511" w:rsidRDefault="00D06511" w:rsidP="002D3637">
            <w:pPr>
              <w:pStyle w:val="1a"/>
              <w:ind w:left="0"/>
              <w:rPr>
                <w:rFonts w:ascii="Times New Roman" w:hAnsi="Times New Roman" w:cs="Times New Roman"/>
                <w:i/>
                <w:iCs/>
                <w:sz w:val="24"/>
              </w:rPr>
            </w:pPr>
          </w:p>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2/20%</w:t>
            </w:r>
          </w:p>
        </w:tc>
      </w:tr>
      <w:tr w:rsidR="00D06511" w:rsidRPr="00D06511" w:rsidTr="002D3637">
        <w:trPr>
          <w:trHeight w:val="548"/>
          <w:jc w:val="center"/>
        </w:trPr>
        <w:tc>
          <w:tcPr>
            <w:tcW w:w="2881" w:type="dxa"/>
            <w:vMerge/>
          </w:tcPr>
          <w:p w:rsidR="00D06511" w:rsidRPr="00D06511" w:rsidRDefault="00D06511" w:rsidP="002D3637">
            <w:pPr>
              <w:pStyle w:val="38"/>
              <w:spacing w:after="0"/>
              <w:ind w:left="0" w:right="-91"/>
              <w:jc w:val="both"/>
              <w:rPr>
                <w:sz w:val="24"/>
                <w:szCs w:val="24"/>
              </w:rPr>
            </w:pPr>
          </w:p>
        </w:tc>
        <w:tc>
          <w:tcPr>
            <w:tcW w:w="4820" w:type="dxa"/>
          </w:tcPr>
          <w:p w:rsidR="00D06511" w:rsidRPr="00D06511" w:rsidRDefault="00D06511" w:rsidP="002D3637">
            <w:pPr>
              <w:rPr>
                <w:rFonts w:ascii="Times New Roman" w:hAnsi="Times New Roman" w:cs="Times New Roman"/>
                <w:i/>
                <w:iCs/>
              </w:rPr>
            </w:pPr>
            <w:r w:rsidRPr="00D06511">
              <w:rPr>
                <w:rFonts w:ascii="Times New Roman" w:hAnsi="Times New Roman" w:cs="Times New Roman"/>
              </w:rPr>
              <w:t>% учебных кабинетов с автоматизированным рабочим местом обучающихся и педагогических работников</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1/10%</w:t>
            </w:r>
          </w:p>
        </w:tc>
      </w:tr>
      <w:tr w:rsidR="00D06511" w:rsidRPr="00D06511" w:rsidTr="002D3637">
        <w:trPr>
          <w:trHeight w:val="262"/>
          <w:jc w:val="center"/>
        </w:trPr>
        <w:tc>
          <w:tcPr>
            <w:tcW w:w="7701" w:type="dxa"/>
            <w:gridSpan w:val="2"/>
          </w:tcPr>
          <w:p w:rsidR="00D06511" w:rsidRPr="00D06511" w:rsidRDefault="00D06511" w:rsidP="002D3637">
            <w:pPr>
              <w:pStyle w:val="38"/>
              <w:spacing w:after="0"/>
              <w:ind w:left="0" w:right="-91"/>
              <w:jc w:val="both"/>
              <w:rPr>
                <w:i/>
                <w:iCs/>
                <w:sz w:val="24"/>
                <w:szCs w:val="24"/>
              </w:rPr>
            </w:pPr>
            <w:r w:rsidRPr="00D06511">
              <w:rPr>
                <w:sz w:val="24"/>
                <w:szCs w:val="24"/>
              </w:rPr>
              <w:t>Наличие/отсутствие внутренней локальной сети</w:t>
            </w:r>
          </w:p>
        </w:tc>
        <w:tc>
          <w:tcPr>
            <w:tcW w:w="2712" w:type="dxa"/>
          </w:tcPr>
          <w:p w:rsidR="00D06511" w:rsidRPr="00D06511" w:rsidRDefault="00D06511" w:rsidP="002D3637">
            <w:pPr>
              <w:pStyle w:val="1a"/>
              <w:ind w:left="0"/>
              <w:rPr>
                <w:rFonts w:ascii="Times New Roman" w:hAnsi="Times New Roman" w:cs="Times New Roman"/>
                <w:i/>
                <w:iCs/>
                <w:sz w:val="24"/>
              </w:rPr>
            </w:pPr>
            <w:r w:rsidRPr="00D06511">
              <w:rPr>
                <w:rFonts w:ascii="Times New Roman" w:hAnsi="Times New Roman" w:cs="Times New Roman"/>
                <w:i/>
                <w:iCs/>
                <w:sz w:val="24"/>
              </w:rPr>
              <w:t>В локальную сеть включены все компьютеры</w:t>
            </w:r>
          </w:p>
        </w:tc>
      </w:tr>
    </w:tbl>
    <w:p w:rsidR="00D06511" w:rsidRPr="00D06511" w:rsidRDefault="00D06511" w:rsidP="00D06511">
      <w:pPr>
        <w:jc w:val="center"/>
        <w:rPr>
          <w:rFonts w:ascii="Times New Roman" w:hAnsi="Times New Roman" w:cs="Times New Roman"/>
          <w:b/>
        </w:rPr>
      </w:pPr>
    </w:p>
    <w:p w:rsidR="00D06511" w:rsidRPr="00D06511" w:rsidRDefault="00D06511" w:rsidP="00D06511">
      <w:pPr>
        <w:jc w:val="center"/>
        <w:rPr>
          <w:rFonts w:ascii="Times New Roman" w:hAnsi="Times New Roman" w:cs="Times New Roman"/>
        </w:rPr>
      </w:pPr>
      <w:r w:rsidRPr="00D06511">
        <w:rPr>
          <w:rFonts w:ascii="Times New Roman" w:hAnsi="Times New Roman" w:cs="Times New Roman"/>
        </w:rPr>
        <w:t xml:space="preserve">Сведения о наличии компьютерной и мультимедийной техники </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567"/>
        <w:gridCol w:w="567"/>
        <w:gridCol w:w="567"/>
        <w:gridCol w:w="709"/>
        <w:gridCol w:w="567"/>
        <w:gridCol w:w="851"/>
        <w:gridCol w:w="851"/>
        <w:gridCol w:w="2551"/>
      </w:tblGrid>
      <w:tr w:rsidR="00D06511" w:rsidRPr="00D06511" w:rsidTr="002D3637">
        <w:trPr>
          <w:trHeight w:val="336"/>
        </w:trPr>
        <w:tc>
          <w:tcPr>
            <w:tcW w:w="567" w:type="dxa"/>
            <w:vMerge w:val="restart"/>
            <w:hideMark/>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 п/п</w:t>
            </w:r>
          </w:p>
        </w:tc>
        <w:tc>
          <w:tcPr>
            <w:tcW w:w="1843" w:type="dxa"/>
            <w:vMerge w:val="restart"/>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Наименование кабинета</w:t>
            </w:r>
          </w:p>
        </w:tc>
        <w:tc>
          <w:tcPr>
            <w:tcW w:w="2268" w:type="dxa"/>
            <w:gridSpan w:val="2"/>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Компьютеры</w:t>
            </w:r>
          </w:p>
        </w:tc>
        <w:tc>
          <w:tcPr>
            <w:tcW w:w="567" w:type="dxa"/>
            <w:vMerge w:val="restart"/>
            <w:textDirection w:val="btLr"/>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Принтеры</w:t>
            </w:r>
          </w:p>
          <w:p w:rsidR="00D06511" w:rsidRPr="00D06511" w:rsidRDefault="00D06511" w:rsidP="002D3637">
            <w:pPr>
              <w:ind w:left="113" w:right="113"/>
              <w:jc w:val="center"/>
              <w:rPr>
                <w:rFonts w:ascii="Times New Roman" w:hAnsi="Times New Roman" w:cs="Times New Roman"/>
              </w:rPr>
            </w:pPr>
          </w:p>
          <w:p w:rsidR="00D06511" w:rsidRPr="00D06511" w:rsidRDefault="00D06511" w:rsidP="002D3637">
            <w:pPr>
              <w:ind w:left="113" w:right="113"/>
              <w:jc w:val="center"/>
              <w:rPr>
                <w:rFonts w:ascii="Times New Roman" w:hAnsi="Times New Roman" w:cs="Times New Roman"/>
              </w:rPr>
            </w:pPr>
          </w:p>
        </w:tc>
        <w:tc>
          <w:tcPr>
            <w:tcW w:w="567" w:type="dxa"/>
            <w:vMerge w:val="restart"/>
            <w:textDirection w:val="btLr"/>
            <w:hideMark/>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Сканеры</w:t>
            </w:r>
          </w:p>
          <w:p w:rsidR="00D06511" w:rsidRPr="00D06511" w:rsidRDefault="00D06511" w:rsidP="002D3637">
            <w:pPr>
              <w:ind w:left="113" w:right="113"/>
              <w:jc w:val="center"/>
              <w:rPr>
                <w:rFonts w:ascii="Times New Roman" w:hAnsi="Times New Roman" w:cs="Times New Roman"/>
              </w:rPr>
            </w:pPr>
          </w:p>
          <w:p w:rsidR="00D06511" w:rsidRPr="00D06511" w:rsidRDefault="00D06511" w:rsidP="002D3637">
            <w:pPr>
              <w:ind w:left="113" w:right="113"/>
              <w:jc w:val="center"/>
              <w:rPr>
                <w:rFonts w:ascii="Times New Roman" w:hAnsi="Times New Roman" w:cs="Times New Roman"/>
              </w:rPr>
            </w:pPr>
          </w:p>
        </w:tc>
        <w:tc>
          <w:tcPr>
            <w:tcW w:w="709" w:type="dxa"/>
            <w:vMerge w:val="restart"/>
            <w:textDirection w:val="btLr"/>
            <w:hideMark/>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Мультимед.     проекторы</w:t>
            </w:r>
          </w:p>
        </w:tc>
        <w:tc>
          <w:tcPr>
            <w:tcW w:w="567" w:type="dxa"/>
            <w:vMerge w:val="restart"/>
            <w:textDirection w:val="btLr"/>
            <w:hideMark/>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МФУ</w:t>
            </w:r>
          </w:p>
        </w:tc>
        <w:tc>
          <w:tcPr>
            <w:tcW w:w="851" w:type="dxa"/>
            <w:vMerge w:val="restart"/>
            <w:textDirection w:val="btLr"/>
            <w:hideMark/>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Интерактивные  доски/   экран</w:t>
            </w:r>
          </w:p>
        </w:tc>
        <w:tc>
          <w:tcPr>
            <w:tcW w:w="851" w:type="dxa"/>
            <w:vMerge w:val="restart"/>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АРМ</w:t>
            </w:r>
          </w:p>
        </w:tc>
        <w:tc>
          <w:tcPr>
            <w:tcW w:w="2551" w:type="dxa"/>
            <w:vMerge w:val="restart"/>
            <w:hideMark/>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 xml:space="preserve">Кол-во ПК, подключенных  к общей локальной сети, или сеть имеется  только в данном кабинете </w:t>
            </w:r>
          </w:p>
        </w:tc>
      </w:tr>
      <w:tr w:rsidR="00D06511" w:rsidRPr="00D06511" w:rsidTr="002D3637">
        <w:trPr>
          <w:cantSplit/>
          <w:trHeight w:val="1481"/>
        </w:trPr>
        <w:tc>
          <w:tcPr>
            <w:tcW w:w="567" w:type="dxa"/>
            <w:vMerge/>
            <w:hideMark/>
          </w:tcPr>
          <w:p w:rsidR="00D06511" w:rsidRPr="00D06511" w:rsidRDefault="00D06511" w:rsidP="002D3637">
            <w:pPr>
              <w:jc w:val="center"/>
              <w:rPr>
                <w:rFonts w:ascii="Times New Roman" w:hAnsi="Times New Roman" w:cs="Times New Roman"/>
              </w:rPr>
            </w:pPr>
          </w:p>
        </w:tc>
        <w:tc>
          <w:tcPr>
            <w:tcW w:w="1843" w:type="dxa"/>
            <w:vMerge/>
            <w:hideMark/>
          </w:tcPr>
          <w:p w:rsidR="00D06511" w:rsidRPr="00D06511" w:rsidRDefault="00D06511" w:rsidP="002D3637">
            <w:pPr>
              <w:jc w:val="center"/>
              <w:rPr>
                <w:rFonts w:ascii="Times New Roman" w:hAnsi="Times New Roman" w:cs="Times New Roman"/>
              </w:rPr>
            </w:pPr>
          </w:p>
        </w:tc>
        <w:tc>
          <w:tcPr>
            <w:tcW w:w="170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 xml:space="preserve">ПК /из них </w:t>
            </w: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не работающие</w:t>
            </w:r>
          </w:p>
        </w:tc>
        <w:tc>
          <w:tcPr>
            <w:tcW w:w="567" w:type="dxa"/>
            <w:textDirection w:val="btLr"/>
          </w:tcPr>
          <w:p w:rsidR="00D06511" w:rsidRPr="00D06511" w:rsidRDefault="00D06511" w:rsidP="002D3637">
            <w:pPr>
              <w:ind w:left="113" w:right="113"/>
              <w:jc w:val="center"/>
              <w:rPr>
                <w:rFonts w:ascii="Times New Roman" w:hAnsi="Times New Roman" w:cs="Times New Roman"/>
              </w:rPr>
            </w:pPr>
            <w:r w:rsidRPr="00D06511">
              <w:rPr>
                <w:rFonts w:ascii="Times New Roman" w:hAnsi="Times New Roman" w:cs="Times New Roman"/>
              </w:rPr>
              <w:t>ноутбуки</w:t>
            </w:r>
          </w:p>
        </w:tc>
        <w:tc>
          <w:tcPr>
            <w:tcW w:w="567" w:type="dxa"/>
            <w:vMerge/>
          </w:tcPr>
          <w:p w:rsidR="00D06511" w:rsidRPr="00D06511" w:rsidRDefault="00D06511" w:rsidP="002D3637">
            <w:pPr>
              <w:jc w:val="center"/>
              <w:rPr>
                <w:rFonts w:ascii="Times New Roman" w:hAnsi="Times New Roman" w:cs="Times New Roman"/>
              </w:rPr>
            </w:pPr>
          </w:p>
        </w:tc>
        <w:tc>
          <w:tcPr>
            <w:tcW w:w="567" w:type="dxa"/>
            <w:vMerge/>
            <w:hideMark/>
          </w:tcPr>
          <w:p w:rsidR="00D06511" w:rsidRPr="00D06511" w:rsidRDefault="00D06511" w:rsidP="002D3637">
            <w:pPr>
              <w:jc w:val="center"/>
              <w:rPr>
                <w:rFonts w:ascii="Times New Roman" w:hAnsi="Times New Roman" w:cs="Times New Roman"/>
              </w:rPr>
            </w:pPr>
          </w:p>
        </w:tc>
        <w:tc>
          <w:tcPr>
            <w:tcW w:w="709" w:type="dxa"/>
            <w:vMerge/>
            <w:hideMark/>
          </w:tcPr>
          <w:p w:rsidR="00D06511" w:rsidRPr="00D06511" w:rsidRDefault="00D06511" w:rsidP="002D3637">
            <w:pPr>
              <w:rPr>
                <w:rFonts w:ascii="Times New Roman" w:hAnsi="Times New Roman" w:cs="Times New Roman"/>
              </w:rPr>
            </w:pPr>
          </w:p>
        </w:tc>
        <w:tc>
          <w:tcPr>
            <w:tcW w:w="567" w:type="dxa"/>
            <w:vMerge/>
            <w:hideMark/>
          </w:tcPr>
          <w:p w:rsidR="00D06511" w:rsidRPr="00D06511" w:rsidRDefault="00D06511" w:rsidP="002D3637">
            <w:pPr>
              <w:jc w:val="center"/>
              <w:rPr>
                <w:rFonts w:ascii="Times New Roman" w:hAnsi="Times New Roman" w:cs="Times New Roman"/>
              </w:rPr>
            </w:pPr>
          </w:p>
        </w:tc>
        <w:tc>
          <w:tcPr>
            <w:tcW w:w="851" w:type="dxa"/>
            <w:vMerge/>
            <w:hideMark/>
          </w:tcPr>
          <w:p w:rsidR="00D06511" w:rsidRPr="00D06511" w:rsidRDefault="00D06511" w:rsidP="002D3637">
            <w:pPr>
              <w:jc w:val="center"/>
              <w:rPr>
                <w:rFonts w:ascii="Times New Roman" w:hAnsi="Times New Roman" w:cs="Times New Roman"/>
              </w:rPr>
            </w:pPr>
          </w:p>
        </w:tc>
        <w:tc>
          <w:tcPr>
            <w:tcW w:w="851" w:type="dxa"/>
            <w:vMerge/>
            <w:hideMark/>
          </w:tcPr>
          <w:p w:rsidR="00D06511" w:rsidRPr="00D06511" w:rsidRDefault="00D06511" w:rsidP="002D3637">
            <w:pPr>
              <w:jc w:val="center"/>
              <w:rPr>
                <w:rFonts w:ascii="Times New Roman" w:hAnsi="Times New Roman" w:cs="Times New Roman"/>
              </w:rPr>
            </w:pPr>
          </w:p>
        </w:tc>
        <w:tc>
          <w:tcPr>
            <w:tcW w:w="2551" w:type="dxa"/>
            <w:vMerge/>
            <w:hideMark/>
          </w:tcPr>
          <w:p w:rsidR="00D06511" w:rsidRPr="00D06511" w:rsidRDefault="00D06511" w:rsidP="002D3637">
            <w:pPr>
              <w:jc w:val="center"/>
              <w:rPr>
                <w:rFonts w:ascii="Times New Roman" w:hAnsi="Times New Roman" w:cs="Times New Roman"/>
              </w:rPr>
            </w:pPr>
          </w:p>
        </w:tc>
      </w:tr>
      <w:tr w:rsidR="00D06511" w:rsidRPr="00D06511" w:rsidTr="002D3637">
        <w:trPr>
          <w:trHeight w:val="486"/>
        </w:trPr>
        <w:tc>
          <w:tcPr>
            <w:tcW w:w="567" w:type="dxa"/>
            <w:hideMark/>
          </w:tcPr>
          <w:p w:rsidR="00D06511" w:rsidRPr="00D06511" w:rsidRDefault="00D06511" w:rsidP="002D3637">
            <w:pPr>
              <w:jc w:val="center"/>
              <w:rPr>
                <w:rFonts w:ascii="Times New Roman" w:hAnsi="Times New Roman" w:cs="Times New Roman"/>
              </w:rPr>
            </w:pPr>
          </w:p>
        </w:tc>
        <w:tc>
          <w:tcPr>
            <w:tcW w:w="1843" w:type="dxa"/>
            <w:hideMark/>
          </w:tcPr>
          <w:p w:rsidR="00D06511" w:rsidRPr="00D06511" w:rsidRDefault="00D06511" w:rsidP="002D3637">
            <w:pPr>
              <w:rPr>
                <w:rFonts w:ascii="Times New Roman" w:hAnsi="Times New Roman" w:cs="Times New Roman"/>
              </w:rPr>
            </w:pPr>
            <w:r w:rsidRPr="00D06511">
              <w:rPr>
                <w:rFonts w:ascii="Times New Roman" w:hAnsi="Times New Roman" w:cs="Times New Roman"/>
              </w:rPr>
              <w:t>Кабинет  информатики</w:t>
            </w:r>
          </w:p>
        </w:tc>
        <w:tc>
          <w:tcPr>
            <w:tcW w:w="1701" w:type="dxa"/>
          </w:tcPr>
          <w:p w:rsidR="00D06511" w:rsidRPr="00D06511" w:rsidRDefault="00D06511" w:rsidP="002D3637">
            <w:pPr>
              <w:rPr>
                <w:rFonts w:ascii="Times New Roman" w:hAnsi="Times New Roman" w:cs="Times New Roman"/>
                <w:lang w:val="en-US"/>
              </w:rPr>
            </w:pPr>
            <w:r w:rsidRPr="00D06511">
              <w:rPr>
                <w:rFonts w:ascii="Times New Roman" w:hAnsi="Times New Roman" w:cs="Times New Roman"/>
              </w:rPr>
              <w:t>4 ПК /</w:t>
            </w:r>
            <w:r w:rsidRPr="00D06511">
              <w:rPr>
                <w:rFonts w:ascii="Times New Roman" w:hAnsi="Times New Roman" w:cs="Times New Roman"/>
                <w:lang w:val="en-US"/>
              </w:rPr>
              <w:t>0</w:t>
            </w:r>
          </w:p>
        </w:tc>
        <w:tc>
          <w:tcPr>
            <w:tcW w:w="567"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w:t>
            </w:r>
          </w:p>
        </w:tc>
        <w:tc>
          <w:tcPr>
            <w:tcW w:w="567" w:type="dxa"/>
          </w:tcPr>
          <w:p w:rsidR="00D06511" w:rsidRPr="00D06511" w:rsidRDefault="00D06511" w:rsidP="002D3637">
            <w:pPr>
              <w:ind w:left="360"/>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709"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w:t>
            </w:r>
          </w:p>
        </w:tc>
        <w:tc>
          <w:tcPr>
            <w:tcW w:w="567"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p>
        </w:tc>
        <w:tc>
          <w:tcPr>
            <w:tcW w:w="851"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0/0</w:t>
            </w:r>
          </w:p>
        </w:tc>
        <w:tc>
          <w:tcPr>
            <w:tcW w:w="851" w:type="dxa"/>
            <w:hideMark/>
          </w:tcPr>
          <w:p w:rsidR="00D06511" w:rsidRPr="00D06511" w:rsidRDefault="00D06511" w:rsidP="002D3637">
            <w:pPr>
              <w:jc w:val="center"/>
              <w:rPr>
                <w:rFonts w:ascii="Times New Roman" w:hAnsi="Times New Roman" w:cs="Times New Roman"/>
              </w:rPr>
            </w:pP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w:t>
            </w:r>
          </w:p>
        </w:tc>
        <w:tc>
          <w:tcPr>
            <w:tcW w:w="2551" w:type="dxa"/>
            <w:hideMark/>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 xml:space="preserve">4ПК подключены  </w:t>
            </w:r>
          </w:p>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 xml:space="preserve">к  общей  школьной локальной сети </w:t>
            </w:r>
          </w:p>
        </w:tc>
      </w:tr>
      <w:tr w:rsidR="00D06511" w:rsidRPr="00D06511" w:rsidTr="002D3637">
        <w:trPr>
          <w:trHeight w:val="486"/>
        </w:trPr>
        <w:tc>
          <w:tcPr>
            <w:tcW w:w="567" w:type="dxa"/>
          </w:tcPr>
          <w:p w:rsidR="00D06511" w:rsidRPr="00D06511" w:rsidRDefault="00D06511" w:rsidP="002D3637">
            <w:pPr>
              <w:jc w:val="center"/>
              <w:rPr>
                <w:rFonts w:ascii="Times New Roman" w:hAnsi="Times New Roman" w:cs="Times New Roman"/>
              </w:rPr>
            </w:pPr>
          </w:p>
        </w:tc>
        <w:tc>
          <w:tcPr>
            <w:tcW w:w="1843" w:type="dxa"/>
          </w:tcPr>
          <w:p w:rsidR="00D06511" w:rsidRPr="00D06511" w:rsidRDefault="00D06511" w:rsidP="002D3637">
            <w:pPr>
              <w:rPr>
                <w:rFonts w:ascii="Times New Roman" w:hAnsi="Times New Roman" w:cs="Times New Roman"/>
              </w:rPr>
            </w:pPr>
            <w:r w:rsidRPr="00D06511">
              <w:rPr>
                <w:rFonts w:ascii="Times New Roman" w:hAnsi="Times New Roman" w:cs="Times New Roman"/>
              </w:rPr>
              <w:t>Кабинет английского языка</w:t>
            </w:r>
          </w:p>
        </w:tc>
        <w:tc>
          <w:tcPr>
            <w:tcW w:w="1701" w:type="dxa"/>
          </w:tcPr>
          <w:p w:rsidR="00D06511" w:rsidRPr="00D06511" w:rsidRDefault="00D06511" w:rsidP="002D3637">
            <w:pP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p>
        </w:tc>
        <w:tc>
          <w:tcPr>
            <w:tcW w:w="709" w:type="dxa"/>
          </w:tcPr>
          <w:p w:rsidR="00D06511" w:rsidRPr="00D06511" w:rsidRDefault="00D06511" w:rsidP="002D3637">
            <w:pPr>
              <w:jc w:val="cente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p>
        </w:tc>
        <w:tc>
          <w:tcPr>
            <w:tcW w:w="25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r>
      <w:tr w:rsidR="00D06511" w:rsidRPr="00D06511" w:rsidTr="002D3637">
        <w:trPr>
          <w:trHeight w:val="486"/>
        </w:trPr>
        <w:tc>
          <w:tcPr>
            <w:tcW w:w="567" w:type="dxa"/>
          </w:tcPr>
          <w:p w:rsidR="00D06511" w:rsidRPr="00D06511" w:rsidRDefault="00D06511" w:rsidP="002D3637">
            <w:pPr>
              <w:jc w:val="center"/>
              <w:rPr>
                <w:rFonts w:ascii="Times New Roman" w:hAnsi="Times New Roman" w:cs="Times New Roman"/>
              </w:rPr>
            </w:pPr>
          </w:p>
        </w:tc>
        <w:tc>
          <w:tcPr>
            <w:tcW w:w="1843" w:type="dxa"/>
          </w:tcPr>
          <w:p w:rsidR="00D06511" w:rsidRPr="00D06511" w:rsidRDefault="00D06511" w:rsidP="002D3637">
            <w:pPr>
              <w:rPr>
                <w:rFonts w:ascii="Times New Roman" w:hAnsi="Times New Roman" w:cs="Times New Roman"/>
              </w:rPr>
            </w:pPr>
            <w:r w:rsidRPr="00D06511">
              <w:rPr>
                <w:rFonts w:ascii="Times New Roman" w:hAnsi="Times New Roman" w:cs="Times New Roman"/>
              </w:rPr>
              <w:t>Кабинет химии</w:t>
            </w:r>
          </w:p>
        </w:tc>
        <w:tc>
          <w:tcPr>
            <w:tcW w:w="1701" w:type="dxa"/>
          </w:tcPr>
          <w:p w:rsidR="00D06511" w:rsidRPr="00D06511" w:rsidRDefault="00D06511" w:rsidP="002D3637">
            <w:pP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709"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0/1</w:t>
            </w:r>
          </w:p>
        </w:tc>
        <w:tc>
          <w:tcPr>
            <w:tcW w:w="8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25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r>
      <w:tr w:rsidR="00D06511" w:rsidRPr="00D06511" w:rsidTr="002D3637">
        <w:trPr>
          <w:trHeight w:val="486"/>
        </w:trPr>
        <w:tc>
          <w:tcPr>
            <w:tcW w:w="567" w:type="dxa"/>
          </w:tcPr>
          <w:p w:rsidR="00D06511" w:rsidRPr="00D06511" w:rsidRDefault="00D06511" w:rsidP="002D3637">
            <w:pPr>
              <w:jc w:val="center"/>
              <w:rPr>
                <w:rFonts w:ascii="Times New Roman" w:hAnsi="Times New Roman" w:cs="Times New Roman"/>
              </w:rPr>
            </w:pPr>
          </w:p>
        </w:tc>
        <w:tc>
          <w:tcPr>
            <w:tcW w:w="1843" w:type="dxa"/>
          </w:tcPr>
          <w:p w:rsidR="00D06511" w:rsidRPr="00D06511" w:rsidRDefault="00D06511" w:rsidP="002D3637">
            <w:pPr>
              <w:rPr>
                <w:rFonts w:ascii="Times New Roman" w:hAnsi="Times New Roman" w:cs="Times New Roman"/>
              </w:rPr>
            </w:pPr>
            <w:r w:rsidRPr="00D06511">
              <w:rPr>
                <w:rFonts w:ascii="Times New Roman" w:hAnsi="Times New Roman" w:cs="Times New Roman"/>
              </w:rPr>
              <w:t>Кабинет  начальных классов</w:t>
            </w:r>
          </w:p>
        </w:tc>
        <w:tc>
          <w:tcPr>
            <w:tcW w:w="1701" w:type="dxa"/>
          </w:tcPr>
          <w:p w:rsidR="00D06511" w:rsidRPr="00D06511" w:rsidRDefault="00D06511" w:rsidP="002D3637">
            <w:pP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709"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0/1</w:t>
            </w:r>
          </w:p>
        </w:tc>
        <w:tc>
          <w:tcPr>
            <w:tcW w:w="8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25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r>
      <w:tr w:rsidR="00D06511" w:rsidRPr="00D06511" w:rsidTr="002D3637">
        <w:trPr>
          <w:trHeight w:val="486"/>
        </w:trPr>
        <w:tc>
          <w:tcPr>
            <w:tcW w:w="567" w:type="dxa"/>
          </w:tcPr>
          <w:p w:rsidR="00D06511" w:rsidRPr="00D06511" w:rsidRDefault="00D06511" w:rsidP="002D3637">
            <w:pPr>
              <w:jc w:val="center"/>
              <w:rPr>
                <w:rFonts w:ascii="Times New Roman" w:hAnsi="Times New Roman" w:cs="Times New Roman"/>
              </w:rPr>
            </w:pPr>
          </w:p>
        </w:tc>
        <w:tc>
          <w:tcPr>
            <w:tcW w:w="1843" w:type="dxa"/>
          </w:tcPr>
          <w:p w:rsidR="00D06511" w:rsidRPr="00D06511" w:rsidRDefault="00D06511" w:rsidP="002D3637">
            <w:pPr>
              <w:rPr>
                <w:rFonts w:ascii="Times New Roman" w:hAnsi="Times New Roman" w:cs="Times New Roman"/>
              </w:rPr>
            </w:pPr>
            <w:r w:rsidRPr="00D06511">
              <w:rPr>
                <w:rFonts w:ascii="Times New Roman" w:hAnsi="Times New Roman" w:cs="Times New Roman"/>
              </w:rPr>
              <w:t>Кабинет  директора</w:t>
            </w:r>
          </w:p>
        </w:tc>
        <w:tc>
          <w:tcPr>
            <w:tcW w:w="1701" w:type="dxa"/>
          </w:tcPr>
          <w:p w:rsidR="00D06511" w:rsidRPr="00D06511" w:rsidRDefault="00D06511" w:rsidP="002D3637">
            <w:pPr>
              <w:rPr>
                <w:rFonts w:ascii="Times New Roman" w:hAnsi="Times New Roman" w:cs="Times New Roman"/>
              </w:rPr>
            </w:pPr>
            <w:r w:rsidRPr="00D06511">
              <w:rPr>
                <w:rFonts w:ascii="Times New Roman" w:hAnsi="Times New Roman" w:cs="Times New Roman"/>
              </w:rPr>
              <w:t>1/ из них 0 не работают</w:t>
            </w:r>
          </w:p>
        </w:tc>
        <w:tc>
          <w:tcPr>
            <w:tcW w:w="567" w:type="dxa"/>
          </w:tcPr>
          <w:p w:rsidR="00D06511" w:rsidRPr="00D06511" w:rsidRDefault="00D06511" w:rsidP="002D3637">
            <w:pPr>
              <w:jc w:val="cente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c>
          <w:tcPr>
            <w:tcW w:w="567" w:type="dxa"/>
          </w:tcPr>
          <w:p w:rsidR="00D06511" w:rsidRPr="00D06511" w:rsidRDefault="00D06511" w:rsidP="002D3637">
            <w:pPr>
              <w:jc w:val="center"/>
              <w:rPr>
                <w:rFonts w:ascii="Times New Roman" w:hAnsi="Times New Roman" w:cs="Times New Roman"/>
              </w:rPr>
            </w:pPr>
          </w:p>
        </w:tc>
        <w:tc>
          <w:tcPr>
            <w:tcW w:w="709" w:type="dxa"/>
          </w:tcPr>
          <w:p w:rsidR="00D06511" w:rsidRPr="00D06511" w:rsidRDefault="00D06511" w:rsidP="002D3637">
            <w:pPr>
              <w:jc w:val="center"/>
              <w:rPr>
                <w:rFonts w:ascii="Times New Roman" w:hAnsi="Times New Roman" w:cs="Times New Roman"/>
              </w:rPr>
            </w:pPr>
          </w:p>
        </w:tc>
        <w:tc>
          <w:tcPr>
            <w:tcW w:w="567"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p>
        </w:tc>
        <w:tc>
          <w:tcPr>
            <w:tcW w:w="851" w:type="dxa"/>
          </w:tcPr>
          <w:p w:rsidR="00D06511" w:rsidRPr="00D06511" w:rsidRDefault="00D06511" w:rsidP="002D3637">
            <w:pPr>
              <w:jc w:val="center"/>
              <w:rPr>
                <w:rFonts w:ascii="Times New Roman" w:hAnsi="Times New Roman" w:cs="Times New Roman"/>
              </w:rPr>
            </w:pPr>
          </w:p>
        </w:tc>
        <w:tc>
          <w:tcPr>
            <w:tcW w:w="2551" w:type="dxa"/>
          </w:tcPr>
          <w:p w:rsidR="00D06511" w:rsidRPr="00D06511" w:rsidRDefault="00D06511" w:rsidP="002D3637">
            <w:pPr>
              <w:jc w:val="center"/>
              <w:rPr>
                <w:rFonts w:ascii="Times New Roman" w:hAnsi="Times New Roman" w:cs="Times New Roman"/>
              </w:rPr>
            </w:pPr>
            <w:r w:rsidRPr="00D06511">
              <w:rPr>
                <w:rFonts w:ascii="Times New Roman" w:hAnsi="Times New Roman" w:cs="Times New Roman"/>
              </w:rPr>
              <w:t>1</w:t>
            </w:r>
          </w:p>
        </w:tc>
      </w:tr>
    </w:tbl>
    <w:p w:rsidR="00D06511" w:rsidRPr="00D06511" w:rsidRDefault="00D06511" w:rsidP="00D06511">
      <w:pPr>
        <w:rPr>
          <w:rFonts w:ascii="Times New Roman" w:hAnsi="Times New Roman" w:cs="Times New Roman"/>
        </w:rPr>
      </w:pPr>
    </w:p>
    <w:p w:rsidR="00D06511" w:rsidRPr="00D06511" w:rsidRDefault="00D06511" w:rsidP="00D06511">
      <w:pPr>
        <w:jc w:val="center"/>
        <w:rPr>
          <w:rFonts w:ascii="Times New Roman" w:hAnsi="Times New Roman" w:cs="Times New Roman"/>
        </w:rPr>
      </w:pPr>
    </w:p>
    <w:p w:rsidR="00D06511" w:rsidRPr="00D06511" w:rsidRDefault="00D06511" w:rsidP="00D06511">
      <w:pPr>
        <w:jc w:val="center"/>
        <w:rPr>
          <w:rFonts w:ascii="Times New Roman" w:hAnsi="Times New Roman" w:cs="Times New Roman"/>
        </w:rPr>
      </w:pPr>
      <w:r w:rsidRPr="00D06511">
        <w:rPr>
          <w:rFonts w:ascii="Times New Roman" w:hAnsi="Times New Roman" w:cs="Times New Roman"/>
        </w:rPr>
        <w:t>Сведения  за  компьютерную технику 3-</w:t>
      </w:r>
      <w:r w:rsidRPr="00D06511">
        <w:rPr>
          <w:rFonts w:ascii="Times New Roman" w:hAnsi="Times New Roman" w:cs="Times New Roman"/>
          <w:lang w:val="en-US"/>
        </w:rPr>
        <w:t>D</w:t>
      </w:r>
    </w:p>
    <w:tbl>
      <w:tblPr>
        <w:tblW w:w="9528" w:type="dxa"/>
        <w:tblInd w:w="-601" w:type="dxa"/>
        <w:tblLayout w:type="fixed"/>
        <w:tblLook w:val="04A0" w:firstRow="1" w:lastRow="0" w:firstColumn="1" w:lastColumn="0" w:noHBand="0" w:noVBand="1"/>
      </w:tblPr>
      <w:tblGrid>
        <w:gridCol w:w="2822"/>
        <w:gridCol w:w="3033"/>
        <w:gridCol w:w="3673"/>
      </w:tblGrid>
      <w:tr w:rsidR="00D06511" w:rsidRPr="00D06511" w:rsidTr="002D3637">
        <w:trPr>
          <w:trHeight w:val="945"/>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11" w:rsidRPr="00D06511" w:rsidRDefault="00D06511" w:rsidP="002D3637">
            <w:pPr>
              <w:jc w:val="center"/>
              <w:rPr>
                <w:rFonts w:ascii="Times New Roman" w:hAnsi="Times New Roman" w:cs="Times New Roman"/>
                <w:bCs/>
                <w:vertAlign w:val="superscript"/>
              </w:rPr>
            </w:pPr>
          </w:p>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 xml:space="preserve">Кол-во </w:t>
            </w:r>
          </w:p>
          <w:p w:rsidR="00D06511" w:rsidRPr="00D06511" w:rsidRDefault="00D06511" w:rsidP="002D3637">
            <w:pPr>
              <w:jc w:val="center"/>
              <w:rPr>
                <w:rFonts w:ascii="Times New Roman" w:hAnsi="Times New Roman" w:cs="Times New Roman"/>
                <w:bCs/>
                <w:vertAlign w:val="superscript"/>
              </w:rPr>
            </w:pPr>
            <w:r w:rsidRPr="00D06511">
              <w:rPr>
                <w:rFonts w:ascii="Times New Roman" w:hAnsi="Times New Roman" w:cs="Times New Roman"/>
              </w:rPr>
              <w:t>3-</w:t>
            </w:r>
            <w:r w:rsidRPr="00D06511">
              <w:rPr>
                <w:rFonts w:ascii="Times New Roman" w:hAnsi="Times New Roman" w:cs="Times New Roman"/>
                <w:lang w:val="en-US"/>
              </w:rPr>
              <w:t>D</w:t>
            </w:r>
            <w:r w:rsidRPr="00D06511">
              <w:rPr>
                <w:rFonts w:ascii="Times New Roman" w:hAnsi="Times New Roman" w:cs="Times New Roman"/>
              </w:rPr>
              <w:t xml:space="preserve"> принтеров</w:t>
            </w:r>
          </w:p>
        </w:tc>
        <w:tc>
          <w:tcPr>
            <w:tcW w:w="3033" w:type="dxa"/>
            <w:tcBorders>
              <w:top w:val="single" w:sz="4" w:space="0" w:color="auto"/>
              <w:left w:val="nil"/>
              <w:bottom w:val="single" w:sz="4" w:space="0" w:color="auto"/>
              <w:right w:val="single" w:sz="4" w:space="0" w:color="auto"/>
            </w:tcBorders>
            <w:shd w:val="clear" w:color="auto" w:fill="FFFFFF"/>
            <w:vAlign w:val="center"/>
            <w:hideMark/>
          </w:tcPr>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Где установлены</w:t>
            </w:r>
          </w:p>
        </w:tc>
        <w:tc>
          <w:tcPr>
            <w:tcW w:w="3673" w:type="dxa"/>
            <w:tcBorders>
              <w:top w:val="single" w:sz="4" w:space="0" w:color="auto"/>
              <w:left w:val="nil"/>
              <w:bottom w:val="single" w:sz="4" w:space="0" w:color="auto"/>
              <w:right w:val="single" w:sz="4" w:space="0" w:color="auto"/>
            </w:tcBorders>
            <w:shd w:val="clear" w:color="auto" w:fill="FFFFFF"/>
            <w:vAlign w:val="center"/>
            <w:hideMark/>
          </w:tcPr>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Ответственный (Ф.И.О. должность)</w:t>
            </w:r>
          </w:p>
        </w:tc>
      </w:tr>
      <w:tr w:rsidR="00D06511" w:rsidRPr="00D06511" w:rsidTr="002D3637">
        <w:trPr>
          <w:trHeight w:val="471"/>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1</w:t>
            </w:r>
          </w:p>
        </w:tc>
        <w:tc>
          <w:tcPr>
            <w:tcW w:w="3033" w:type="dxa"/>
            <w:tcBorders>
              <w:top w:val="single" w:sz="4" w:space="0" w:color="auto"/>
              <w:left w:val="nil"/>
              <w:bottom w:val="single" w:sz="4" w:space="0" w:color="auto"/>
              <w:right w:val="single" w:sz="4" w:space="0" w:color="auto"/>
            </w:tcBorders>
            <w:shd w:val="clear" w:color="auto" w:fill="FFFFFF"/>
            <w:vAlign w:val="center"/>
          </w:tcPr>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Кабинет информатики</w:t>
            </w:r>
          </w:p>
        </w:tc>
        <w:tc>
          <w:tcPr>
            <w:tcW w:w="3673" w:type="dxa"/>
            <w:tcBorders>
              <w:top w:val="single" w:sz="4" w:space="0" w:color="auto"/>
              <w:left w:val="nil"/>
              <w:bottom w:val="single" w:sz="4" w:space="0" w:color="auto"/>
              <w:right w:val="single" w:sz="4" w:space="0" w:color="auto"/>
            </w:tcBorders>
            <w:shd w:val="clear" w:color="auto" w:fill="FFFFFF"/>
            <w:vAlign w:val="center"/>
          </w:tcPr>
          <w:p w:rsidR="00D06511" w:rsidRPr="00D06511" w:rsidRDefault="00D06511" w:rsidP="002D3637">
            <w:pPr>
              <w:jc w:val="center"/>
              <w:rPr>
                <w:rFonts w:ascii="Times New Roman" w:hAnsi="Times New Roman" w:cs="Times New Roman"/>
                <w:bCs/>
              </w:rPr>
            </w:pPr>
            <w:r w:rsidRPr="00D06511">
              <w:rPr>
                <w:rFonts w:ascii="Times New Roman" w:hAnsi="Times New Roman" w:cs="Times New Roman"/>
                <w:bCs/>
              </w:rPr>
              <w:t>Зинченко Н.В. зав. кабинетом</w:t>
            </w:r>
          </w:p>
        </w:tc>
      </w:tr>
    </w:tbl>
    <w:p w:rsidR="00D06511" w:rsidRPr="00D06511" w:rsidRDefault="00D06511" w:rsidP="00D06511">
      <w:pPr>
        <w:rPr>
          <w:b/>
          <w:sz w:val="28"/>
          <w:szCs w:val="28"/>
        </w:rPr>
      </w:pPr>
    </w:p>
    <w:p w:rsidR="00D06511" w:rsidRPr="00ED2C24" w:rsidRDefault="00D06511" w:rsidP="00D06511">
      <w:pPr>
        <w:pStyle w:val="afb"/>
        <w:spacing w:line="240" w:lineRule="auto"/>
        <w:rPr>
          <w:sz w:val="24"/>
          <w:szCs w:val="24"/>
        </w:rPr>
      </w:pPr>
    </w:p>
    <w:p w:rsidR="00D06511" w:rsidRPr="00D06511" w:rsidRDefault="00D06511" w:rsidP="006E47D0">
      <w:pPr>
        <w:jc w:val="both"/>
        <w:rPr>
          <w:b/>
          <w:sz w:val="26"/>
          <w:szCs w:val="26"/>
        </w:rPr>
      </w:pPr>
    </w:p>
    <w:p w:rsidR="00D3036E" w:rsidRDefault="005B2973">
      <w:pPr>
        <w:pStyle w:val="7"/>
        <w:shd w:val="clear" w:color="auto" w:fill="auto"/>
        <w:spacing w:before="0" w:line="274" w:lineRule="exact"/>
        <w:ind w:left="80" w:right="160" w:firstLine="460"/>
        <w:jc w:val="both"/>
      </w:pPr>
      <w:r>
        <w:t>Сайт Учреждения соответствует требованиям законодательства РФ. Информация на сайте является полной и своевременно обновляется.</w:t>
      </w:r>
    </w:p>
    <w:p w:rsidR="00D3036E" w:rsidRDefault="005B2973">
      <w:pPr>
        <w:pStyle w:val="7"/>
        <w:shd w:val="clear" w:color="auto" w:fill="auto"/>
        <w:spacing w:before="0" w:line="274" w:lineRule="exact"/>
        <w:ind w:left="80" w:right="160" w:firstLine="460"/>
        <w:jc w:val="both"/>
      </w:pPr>
      <w:r>
        <w:t>Единое информационное пространство школы позволяет активно использовать различные базы данных, коммуникационные каналы, программные продукты и другие культурно</w:t>
      </w:r>
      <w:r>
        <w:softHyphen/>
        <w:t xml:space="preserve">образовательные и организационные формы информационного взаимодействия: высокую </w:t>
      </w:r>
      <w:r>
        <w:lastRenderedPageBreak/>
        <w:t>информационную компетентность педагогического состава в решении учебно-познавательных и профессиональных задач с применением информационно-коммуникационных технологий (ИКТ), наличие служб поддержки применения ИКТ и доступ к электронным образовательным ресурсам, в том числе, размещенным в федеральных и региональных базах данных ЭОР.</w:t>
      </w:r>
    </w:p>
    <w:p w:rsidR="00D3036E" w:rsidRDefault="005B2973">
      <w:pPr>
        <w:pStyle w:val="7"/>
        <w:shd w:val="clear" w:color="auto" w:fill="auto"/>
        <w:spacing w:before="0" w:line="274" w:lineRule="exact"/>
        <w:ind w:firstLine="0"/>
      </w:pPr>
      <w:r>
        <w:t>Выводы:</w:t>
      </w:r>
    </w:p>
    <w:p w:rsidR="00D3036E" w:rsidRDefault="005B2973">
      <w:pPr>
        <w:pStyle w:val="7"/>
        <w:shd w:val="clear" w:color="auto" w:fill="auto"/>
        <w:spacing w:before="0" w:line="274" w:lineRule="exact"/>
        <w:ind w:left="80" w:right="20" w:firstLine="120"/>
        <w:jc w:val="both"/>
      </w:pPr>
      <w:r>
        <w:t xml:space="preserve">На сегодняшний день школа достаточно оснащена компьютерной и мультимедийной техникой, электронными образовательными ресурсами для осуществления образовательного процесса. Все сотрудники </w:t>
      </w:r>
      <w:r w:rsidR="00D06511">
        <w:t xml:space="preserve">МОУ «Ровновская ООШ» </w:t>
      </w:r>
      <w:r>
        <w:t xml:space="preserve"> прошли соответствующее обучение и владеют навыками использования информационных ресурсов.</w:t>
      </w:r>
    </w:p>
    <w:p w:rsidR="00D3036E" w:rsidRDefault="005B2973">
      <w:pPr>
        <w:pStyle w:val="7"/>
        <w:shd w:val="clear" w:color="auto" w:fill="auto"/>
        <w:spacing w:before="0" w:line="274" w:lineRule="exact"/>
        <w:ind w:left="80" w:firstLine="120"/>
        <w:jc w:val="both"/>
      </w:pPr>
      <w:r>
        <w:t>Задачи:</w:t>
      </w:r>
    </w:p>
    <w:p w:rsidR="00D3036E" w:rsidRDefault="005B2973">
      <w:pPr>
        <w:pStyle w:val="7"/>
        <w:shd w:val="clear" w:color="auto" w:fill="auto"/>
        <w:spacing w:before="0" w:line="274" w:lineRule="exact"/>
        <w:ind w:left="80" w:firstLine="0"/>
        <w:jc w:val="both"/>
      </w:pPr>
      <w:r>
        <w:t>-дальнейшее совершенствование структуры сайта школы;</w:t>
      </w:r>
    </w:p>
    <w:p w:rsidR="00D3036E" w:rsidRDefault="005B2973">
      <w:pPr>
        <w:pStyle w:val="7"/>
        <w:shd w:val="clear" w:color="auto" w:fill="auto"/>
        <w:spacing w:before="0" w:after="283" w:line="274" w:lineRule="exact"/>
        <w:ind w:left="80" w:right="20" w:firstLine="0"/>
        <w:jc w:val="both"/>
      </w:pPr>
      <w:r>
        <w:t>-организация образовательного процесса по всем предметам с использованием ИКТ и последующим формированием банка ЦОР, в том числе публикацией информационных образовательных ресурсов.</w:t>
      </w:r>
    </w:p>
    <w:p w:rsidR="00D3036E" w:rsidRPr="00693E25" w:rsidRDefault="005B2973" w:rsidP="00693E25">
      <w:pPr>
        <w:pStyle w:val="7"/>
        <w:numPr>
          <w:ilvl w:val="0"/>
          <w:numId w:val="14"/>
        </w:numPr>
        <w:shd w:val="clear" w:color="auto" w:fill="auto"/>
        <w:tabs>
          <w:tab w:val="left" w:pos="2598"/>
        </w:tabs>
        <w:spacing w:before="0" w:after="265" w:line="220" w:lineRule="exact"/>
        <w:ind w:left="2300" w:firstLine="0"/>
        <w:jc w:val="both"/>
        <w:rPr>
          <w:b/>
          <w:sz w:val="24"/>
          <w:szCs w:val="24"/>
        </w:rPr>
      </w:pPr>
      <w:r w:rsidRPr="00693E25">
        <w:rPr>
          <w:b/>
          <w:sz w:val="24"/>
          <w:szCs w:val="24"/>
        </w:rPr>
        <w:t>Оценка качества материально-технической базы</w:t>
      </w:r>
    </w:p>
    <w:p w:rsidR="00D3036E" w:rsidRDefault="005B2973">
      <w:pPr>
        <w:pStyle w:val="7"/>
        <w:shd w:val="clear" w:color="auto" w:fill="auto"/>
        <w:spacing w:before="0" w:line="274" w:lineRule="exact"/>
        <w:ind w:left="220" w:right="20" w:firstLine="1040"/>
      </w:pPr>
      <w:r>
        <w:rPr>
          <w:rStyle w:val="a7"/>
        </w:rPr>
        <w:t xml:space="preserve">Условия, обеспечивающие безопасность образовательной среды </w:t>
      </w:r>
      <w:r>
        <w:t>Работа по созданию здоровых и безопасных условий труда и учебы для работников и обучающихся организована в соответствии с Федеральным законом «Об образовании в Российской Федерации», Федеральным Законом № 181-ФЗ «Об основах охраны труда в РФ» и другими нормативно-правовыми документами.</w:t>
      </w:r>
    </w:p>
    <w:p w:rsidR="00D3036E" w:rsidRDefault="005B2973">
      <w:pPr>
        <w:pStyle w:val="7"/>
        <w:shd w:val="clear" w:color="auto" w:fill="auto"/>
        <w:spacing w:before="0" w:line="274" w:lineRule="exact"/>
        <w:ind w:left="260" w:right="20" w:firstLine="560"/>
        <w:jc w:val="both"/>
      </w:pPr>
      <w:r>
        <w:t>Администрация и педагогический коллектив школы выполняют требования нормативных документов, необходимых для регулирования деятельности учреждения по вопросам охраны труда. Ежегодно директором издаются приказы о возложении ответственности за создание нормативных условий во время образовательного процесса, организацию безопасной работы.</w:t>
      </w:r>
    </w:p>
    <w:p w:rsidR="00D3036E" w:rsidRDefault="005B2973">
      <w:pPr>
        <w:pStyle w:val="7"/>
        <w:shd w:val="clear" w:color="auto" w:fill="auto"/>
        <w:spacing w:before="0" w:line="274" w:lineRule="exact"/>
        <w:ind w:left="260" w:right="20" w:firstLine="560"/>
        <w:jc w:val="both"/>
      </w:pPr>
      <w:r>
        <w:t xml:space="preserve">Проводится аттестация рабочих мест сотрудников, ежегодные медицинские осмотры обучающихся и сотрудников. Учебная эвакуация обучающихся и работников проводится не менее </w:t>
      </w:r>
      <w:r w:rsidR="006E47D0">
        <w:t>4</w:t>
      </w:r>
      <w:r>
        <w:t xml:space="preserve"> раз в год. Санитарно-гигиеническое состояние отвечает требованиям СанПиНа. По итогам готовности к осеннее-зимнему периоду 2017-2018 учебного года школа была принята</w:t>
      </w:r>
      <w:r w:rsidR="006E47D0">
        <w:t>.</w:t>
      </w:r>
    </w:p>
    <w:p w:rsidR="00D3036E" w:rsidRDefault="005B2973">
      <w:pPr>
        <w:pStyle w:val="7"/>
        <w:shd w:val="clear" w:color="auto" w:fill="auto"/>
        <w:spacing w:before="0" w:after="283" w:line="274" w:lineRule="exact"/>
        <w:ind w:left="140" w:right="20" w:firstLine="0"/>
        <w:jc w:val="both"/>
      </w:pPr>
      <w:r>
        <w:t>Вывод: условия, обеспечивающие безопасность образовательной среды, соответствуют тре</w:t>
      </w:r>
      <w:r>
        <w:softHyphen/>
        <w:t>бованиям нормативных документов.</w:t>
      </w:r>
    </w:p>
    <w:p w:rsidR="00D3036E" w:rsidRDefault="005B2973">
      <w:pPr>
        <w:pStyle w:val="40"/>
        <w:shd w:val="clear" w:color="auto" w:fill="auto"/>
        <w:spacing w:after="265" w:line="220" w:lineRule="exact"/>
        <w:ind w:right="220" w:firstLine="0"/>
        <w:jc w:val="center"/>
      </w:pPr>
      <w:r>
        <w:t>Характеристика материально-технического оснащения помещений Учреждения</w:t>
      </w:r>
    </w:p>
    <w:p w:rsidR="00D3036E" w:rsidRDefault="005B2973">
      <w:pPr>
        <w:pStyle w:val="7"/>
        <w:shd w:val="clear" w:color="auto" w:fill="auto"/>
        <w:spacing w:before="0" w:line="274" w:lineRule="exact"/>
        <w:ind w:left="140" w:right="20" w:firstLine="540"/>
      </w:pPr>
      <w:r>
        <w:t>Площадь и количество учебных кабинетов, двух спортивных залов, школьной столовой соответствует потребностям контингента учащихся.</w:t>
      </w:r>
    </w:p>
    <w:p w:rsidR="00D3036E" w:rsidRDefault="005B2973">
      <w:pPr>
        <w:pStyle w:val="7"/>
        <w:shd w:val="clear" w:color="auto" w:fill="auto"/>
        <w:spacing w:before="0" w:line="274" w:lineRule="exact"/>
        <w:ind w:left="140" w:right="20" w:firstLine="300"/>
      </w:pPr>
      <w:r>
        <w:rPr>
          <w:rStyle w:val="a7"/>
        </w:rPr>
        <w:t>Физкультурно-спортивная зона -</w:t>
      </w:r>
      <w:r>
        <w:t xml:space="preserve"> футбольное поле, беговые дорожки, полоса препятствий, игровая зона, баскетбольная и хоккейные площадки.</w:t>
      </w:r>
    </w:p>
    <w:p w:rsidR="00D3036E" w:rsidRDefault="005B2973" w:rsidP="006E47D0">
      <w:pPr>
        <w:pStyle w:val="7"/>
        <w:shd w:val="clear" w:color="auto" w:fill="auto"/>
        <w:spacing w:before="0" w:line="274" w:lineRule="exact"/>
        <w:ind w:left="260" w:right="20" w:firstLine="180"/>
        <w:jc w:val="both"/>
        <w:rPr>
          <w:sz w:val="2"/>
          <w:szCs w:val="2"/>
        </w:rPr>
      </w:pPr>
      <w:r>
        <w:rPr>
          <w:rStyle w:val="a7"/>
        </w:rPr>
        <w:t>Спортивный блок -</w:t>
      </w:r>
      <w:r>
        <w:t xml:space="preserve"> спортивные залы, раздевалки для девочек и мальчиков, тренерская. Спортивный зал оборудован необходимым инвентарем по разделам программы (мячи, обручи, маты, сетки, брусья, шведская стенка, канаты, теннисные столы, козлы гимнастические, кони гимнастические, перекладина гимнастическая, перекладина гимнастическая, бревно гимнастическое, мостик для опорных прыжков, скамейки гимнастические, шиты, сетки и кольца баскетбольные, ворота для гандбола и мини-футбола с сеткой-комплект, стойки волейбольные, лыжи, скакалки, гранаты для метания, биты).</w:t>
      </w:r>
    </w:p>
    <w:p w:rsidR="006E47D0" w:rsidRPr="006E47D0" w:rsidRDefault="006E47D0" w:rsidP="006E47D0">
      <w:pPr>
        <w:pStyle w:val="7"/>
        <w:shd w:val="clear" w:color="auto" w:fill="auto"/>
        <w:spacing w:before="0" w:line="274" w:lineRule="exact"/>
        <w:ind w:left="260" w:right="20" w:firstLine="180"/>
        <w:jc w:val="both"/>
        <w:rPr>
          <w:sz w:val="24"/>
          <w:szCs w:val="24"/>
        </w:rPr>
      </w:pPr>
    </w:p>
    <w:p w:rsidR="006E47D0" w:rsidRPr="006E47D0" w:rsidRDefault="006E47D0" w:rsidP="006E47D0">
      <w:pPr>
        <w:pStyle w:val="af3"/>
        <w:ind w:firstLine="567"/>
        <w:jc w:val="both"/>
        <w:rPr>
          <w:rFonts w:cs="Times New Roman"/>
          <w:color w:val="000000"/>
          <w:sz w:val="24"/>
          <w:szCs w:val="24"/>
          <w:lang w:val="ru-RU"/>
        </w:rPr>
      </w:pPr>
      <w:bookmarkStart w:id="11" w:name="bookmark13"/>
      <w:r w:rsidRPr="006E47D0">
        <w:rPr>
          <w:rFonts w:cs="Times New Roman"/>
          <w:color w:val="000000"/>
          <w:sz w:val="24"/>
          <w:szCs w:val="24"/>
          <w:lang w:val="ru-RU"/>
        </w:rPr>
        <w:t>Учебно-материальное обеспечение образовательного процесса обусловлено требованиями и условиями Положения о лицензировании образовательной деятельности, утвержденного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xml:space="preserve">В школе оборудованы: </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lastRenderedPageBreak/>
        <w:t>• учебные кабинеты;</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библиотека;</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xml:space="preserve">• спортивный </w:t>
      </w:r>
      <w:r>
        <w:rPr>
          <w:rStyle w:val="default005f005fchar1char1"/>
          <w:rFonts w:eastAsia="@Arial Unicode MS"/>
          <w:lang w:eastAsia="zh-CN"/>
        </w:rPr>
        <w:t>зал, спортивная площадка, оснаще</w:t>
      </w:r>
      <w:r w:rsidRPr="00ED2C24">
        <w:rPr>
          <w:rStyle w:val="default005f005fchar1char1"/>
          <w:rFonts w:eastAsia="@Arial Unicode MS"/>
          <w:lang w:eastAsia="zh-CN"/>
        </w:rPr>
        <w:t>нные игровым, спорт</w:t>
      </w:r>
      <w:r>
        <w:rPr>
          <w:rStyle w:val="default005f005fchar1char1"/>
          <w:rFonts w:eastAsia="@Arial Unicode MS"/>
          <w:lang w:eastAsia="zh-CN"/>
        </w:rPr>
        <w:t>ивным  оборудованием и инвентаре</w:t>
      </w:r>
      <w:r w:rsidRPr="00ED2C24">
        <w:rPr>
          <w:rStyle w:val="default005f005fchar1char1"/>
          <w:rFonts w:eastAsia="@Arial Unicode MS"/>
          <w:lang w:eastAsia="zh-CN"/>
        </w:rPr>
        <w:t>м;</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административные и иные помещения, оснащенные необходимым оборудованием;</w:t>
      </w:r>
    </w:p>
    <w:p w:rsidR="006E47D0" w:rsidRPr="00ED2C24" w:rsidRDefault="006E47D0" w:rsidP="006E47D0">
      <w:pPr>
        <w:shd w:val="clear" w:color="auto" w:fill="FFFFFF"/>
        <w:ind w:firstLine="567"/>
        <w:jc w:val="both"/>
        <w:rPr>
          <w:rStyle w:val="default005f005fchar1char1"/>
          <w:rFonts w:eastAsia="@Arial Unicode MS"/>
          <w:lang w:eastAsia="zh-CN"/>
        </w:rPr>
      </w:pPr>
      <w:r w:rsidRPr="00ED2C24">
        <w:rPr>
          <w:rStyle w:val="default005f005fchar1char1"/>
          <w:rFonts w:eastAsia="@Arial Unicode MS"/>
          <w:lang w:eastAsia="zh-CN"/>
        </w:rPr>
        <w:t>• гардероб, санузлы;</w:t>
      </w:r>
    </w:p>
    <w:p w:rsidR="006E47D0" w:rsidRPr="00D06511" w:rsidRDefault="006E47D0" w:rsidP="006E47D0">
      <w:pPr>
        <w:shd w:val="clear" w:color="auto" w:fill="FFFFFF"/>
        <w:ind w:firstLine="567"/>
        <w:jc w:val="both"/>
        <w:rPr>
          <w:rStyle w:val="default005f005fchar1char1"/>
          <w:rFonts w:eastAsia="@Arial Unicode MS"/>
          <w:lang w:eastAsia="zh-CN"/>
        </w:rPr>
      </w:pPr>
      <w:r w:rsidRPr="00D06511">
        <w:rPr>
          <w:rStyle w:val="default005f005fchar1char1"/>
          <w:rFonts w:eastAsia="@Arial Unicode MS"/>
          <w:lang w:eastAsia="zh-CN"/>
        </w:rPr>
        <w:t>• участок (территория) с необходимым набором оснащенных зон.</w:t>
      </w:r>
    </w:p>
    <w:tbl>
      <w:tblPr>
        <w:tblW w:w="0" w:type="auto"/>
        <w:tblCellMar>
          <w:left w:w="0" w:type="dxa"/>
          <w:right w:w="0" w:type="dxa"/>
        </w:tblCellMar>
        <w:tblLook w:val="04A0" w:firstRow="1" w:lastRow="0" w:firstColumn="1" w:lastColumn="0" w:noHBand="0" w:noVBand="1"/>
      </w:tblPr>
      <w:tblGrid>
        <w:gridCol w:w="5389"/>
        <w:gridCol w:w="4466"/>
      </w:tblGrid>
      <w:tr w:rsidR="006E47D0" w:rsidRPr="00D06511" w:rsidTr="002D3637">
        <w:trPr>
          <w:trHeight w:val="645"/>
        </w:trPr>
        <w:tc>
          <w:tcPr>
            <w:tcW w:w="5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keepNext/>
              <w:ind w:left="1985" w:right="200" w:hanging="1559"/>
              <w:jc w:val="center"/>
              <w:outlineLvl w:val="5"/>
              <w:rPr>
                <w:rFonts w:ascii="Times New Roman" w:hAnsi="Times New Roman" w:cs="Times New Roman"/>
              </w:rPr>
            </w:pPr>
            <w:r w:rsidRPr="00D06511">
              <w:rPr>
                <w:rFonts w:ascii="Times New Roman" w:hAnsi="Times New Roman" w:cs="Times New Roman"/>
                <w:b/>
                <w:bCs/>
              </w:rPr>
              <w:t xml:space="preserve">Наименование </w:t>
            </w:r>
          </w:p>
          <w:p w:rsidR="006E47D0" w:rsidRPr="00D06511" w:rsidRDefault="006E47D0" w:rsidP="002D3637">
            <w:pPr>
              <w:rPr>
                <w:rFonts w:ascii="Times New Roman" w:hAnsi="Times New Roman" w:cs="Times New Roman"/>
              </w:rPr>
            </w:pPr>
            <w:r w:rsidRPr="00D06511">
              <w:rPr>
                <w:rFonts w:ascii="Times New Roman" w:hAnsi="Times New Roman" w:cs="Times New Roman"/>
              </w:rPr>
              <w:t> </w:t>
            </w:r>
          </w:p>
        </w:tc>
        <w:tc>
          <w:tcPr>
            <w:tcW w:w="4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b/>
                <w:bCs/>
              </w:rPr>
              <w:t>Количество, площадь</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Учебные кабинеты</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13/474 кв. м</w:t>
            </w:r>
          </w:p>
        </w:tc>
      </w:tr>
      <w:tr w:rsidR="006E47D0" w:rsidRPr="00D06511" w:rsidTr="002D3637">
        <w:trPr>
          <w:trHeight w:val="315"/>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Лаборатории</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3/ 45 кв.м.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Мастерские</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1/70 кв. м.</w:t>
            </w:r>
          </w:p>
        </w:tc>
      </w:tr>
      <w:tr w:rsidR="006E47D0" w:rsidRPr="00D06511" w:rsidTr="002D3637">
        <w:trPr>
          <w:trHeight w:val="315"/>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Актовый зал</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140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Спортивный зал</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288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Столовая</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400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Библиотека</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52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Стадион</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1800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Учебное хозяйство  (га)</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1,5 га</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Автодром</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Овощехранилище</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1/  200 кв. м</w:t>
            </w:r>
          </w:p>
        </w:tc>
      </w:tr>
      <w:tr w:rsidR="006E47D0" w:rsidRPr="00D06511" w:rsidTr="002D3637">
        <w:trPr>
          <w:trHeight w:val="330"/>
        </w:trPr>
        <w:tc>
          <w:tcPr>
            <w:tcW w:w="5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Медицинские объекты и т.д</w:t>
            </w:r>
          </w:p>
        </w:tc>
        <w:tc>
          <w:tcPr>
            <w:tcW w:w="4736" w:type="dxa"/>
            <w:tcBorders>
              <w:top w:val="nil"/>
              <w:left w:val="nil"/>
              <w:bottom w:val="single" w:sz="8" w:space="0" w:color="auto"/>
              <w:right w:val="single" w:sz="8" w:space="0" w:color="auto"/>
            </w:tcBorders>
            <w:tcMar>
              <w:top w:w="0" w:type="dxa"/>
              <w:left w:w="108" w:type="dxa"/>
              <w:bottom w:w="0" w:type="dxa"/>
              <w:right w:w="108" w:type="dxa"/>
            </w:tcMar>
            <w:hideMark/>
          </w:tcPr>
          <w:p w:rsidR="006E47D0" w:rsidRPr="00D06511" w:rsidRDefault="006E47D0" w:rsidP="002D3637">
            <w:pPr>
              <w:rPr>
                <w:rFonts w:ascii="Times New Roman" w:hAnsi="Times New Roman" w:cs="Times New Roman"/>
              </w:rPr>
            </w:pPr>
            <w:r w:rsidRPr="00D06511">
              <w:rPr>
                <w:rFonts w:ascii="Times New Roman" w:hAnsi="Times New Roman" w:cs="Times New Roman"/>
              </w:rPr>
              <w:t> -</w:t>
            </w:r>
          </w:p>
        </w:tc>
      </w:tr>
    </w:tbl>
    <w:p w:rsidR="006E47D0" w:rsidRPr="00D06511" w:rsidRDefault="006E47D0" w:rsidP="006E47D0">
      <w:pPr>
        <w:rPr>
          <w:rStyle w:val="default005f005fchar1char1"/>
          <w:lang w:val="en-US"/>
        </w:rPr>
      </w:pPr>
      <w:r w:rsidRPr="00D06511">
        <w:rPr>
          <w:rFonts w:ascii="Times New Roman" w:hAnsi="Times New Roman" w:cs="Times New Roman"/>
        </w:rPr>
        <w:t> </w:t>
      </w:r>
    </w:p>
    <w:p w:rsidR="006E47D0" w:rsidRPr="00D06511" w:rsidRDefault="006E47D0" w:rsidP="006E47D0">
      <w:pPr>
        <w:pStyle w:val="af7"/>
        <w:ind w:firstLine="425"/>
        <w:jc w:val="both"/>
        <w:rPr>
          <w:sz w:val="24"/>
        </w:rPr>
      </w:pPr>
      <w:r w:rsidRPr="00D06511">
        <w:rPr>
          <w:sz w:val="24"/>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6E47D0" w:rsidRPr="00D06511" w:rsidRDefault="006E47D0" w:rsidP="006E47D0">
      <w:pPr>
        <w:pStyle w:val="af7"/>
        <w:ind w:firstLine="425"/>
        <w:jc w:val="both"/>
        <w:rPr>
          <w:sz w:val="24"/>
        </w:rPr>
      </w:pPr>
      <w:r w:rsidRPr="00D06511">
        <w:rPr>
          <w:sz w:val="24"/>
        </w:rPr>
        <w:t xml:space="preserve">Учебные кабинеты оборудованы необходимым </w:t>
      </w:r>
      <w:r w:rsidRPr="00D06511">
        <w:rPr>
          <w:snapToGrid w:val="0"/>
          <w:sz w:val="24"/>
        </w:rPr>
        <w:t>методическим и</w:t>
      </w:r>
      <w:r w:rsidRPr="00D06511">
        <w:rPr>
          <w:sz w:val="24"/>
        </w:rPr>
        <w:t xml:space="preserve"> дидактическим материалом, частично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w:t>
      </w:r>
    </w:p>
    <w:p w:rsidR="006E47D0" w:rsidRPr="00D06511" w:rsidRDefault="006E47D0" w:rsidP="006E47D0">
      <w:pPr>
        <w:ind w:firstLine="425"/>
        <w:jc w:val="both"/>
        <w:rPr>
          <w:rFonts w:ascii="Times New Roman" w:hAnsi="Times New Roman" w:cs="Times New Roman"/>
          <w:snapToGrid w:val="0"/>
        </w:rPr>
      </w:pPr>
      <w:r w:rsidRPr="00D06511">
        <w:rPr>
          <w:rFonts w:ascii="Times New Roman" w:hAnsi="Times New Roman" w:cs="Times New Roman"/>
        </w:rPr>
        <w:t>Спортивный зал оснащён достаточным спортивным инвентарём для проведения уроков физической культуры, спортивных занятий</w:t>
      </w:r>
      <w:r w:rsidRPr="00D06511">
        <w:rPr>
          <w:rFonts w:ascii="Times New Roman" w:hAnsi="Times New Roman" w:cs="Times New Roman"/>
          <w:snapToGrid w:val="0"/>
        </w:rPr>
        <w:t>, спортивно-массовых мероприятий (соревнований, конкурсов, праздников).</w:t>
      </w:r>
    </w:p>
    <w:tbl>
      <w:tblPr>
        <w:tblpPr w:leftFromText="180" w:rightFromText="180" w:vertAnchor="text" w:horzAnchor="margin" w:tblpXSpec="center" w:tblpY="57"/>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985"/>
        <w:gridCol w:w="1417"/>
      </w:tblGrid>
      <w:tr w:rsidR="006E47D0" w:rsidRPr="00D06511" w:rsidTr="002D3637">
        <w:trPr>
          <w:trHeight w:val="593"/>
        </w:trPr>
        <w:tc>
          <w:tcPr>
            <w:tcW w:w="4219" w:type="dxa"/>
            <w:vMerge w:val="restart"/>
          </w:tcPr>
          <w:p w:rsidR="006E47D0" w:rsidRPr="00D06511" w:rsidRDefault="006E47D0" w:rsidP="002D3637">
            <w:pPr>
              <w:jc w:val="center"/>
              <w:rPr>
                <w:rFonts w:ascii="Times New Roman" w:hAnsi="Times New Roman" w:cs="Times New Roman"/>
                <w:b/>
                <w:bCs/>
              </w:rPr>
            </w:pPr>
            <w:r w:rsidRPr="00D06511">
              <w:rPr>
                <w:rFonts w:ascii="Times New Roman" w:hAnsi="Times New Roman" w:cs="Times New Roman"/>
                <w:b/>
                <w:bCs/>
              </w:rPr>
              <w:t>Наименование</w:t>
            </w:r>
          </w:p>
        </w:tc>
        <w:tc>
          <w:tcPr>
            <w:tcW w:w="1985" w:type="dxa"/>
            <w:vMerge w:val="restart"/>
          </w:tcPr>
          <w:p w:rsidR="006E47D0" w:rsidRPr="00D06511" w:rsidRDefault="006E47D0" w:rsidP="002D3637">
            <w:pPr>
              <w:jc w:val="center"/>
              <w:rPr>
                <w:rFonts w:ascii="Times New Roman" w:hAnsi="Times New Roman" w:cs="Times New Roman"/>
                <w:b/>
                <w:bCs/>
              </w:rPr>
            </w:pPr>
            <w:r w:rsidRPr="00D06511">
              <w:rPr>
                <w:rFonts w:ascii="Times New Roman" w:hAnsi="Times New Roman" w:cs="Times New Roman"/>
                <w:b/>
                <w:bCs/>
              </w:rPr>
              <w:t>Кол-во</w:t>
            </w:r>
          </w:p>
        </w:tc>
        <w:tc>
          <w:tcPr>
            <w:tcW w:w="1417" w:type="dxa"/>
            <w:vMerge w:val="restart"/>
          </w:tcPr>
          <w:p w:rsidR="006E47D0" w:rsidRPr="00D06511" w:rsidRDefault="006E47D0" w:rsidP="002D3637">
            <w:pPr>
              <w:jc w:val="center"/>
              <w:rPr>
                <w:rFonts w:ascii="Times New Roman" w:hAnsi="Times New Roman" w:cs="Times New Roman"/>
                <w:b/>
                <w:bCs/>
              </w:rPr>
            </w:pPr>
            <w:r w:rsidRPr="00D06511">
              <w:rPr>
                <w:rFonts w:ascii="Times New Roman" w:hAnsi="Times New Roman" w:cs="Times New Roman"/>
                <w:b/>
                <w:bCs/>
              </w:rPr>
              <w:t>Состояние (оптим.)</w:t>
            </w:r>
          </w:p>
        </w:tc>
      </w:tr>
      <w:tr w:rsidR="006E47D0" w:rsidRPr="00D06511" w:rsidTr="002D3637">
        <w:trPr>
          <w:trHeight w:val="491"/>
        </w:trPr>
        <w:tc>
          <w:tcPr>
            <w:tcW w:w="4219" w:type="dxa"/>
            <w:vMerge/>
          </w:tcPr>
          <w:p w:rsidR="006E47D0" w:rsidRPr="00D06511" w:rsidRDefault="006E47D0" w:rsidP="002D3637">
            <w:pPr>
              <w:rPr>
                <w:rFonts w:ascii="Times New Roman" w:hAnsi="Times New Roman" w:cs="Times New Roman"/>
                <w:bCs/>
              </w:rPr>
            </w:pPr>
          </w:p>
        </w:tc>
        <w:tc>
          <w:tcPr>
            <w:tcW w:w="1985" w:type="dxa"/>
            <w:vMerge/>
          </w:tcPr>
          <w:p w:rsidR="006E47D0" w:rsidRPr="00D06511" w:rsidRDefault="006E47D0" w:rsidP="002D3637">
            <w:pPr>
              <w:rPr>
                <w:rFonts w:ascii="Times New Roman" w:hAnsi="Times New Roman" w:cs="Times New Roman"/>
              </w:rPr>
            </w:pPr>
          </w:p>
        </w:tc>
        <w:tc>
          <w:tcPr>
            <w:tcW w:w="1417" w:type="dxa"/>
            <w:vMerge/>
          </w:tcPr>
          <w:p w:rsidR="006E47D0" w:rsidRPr="00D06511" w:rsidRDefault="006E47D0" w:rsidP="002D3637">
            <w:pPr>
              <w:rPr>
                <w:rFonts w:ascii="Times New Roman" w:hAnsi="Times New Roman" w:cs="Times New Roman"/>
                <w:bCs/>
              </w:rPr>
            </w:pP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Учебные кабинеты:</w:t>
            </w:r>
          </w:p>
        </w:tc>
        <w:tc>
          <w:tcPr>
            <w:tcW w:w="1985" w:type="dxa"/>
          </w:tcPr>
          <w:p w:rsidR="006E47D0" w:rsidRPr="00D06511" w:rsidRDefault="006E47D0" w:rsidP="002D3637">
            <w:pPr>
              <w:jc w:val="center"/>
              <w:rPr>
                <w:rFonts w:ascii="Times New Roman" w:hAnsi="Times New Roman" w:cs="Times New Roman"/>
              </w:rPr>
            </w:pPr>
          </w:p>
        </w:tc>
        <w:tc>
          <w:tcPr>
            <w:tcW w:w="1417" w:type="dxa"/>
          </w:tcPr>
          <w:p w:rsidR="006E47D0" w:rsidRPr="00D06511" w:rsidRDefault="006E47D0" w:rsidP="002D3637">
            <w:pPr>
              <w:jc w:val="center"/>
              <w:rPr>
                <w:rFonts w:ascii="Times New Roman" w:hAnsi="Times New Roman" w:cs="Times New Roman"/>
                <w:bCs/>
                <w:lang w:val="en-US"/>
              </w:rPr>
            </w:pPr>
            <w:r w:rsidRPr="00D06511">
              <w:rPr>
                <w:rFonts w:ascii="Times New Roman" w:hAnsi="Times New Roman" w:cs="Times New Roman"/>
                <w:bCs/>
                <w:lang w:val="en-US"/>
              </w:rPr>
              <w:t>14</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Русского языка и литературы</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 xml:space="preserve">Математики </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 xml:space="preserve">Географии  </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Истории</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Иностранного языка</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Физики</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Начальных классов</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2</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2</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Химии и биологии</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Компьютерные классы</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Мастерские</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lastRenderedPageBreak/>
              <w:t>Спортивные залы</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Бассейн</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0</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0</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Актовые залы</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Автобус (ПАЗ)</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0</w:t>
            </w:r>
          </w:p>
        </w:tc>
        <w:tc>
          <w:tcPr>
            <w:tcW w:w="1417" w:type="dxa"/>
          </w:tcPr>
          <w:p w:rsidR="006E47D0" w:rsidRPr="00D06511" w:rsidRDefault="006E47D0" w:rsidP="002D3637">
            <w:pPr>
              <w:jc w:val="center"/>
              <w:rPr>
                <w:rFonts w:ascii="Times New Roman" w:hAnsi="Times New Roman" w:cs="Times New Roman"/>
                <w:bCs/>
                <w:lang w:val="en-US"/>
              </w:rPr>
            </w:pPr>
            <w:r w:rsidRPr="00D06511">
              <w:rPr>
                <w:rFonts w:ascii="Times New Roman" w:hAnsi="Times New Roman" w:cs="Times New Roman"/>
                <w:bCs/>
                <w:lang w:val="en-US"/>
              </w:rPr>
              <w:t>0</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Медицинский кабинет</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0</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0</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Столовая на 48 мест</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rPr>
                <w:rFonts w:ascii="Times New Roman" w:hAnsi="Times New Roman" w:cs="Times New Roman"/>
                <w:bCs/>
              </w:rPr>
            </w:pPr>
            <w:r w:rsidRPr="00D06511">
              <w:rPr>
                <w:rFonts w:ascii="Times New Roman" w:hAnsi="Times New Roman" w:cs="Times New Roman"/>
                <w:bCs/>
              </w:rPr>
              <w:t>Библиотека</w:t>
            </w:r>
          </w:p>
        </w:tc>
        <w:tc>
          <w:tcPr>
            <w:tcW w:w="1985" w:type="dxa"/>
          </w:tcPr>
          <w:p w:rsidR="006E47D0" w:rsidRPr="00D06511" w:rsidRDefault="006E47D0" w:rsidP="002D3637">
            <w:pPr>
              <w:jc w:val="center"/>
              <w:rPr>
                <w:rFonts w:ascii="Times New Roman" w:hAnsi="Times New Roman" w:cs="Times New Roman"/>
              </w:rPr>
            </w:pPr>
            <w:r w:rsidRPr="00D06511">
              <w:rPr>
                <w:rFonts w:ascii="Times New Roman" w:hAnsi="Times New Roman" w:cs="Times New Roman"/>
              </w:rPr>
              <w:t>1</w:t>
            </w:r>
          </w:p>
        </w:tc>
        <w:tc>
          <w:tcPr>
            <w:tcW w:w="1417" w:type="dxa"/>
          </w:tcPr>
          <w:p w:rsidR="006E47D0" w:rsidRPr="00D06511" w:rsidRDefault="006E47D0" w:rsidP="002D3637">
            <w:pPr>
              <w:jc w:val="center"/>
              <w:rPr>
                <w:rFonts w:ascii="Times New Roman" w:hAnsi="Times New Roman" w:cs="Times New Roman"/>
                <w:bCs/>
              </w:rPr>
            </w:pPr>
            <w:r w:rsidRPr="00D06511">
              <w:rPr>
                <w:rFonts w:ascii="Times New Roman" w:hAnsi="Times New Roman" w:cs="Times New Roman"/>
                <w:bCs/>
              </w:rPr>
              <w:t>1</w:t>
            </w:r>
          </w:p>
        </w:tc>
      </w:tr>
      <w:tr w:rsidR="006E47D0" w:rsidRPr="00D06511" w:rsidTr="002D3637">
        <w:tc>
          <w:tcPr>
            <w:tcW w:w="4219" w:type="dxa"/>
          </w:tcPr>
          <w:p w:rsidR="006E47D0" w:rsidRPr="00D06511" w:rsidRDefault="006E47D0" w:rsidP="002D3637">
            <w:pPr>
              <w:pStyle w:val="2a"/>
              <w:spacing w:line="240" w:lineRule="auto"/>
              <w:rPr>
                <w:rFonts w:ascii="Times New Roman" w:hAnsi="Times New Roman" w:cs="Times New Roman"/>
                <w:bCs/>
                <w:sz w:val="24"/>
                <w:szCs w:val="24"/>
                <w:lang w:val="ru-RU"/>
              </w:rPr>
            </w:pPr>
            <w:r w:rsidRPr="00D06511">
              <w:rPr>
                <w:rFonts w:ascii="Times New Roman" w:hAnsi="Times New Roman" w:cs="Times New Roman"/>
                <w:bCs/>
                <w:sz w:val="24"/>
                <w:szCs w:val="24"/>
                <w:lang w:val="ru-RU"/>
              </w:rPr>
              <w:t>Музейная комната</w:t>
            </w:r>
          </w:p>
        </w:tc>
        <w:tc>
          <w:tcPr>
            <w:tcW w:w="1985" w:type="dxa"/>
          </w:tcPr>
          <w:p w:rsidR="006E47D0" w:rsidRPr="00D06511" w:rsidRDefault="006E47D0" w:rsidP="002D3637">
            <w:pPr>
              <w:pStyle w:val="2a"/>
              <w:spacing w:line="240" w:lineRule="auto"/>
              <w:jc w:val="center"/>
              <w:rPr>
                <w:rFonts w:ascii="Times New Roman" w:hAnsi="Times New Roman" w:cs="Times New Roman"/>
                <w:sz w:val="24"/>
                <w:szCs w:val="24"/>
                <w:lang w:val="ru-RU"/>
              </w:rPr>
            </w:pPr>
            <w:r w:rsidRPr="00D06511">
              <w:rPr>
                <w:rFonts w:ascii="Times New Roman" w:hAnsi="Times New Roman" w:cs="Times New Roman"/>
                <w:sz w:val="24"/>
                <w:szCs w:val="24"/>
                <w:lang w:val="ru-RU"/>
              </w:rPr>
              <w:t>1</w:t>
            </w:r>
          </w:p>
        </w:tc>
        <w:tc>
          <w:tcPr>
            <w:tcW w:w="1417" w:type="dxa"/>
          </w:tcPr>
          <w:p w:rsidR="006E47D0" w:rsidRPr="00D06511" w:rsidRDefault="006E47D0" w:rsidP="002D3637">
            <w:pPr>
              <w:pStyle w:val="2a"/>
              <w:spacing w:line="240" w:lineRule="auto"/>
              <w:jc w:val="center"/>
              <w:rPr>
                <w:rFonts w:ascii="Times New Roman" w:hAnsi="Times New Roman" w:cs="Times New Roman"/>
                <w:bCs/>
                <w:sz w:val="24"/>
                <w:szCs w:val="24"/>
                <w:lang w:val="ru-RU"/>
              </w:rPr>
            </w:pPr>
            <w:r w:rsidRPr="00D06511">
              <w:rPr>
                <w:rFonts w:ascii="Times New Roman" w:hAnsi="Times New Roman" w:cs="Times New Roman"/>
                <w:bCs/>
                <w:sz w:val="24"/>
                <w:szCs w:val="24"/>
                <w:lang w:val="ru-RU"/>
              </w:rPr>
              <w:t>1</w:t>
            </w:r>
          </w:p>
        </w:tc>
      </w:tr>
    </w:tbl>
    <w:p w:rsidR="006E47D0" w:rsidRPr="00ED2C24" w:rsidRDefault="006E47D0" w:rsidP="006E47D0">
      <w:pPr>
        <w:pStyle w:val="afb"/>
        <w:spacing w:line="240" w:lineRule="auto"/>
        <w:rPr>
          <w:sz w:val="24"/>
          <w:szCs w:val="24"/>
        </w:rPr>
      </w:pPr>
    </w:p>
    <w:p w:rsidR="006E47D0" w:rsidRPr="00ED2C24" w:rsidRDefault="006E47D0" w:rsidP="006E47D0">
      <w:pPr>
        <w:shd w:val="clear" w:color="auto" w:fill="FFFFFF"/>
        <w:ind w:firstLine="567"/>
        <w:jc w:val="both"/>
      </w:pPr>
    </w:p>
    <w:p w:rsidR="006E47D0" w:rsidRPr="00ED2C24" w:rsidRDefault="006E47D0" w:rsidP="006E47D0">
      <w:pPr>
        <w:shd w:val="clear" w:color="auto" w:fill="FFFFFF"/>
        <w:jc w:val="both"/>
      </w:pPr>
    </w:p>
    <w:p w:rsidR="006E47D0" w:rsidRPr="00ED2C24" w:rsidRDefault="006E47D0" w:rsidP="006E47D0">
      <w:pPr>
        <w:shd w:val="clear" w:color="auto" w:fill="FFFFFF"/>
        <w:ind w:firstLine="567"/>
        <w:jc w:val="both"/>
        <w:rPr>
          <w:lang w:val="en-US"/>
        </w:rPr>
      </w:pPr>
    </w:p>
    <w:p w:rsidR="006E47D0" w:rsidRPr="00ED2C24" w:rsidRDefault="006E47D0" w:rsidP="006E47D0">
      <w:pPr>
        <w:shd w:val="clear" w:color="auto" w:fill="FFFFFF"/>
        <w:jc w:val="both"/>
      </w:pPr>
    </w:p>
    <w:p w:rsidR="006E47D0" w:rsidRPr="00ED2C24" w:rsidRDefault="006E47D0" w:rsidP="006E47D0">
      <w:pPr>
        <w:shd w:val="clear" w:color="auto" w:fill="FFFFFF"/>
        <w:ind w:firstLine="567"/>
        <w:jc w:val="both"/>
      </w:pPr>
    </w:p>
    <w:p w:rsidR="006E47D0" w:rsidRPr="00D06511" w:rsidRDefault="006E47D0" w:rsidP="006E47D0">
      <w:pPr>
        <w:shd w:val="clear" w:color="auto" w:fill="FFFFFF"/>
        <w:jc w:val="both"/>
        <w:rPr>
          <w:rFonts w:ascii="Times New Roman" w:hAnsi="Times New Roman" w:cs="Times New Roman"/>
          <w:lang w:val="en-US"/>
        </w:rPr>
      </w:pPr>
    </w:p>
    <w:p w:rsidR="007B0A76" w:rsidRDefault="007B0A76" w:rsidP="006E47D0">
      <w:pPr>
        <w:shd w:val="clear" w:color="auto" w:fill="FFFFFF"/>
        <w:ind w:firstLine="567"/>
        <w:jc w:val="both"/>
        <w:rPr>
          <w:rFonts w:ascii="Times New Roman" w:hAnsi="Times New Roman" w:cs="Times New Roman"/>
        </w:rPr>
      </w:pPr>
    </w:p>
    <w:p w:rsidR="007B0A76" w:rsidRDefault="007B0A76" w:rsidP="00693E25">
      <w:pPr>
        <w:shd w:val="clear" w:color="auto" w:fill="FFFFFF"/>
        <w:jc w:val="both"/>
        <w:rPr>
          <w:rFonts w:ascii="Times New Roman" w:hAnsi="Times New Roman" w:cs="Times New Roman"/>
        </w:rPr>
      </w:pPr>
    </w:p>
    <w:p w:rsidR="007B0A76" w:rsidRDefault="007B0A76" w:rsidP="006E47D0">
      <w:pPr>
        <w:shd w:val="clear" w:color="auto" w:fill="FFFFFF"/>
        <w:ind w:firstLine="567"/>
        <w:jc w:val="both"/>
        <w:rPr>
          <w:rFonts w:ascii="Times New Roman" w:hAnsi="Times New Roman" w:cs="Times New Roman"/>
        </w:rPr>
      </w:pPr>
    </w:p>
    <w:p w:rsidR="006E47D0" w:rsidRPr="00D06511" w:rsidRDefault="006E47D0" w:rsidP="006E47D0">
      <w:pPr>
        <w:shd w:val="clear" w:color="auto" w:fill="FFFFFF"/>
        <w:ind w:firstLine="567"/>
        <w:jc w:val="both"/>
        <w:rPr>
          <w:rFonts w:ascii="Times New Roman" w:hAnsi="Times New Roman" w:cs="Times New Roman"/>
        </w:rPr>
      </w:pPr>
      <w:r w:rsidRPr="00D06511">
        <w:rPr>
          <w:rFonts w:ascii="Times New Roman" w:hAnsi="Times New Roman" w:cs="Times New Roman"/>
        </w:rPr>
        <w:t>В школе ведется большая работа по охране труда всех участников образовательного процесса, по созданию оптимальных санитарно-гигиенических условий. В образовательном учреждении введена система контроля учета доступа,  функционирует пост пожарной охраны, который оборудован:</w:t>
      </w:r>
    </w:p>
    <w:p w:rsidR="006E47D0" w:rsidRPr="00D06511" w:rsidRDefault="006E47D0" w:rsidP="006E47D0">
      <w:pPr>
        <w:pStyle w:val="af3"/>
        <w:ind w:firstLine="567"/>
        <w:jc w:val="both"/>
        <w:rPr>
          <w:sz w:val="24"/>
          <w:szCs w:val="24"/>
          <w:lang w:val="ru-RU"/>
        </w:rPr>
      </w:pPr>
      <w:r w:rsidRPr="00D06511">
        <w:rPr>
          <w:sz w:val="24"/>
          <w:szCs w:val="24"/>
          <w:lang w:val="ru-RU"/>
        </w:rPr>
        <w:t>-«тревожной» кнопкой, сигнал которой выведен на пульт дежурной части УВД;</w:t>
      </w:r>
    </w:p>
    <w:p w:rsidR="006E47D0" w:rsidRPr="00D06511" w:rsidRDefault="006E47D0" w:rsidP="006E47D0">
      <w:pPr>
        <w:pStyle w:val="af3"/>
        <w:ind w:firstLine="567"/>
        <w:jc w:val="both"/>
        <w:rPr>
          <w:sz w:val="24"/>
          <w:szCs w:val="24"/>
          <w:lang w:val="ru-RU"/>
        </w:rPr>
      </w:pPr>
      <w:r w:rsidRPr="00D06511">
        <w:rPr>
          <w:sz w:val="24"/>
          <w:szCs w:val="24"/>
          <w:lang w:val="ru-RU"/>
        </w:rPr>
        <w:t>- датчиками срабатывания автоматической пожарной сигнализации;</w:t>
      </w:r>
    </w:p>
    <w:p w:rsidR="006E47D0" w:rsidRPr="00D06511" w:rsidRDefault="006E47D0" w:rsidP="006E47D0">
      <w:pPr>
        <w:pStyle w:val="af3"/>
        <w:ind w:firstLine="567"/>
        <w:jc w:val="both"/>
        <w:rPr>
          <w:sz w:val="24"/>
          <w:szCs w:val="24"/>
          <w:lang w:val="ru-RU"/>
        </w:rPr>
      </w:pPr>
      <w:r w:rsidRPr="00D06511">
        <w:rPr>
          <w:sz w:val="24"/>
          <w:szCs w:val="24"/>
          <w:lang w:val="ru-RU"/>
        </w:rPr>
        <w:t>-  телефоном.</w:t>
      </w:r>
    </w:p>
    <w:p w:rsidR="006E47D0" w:rsidRDefault="006E47D0" w:rsidP="006E47D0">
      <w:pPr>
        <w:pStyle w:val="af7"/>
        <w:ind w:firstLine="454"/>
        <w:jc w:val="both"/>
        <w:rPr>
          <w:sz w:val="24"/>
        </w:rPr>
      </w:pPr>
      <w:r w:rsidRPr="00863EE1">
        <w:rPr>
          <w:sz w:val="24"/>
        </w:rPr>
        <w:t>Материально-техническая база МОУ «</w:t>
      </w:r>
      <w:r>
        <w:rPr>
          <w:sz w:val="24"/>
        </w:rPr>
        <w:t>Ровновская О</w:t>
      </w:r>
      <w:r w:rsidRPr="00863EE1">
        <w:rPr>
          <w:sz w:val="24"/>
        </w:rPr>
        <w:t>ОШ»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6E47D0" w:rsidRPr="00D0078A" w:rsidRDefault="006E47D0" w:rsidP="006E47D0">
      <w:pPr>
        <w:pStyle w:val="1a"/>
        <w:tabs>
          <w:tab w:val="left" w:pos="0"/>
        </w:tabs>
        <w:ind w:left="1260"/>
        <w:rPr>
          <w:i/>
          <w:iCs/>
        </w:rPr>
      </w:pPr>
      <w:r w:rsidRPr="00D0078A">
        <w:rPr>
          <w:b/>
          <w:bCs/>
          <w:i/>
          <w:iCs/>
        </w:rPr>
        <w:t>Комплексное оснащение учебного процесса:</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4466"/>
        <w:gridCol w:w="3828"/>
      </w:tblGrid>
      <w:tr w:rsidR="006E47D0" w:rsidRPr="00A03C58" w:rsidTr="002D3637">
        <w:trPr>
          <w:jc w:val="center"/>
        </w:trPr>
        <w:tc>
          <w:tcPr>
            <w:tcW w:w="7019" w:type="dxa"/>
            <w:gridSpan w:val="2"/>
          </w:tcPr>
          <w:p w:rsidR="006E47D0" w:rsidRPr="000470FC" w:rsidRDefault="006E47D0" w:rsidP="002D3637">
            <w:pPr>
              <w:pStyle w:val="1a"/>
              <w:ind w:left="0"/>
              <w:jc w:val="center"/>
              <w:rPr>
                <w:b/>
                <w:bCs/>
                <w:i/>
                <w:iCs/>
                <w:sz w:val="22"/>
                <w:szCs w:val="22"/>
              </w:rPr>
            </w:pPr>
            <w:r w:rsidRPr="000470FC">
              <w:rPr>
                <w:b/>
                <w:bCs/>
                <w:i/>
                <w:iCs/>
                <w:sz w:val="22"/>
                <w:szCs w:val="22"/>
              </w:rPr>
              <w:t>Показатель</w:t>
            </w:r>
          </w:p>
        </w:tc>
        <w:tc>
          <w:tcPr>
            <w:tcW w:w="3828" w:type="dxa"/>
          </w:tcPr>
          <w:p w:rsidR="006E47D0" w:rsidRPr="000470FC" w:rsidRDefault="006E47D0" w:rsidP="002D3637">
            <w:pPr>
              <w:pStyle w:val="1a"/>
              <w:ind w:left="0"/>
              <w:jc w:val="center"/>
              <w:rPr>
                <w:b/>
                <w:bCs/>
                <w:i/>
                <w:iCs/>
                <w:sz w:val="22"/>
                <w:szCs w:val="22"/>
              </w:rPr>
            </w:pPr>
            <w:r w:rsidRPr="000470FC">
              <w:rPr>
                <w:b/>
                <w:bCs/>
                <w:i/>
                <w:iCs/>
                <w:sz w:val="22"/>
                <w:szCs w:val="22"/>
              </w:rPr>
              <w:t>Фактический показатель</w:t>
            </w:r>
          </w:p>
        </w:tc>
      </w:tr>
      <w:tr w:rsidR="006E47D0" w:rsidRPr="00A03C58" w:rsidTr="002D3637">
        <w:trPr>
          <w:trHeight w:val="572"/>
          <w:jc w:val="center"/>
        </w:trPr>
        <w:tc>
          <w:tcPr>
            <w:tcW w:w="7019" w:type="dxa"/>
            <w:gridSpan w:val="2"/>
          </w:tcPr>
          <w:p w:rsidR="006E47D0" w:rsidRPr="000470FC" w:rsidRDefault="006E47D0" w:rsidP="002D3637">
            <w:pPr>
              <w:pStyle w:val="1a"/>
              <w:ind w:left="0"/>
              <w:rPr>
                <w:i/>
                <w:iCs/>
                <w:sz w:val="22"/>
                <w:szCs w:val="22"/>
              </w:rPr>
            </w:pPr>
            <w:r w:rsidRPr="000470FC">
              <w:rPr>
                <w:sz w:val="22"/>
                <w:szCs w:val="22"/>
              </w:rPr>
              <w:t xml:space="preserve">Наличие/отсутствие акта </w:t>
            </w:r>
            <w:r w:rsidRPr="000470FC">
              <w:rPr>
                <w:rStyle w:val="dash041e005f0431005f044b005f0447005f043d005f044b005f0439005f005fchar1char1"/>
                <w:sz w:val="22"/>
                <w:szCs w:val="22"/>
              </w:rPr>
              <w:t>готовности образовательного учреждения к текущему учебному году и (или) заключений Госпожнадзора и Роспотребнадзора</w:t>
            </w:r>
          </w:p>
        </w:tc>
        <w:tc>
          <w:tcPr>
            <w:tcW w:w="3828" w:type="dxa"/>
          </w:tcPr>
          <w:p w:rsidR="006E47D0" w:rsidRPr="000470FC" w:rsidRDefault="006E47D0" w:rsidP="002D3637">
            <w:pPr>
              <w:pStyle w:val="1a"/>
              <w:ind w:left="0"/>
              <w:rPr>
                <w:i/>
                <w:iCs/>
                <w:sz w:val="22"/>
                <w:szCs w:val="22"/>
              </w:rPr>
            </w:pPr>
          </w:p>
        </w:tc>
      </w:tr>
      <w:tr w:rsidR="006E47D0" w:rsidRPr="00A03C58" w:rsidTr="002D3637">
        <w:trPr>
          <w:trHeight w:val="312"/>
          <w:jc w:val="center"/>
        </w:trPr>
        <w:tc>
          <w:tcPr>
            <w:tcW w:w="2553" w:type="dxa"/>
            <w:vMerge w:val="restart"/>
          </w:tcPr>
          <w:p w:rsidR="006E47D0" w:rsidRPr="000470FC" w:rsidRDefault="006E47D0" w:rsidP="002D3637">
            <w:pPr>
              <w:pStyle w:val="default"/>
              <w:jc w:val="both"/>
              <w:rPr>
                <w:rStyle w:val="default005f005fchar1char1"/>
                <w:sz w:val="22"/>
                <w:szCs w:val="22"/>
              </w:rPr>
            </w:pPr>
            <w:r w:rsidRPr="000470FC">
              <w:rPr>
                <w:rStyle w:val="default005f005fchar1char1"/>
                <w:sz w:val="22"/>
                <w:szCs w:val="22"/>
              </w:rPr>
              <w:t>Материально-техническое оснащение образовательного процесса обеспечивает возможность:</w:t>
            </w:r>
          </w:p>
          <w:p w:rsidR="006E47D0" w:rsidRPr="000470FC" w:rsidRDefault="006E47D0" w:rsidP="002D3637">
            <w:pPr>
              <w:pStyle w:val="1a"/>
              <w:ind w:left="0"/>
              <w:rPr>
                <w:i/>
                <w:iCs/>
                <w:sz w:val="22"/>
                <w:szCs w:val="22"/>
              </w:rPr>
            </w:pPr>
          </w:p>
        </w:tc>
        <w:tc>
          <w:tcPr>
            <w:tcW w:w="4466" w:type="dxa"/>
          </w:tcPr>
          <w:p w:rsidR="006E47D0" w:rsidRPr="000470FC" w:rsidRDefault="006E47D0" w:rsidP="002D3637">
            <w:pPr>
              <w:pStyle w:val="default"/>
              <w:jc w:val="both"/>
              <w:rPr>
                <w:i/>
                <w:iCs/>
                <w:sz w:val="22"/>
                <w:szCs w:val="22"/>
              </w:rPr>
            </w:pPr>
            <w:r w:rsidRPr="000470FC">
              <w:rPr>
                <w:rStyle w:val="default005f005fchar1char1"/>
                <w:sz w:val="22"/>
                <w:szCs w:val="22"/>
              </w:rPr>
              <w:t>- ведения официального сайта учреждения</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доступа в школьной библиотеке</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к информационным ресурсам Интернета</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коллекциям медиа-ресурсов на электронных носителях;</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создания и использования информации;</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получения информации различными способами</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реализации индивидуальных образовательных  планов обучающихся;</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включения обучающихся в проектную и учебно-исследовательскую деятельность</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проведения экспериментов, наблюдений (включая наблюдение микрообъектов);</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планирования учебного процесса, фиксирования его реализации в целом и отдельных этапов;</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553" w:type="dxa"/>
            <w:vMerge/>
          </w:tcPr>
          <w:p w:rsidR="006E47D0" w:rsidRPr="000470FC" w:rsidRDefault="006E47D0" w:rsidP="002D3637">
            <w:pPr>
              <w:pStyle w:val="default"/>
              <w:jc w:val="both"/>
              <w:rPr>
                <w:rStyle w:val="default005f005fchar1char1"/>
                <w:sz w:val="22"/>
                <w:szCs w:val="22"/>
              </w:rPr>
            </w:pPr>
          </w:p>
        </w:tc>
        <w:tc>
          <w:tcPr>
            <w:tcW w:w="4466" w:type="dxa"/>
          </w:tcPr>
          <w:p w:rsidR="006E47D0" w:rsidRPr="000470FC" w:rsidRDefault="006E47D0" w:rsidP="002D3637">
            <w:pPr>
              <w:pStyle w:val="1a"/>
              <w:ind w:left="0"/>
              <w:rPr>
                <w:i/>
                <w:iCs/>
                <w:sz w:val="22"/>
                <w:szCs w:val="22"/>
              </w:rPr>
            </w:pPr>
            <w:r w:rsidRPr="000470FC">
              <w:rPr>
                <w:rStyle w:val="default005f005fchar1char1"/>
                <w:sz w:val="22"/>
                <w:szCs w:val="22"/>
              </w:rPr>
              <w:t>- размещения своих материалов и работ в информационной среде образовательного учреждения и других в соответствие с ФГОС</w:t>
            </w:r>
          </w:p>
        </w:tc>
        <w:tc>
          <w:tcPr>
            <w:tcW w:w="3828"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7019" w:type="dxa"/>
            <w:gridSpan w:val="2"/>
          </w:tcPr>
          <w:p w:rsidR="006E47D0" w:rsidRPr="000470FC" w:rsidRDefault="006E47D0" w:rsidP="002D3637">
            <w:pPr>
              <w:pStyle w:val="1a"/>
              <w:ind w:left="0"/>
              <w:rPr>
                <w:rStyle w:val="default005f005fchar1char1"/>
                <w:sz w:val="22"/>
                <w:szCs w:val="22"/>
              </w:rPr>
            </w:pPr>
            <w:r w:rsidRPr="000470FC">
              <w:rPr>
                <w:rStyle w:val="default005f005fchar1char1"/>
                <w:sz w:val="22"/>
                <w:szCs w:val="22"/>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3828" w:type="dxa"/>
          </w:tcPr>
          <w:p w:rsidR="006E47D0" w:rsidRPr="000470FC" w:rsidRDefault="006E47D0" w:rsidP="002D3637">
            <w:pPr>
              <w:pStyle w:val="1a"/>
              <w:ind w:left="0"/>
              <w:rPr>
                <w:i/>
                <w:iCs/>
                <w:sz w:val="22"/>
                <w:szCs w:val="22"/>
              </w:rPr>
            </w:pPr>
            <w:r>
              <w:rPr>
                <w:i/>
                <w:iCs/>
                <w:sz w:val="22"/>
                <w:szCs w:val="22"/>
              </w:rPr>
              <w:t>100%</w:t>
            </w:r>
          </w:p>
        </w:tc>
      </w:tr>
    </w:tbl>
    <w:p w:rsidR="006E47D0" w:rsidRPr="00D0078A" w:rsidRDefault="006E47D0" w:rsidP="006E47D0">
      <w:pPr>
        <w:pStyle w:val="1a"/>
        <w:rPr>
          <w:i/>
          <w:iCs/>
        </w:rPr>
      </w:pPr>
    </w:p>
    <w:p w:rsidR="006E47D0" w:rsidRPr="00D0078A" w:rsidRDefault="006E47D0" w:rsidP="006E47D0">
      <w:pPr>
        <w:pStyle w:val="1a"/>
        <w:tabs>
          <w:tab w:val="left" w:pos="0"/>
        </w:tabs>
        <w:ind w:left="1260"/>
        <w:rPr>
          <w:i/>
          <w:iCs/>
        </w:rPr>
      </w:pPr>
      <w:r w:rsidRPr="00D0078A">
        <w:rPr>
          <w:b/>
          <w:bCs/>
          <w:i/>
          <w:iCs/>
        </w:rPr>
        <w:t>Информационно-образовательная среда:</w:t>
      </w: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4820"/>
        <w:gridCol w:w="2712"/>
      </w:tblGrid>
      <w:tr w:rsidR="006E47D0" w:rsidRPr="00A03C58" w:rsidTr="002D3637">
        <w:trPr>
          <w:jc w:val="center"/>
        </w:trPr>
        <w:tc>
          <w:tcPr>
            <w:tcW w:w="7701" w:type="dxa"/>
            <w:gridSpan w:val="2"/>
          </w:tcPr>
          <w:p w:rsidR="006E47D0" w:rsidRPr="000470FC" w:rsidRDefault="006E47D0" w:rsidP="002D3637">
            <w:pPr>
              <w:pStyle w:val="1a"/>
              <w:ind w:left="0"/>
              <w:jc w:val="center"/>
              <w:rPr>
                <w:b/>
                <w:bCs/>
                <w:i/>
                <w:iCs/>
                <w:sz w:val="22"/>
                <w:szCs w:val="22"/>
              </w:rPr>
            </w:pPr>
            <w:r w:rsidRPr="000470FC">
              <w:rPr>
                <w:b/>
                <w:bCs/>
                <w:i/>
                <w:iCs/>
                <w:sz w:val="22"/>
                <w:szCs w:val="22"/>
              </w:rPr>
              <w:t>Показатель</w:t>
            </w:r>
          </w:p>
        </w:tc>
        <w:tc>
          <w:tcPr>
            <w:tcW w:w="2712" w:type="dxa"/>
          </w:tcPr>
          <w:p w:rsidR="006E47D0" w:rsidRPr="000470FC" w:rsidRDefault="006E47D0" w:rsidP="002D3637">
            <w:pPr>
              <w:pStyle w:val="1a"/>
              <w:ind w:left="0"/>
              <w:jc w:val="center"/>
              <w:rPr>
                <w:b/>
                <w:bCs/>
                <w:i/>
                <w:iCs/>
                <w:sz w:val="22"/>
                <w:szCs w:val="22"/>
              </w:rPr>
            </w:pPr>
            <w:r w:rsidRPr="000470FC">
              <w:rPr>
                <w:b/>
                <w:bCs/>
                <w:i/>
                <w:iCs/>
                <w:sz w:val="22"/>
                <w:szCs w:val="22"/>
              </w:rPr>
              <w:t xml:space="preserve">Фактический </w:t>
            </w:r>
          </w:p>
          <w:p w:rsidR="006E47D0" w:rsidRPr="000470FC" w:rsidRDefault="006E47D0" w:rsidP="002D3637">
            <w:pPr>
              <w:pStyle w:val="1a"/>
              <w:ind w:left="0"/>
              <w:jc w:val="center"/>
              <w:rPr>
                <w:b/>
                <w:bCs/>
                <w:i/>
                <w:iCs/>
                <w:sz w:val="22"/>
                <w:szCs w:val="22"/>
              </w:rPr>
            </w:pPr>
            <w:r w:rsidRPr="000470FC">
              <w:rPr>
                <w:b/>
                <w:bCs/>
                <w:i/>
                <w:iCs/>
                <w:sz w:val="22"/>
                <w:szCs w:val="22"/>
              </w:rPr>
              <w:t>показатель</w:t>
            </w:r>
          </w:p>
        </w:tc>
      </w:tr>
      <w:tr w:rsidR="006E47D0" w:rsidRPr="00A03C58" w:rsidTr="002D3637">
        <w:trPr>
          <w:trHeight w:val="504"/>
          <w:jc w:val="center"/>
        </w:trPr>
        <w:tc>
          <w:tcPr>
            <w:tcW w:w="2881" w:type="dxa"/>
            <w:vMerge w:val="restart"/>
          </w:tcPr>
          <w:p w:rsidR="006E47D0" w:rsidRPr="00DF582A" w:rsidRDefault="006E47D0" w:rsidP="002D3637">
            <w:pPr>
              <w:pStyle w:val="38"/>
              <w:spacing w:after="0"/>
              <w:ind w:left="0" w:right="-91"/>
              <w:jc w:val="both"/>
              <w:rPr>
                <w:rStyle w:val="dash041e005f0431005f044b005f0447005f043d005f044b005f0439005f005fchar1char1"/>
                <w:rFonts w:eastAsia="Microsoft Sans Serif"/>
                <w:sz w:val="22"/>
                <w:szCs w:val="22"/>
              </w:rPr>
            </w:pPr>
            <w:r w:rsidRPr="00DF582A">
              <w:rPr>
                <w:sz w:val="22"/>
                <w:szCs w:val="22"/>
              </w:rPr>
              <w:t>Требования к информационно-образовательной среде</w:t>
            </w:r>
            <w:r w:rsidRPr="00DF582A">
              <w:rPr>
                <w:rStyle w:val="dash041e005f0431005f044b005f0447005f043d005f044b005f0439005f005fchar1char1"/>
                <w:rFonts w:eastAsia="Microsoft Sans Serif"/>
                <w:sz w:val="22"/>
                <w:szCs w:val="22"/>
              </w:rPr>
              <w:t xml:space="preserve"> </w:t>
            </w:r>
            <w:r w:rsidRPr="00DF582A">
              <w:rPr>
                <w:rStyle w:val="dash041e005f0431005f044b005f0447005f043d005f044b005f0439005f005fchar1char1"/>
                <w:rFonts w:eastAsia="Microsoft Sans Serif"/>
                <w:sz w:val="22"/>
                <w:szCs w:val="22"/>
              </w:rPr>
              <w:lastRenderedPageBreak/>
              <w:t xml:space="preserve">основной образовательной программы общего образования на </w:t>
            </w:r>
            <w:r w:rsidRPr="00DF582A">
              <w:rPr>
                <w:sz w:val="22"/>
                <w:szCs w:val="22"/>
              </w:rPr>
              <w:t xml:space="preserve">1-3 ступенях </w:t>
            </w:r>
          </w:p>
          <w:p w:rsidR="006E47D0" w:rsidRPr="000470FC" w:rsidRDefault="006E47D0" w:rsidP="002D3637">
            <w:pPr>
              <w:pStyle w:val="dash041e005f0431005f044b005f0447005f043d005f044b005f0439"/>
              <w:ind w:hanging="13"/>
              <w:jc w:val="both"/>
              <w:rPr>
                <w:rStyle w:val="dash041e005f0431005f044b005f0447005f043d005f044b005f0439005f005fchar1char1"/>
                <w:rFonts w:eastAsia="Microsoft Sans Serif"/>
                <w:sz w:val="22"/>
                <w:szCs w:val="22"/>
              </w:rPr>
            </w:pPr>
          </w:p>
          <w:p w:rsidR="006E47D0" w:rsidRPr="000470FC" w:rsidRDefault="006E47D0" w:rsidP="002D3637">
            <w:pPr>
              <w:pStyle w:val="dash041e005f0431005f044b005f0447005f043d005f044b005f0439"/>
              <w:ind w:hanging="13"/>
              <w:jc w:val="both"/>
              <w:rPr>
                <w:i/>
                <w:iCs/>
                <w:sz w:val="22"/>
                <w:szCs w:val="22"/>
              </w:rPr>
            </w:pPr>
          </w:p>
        </w:tc>
        <w:tc>
          <w:tcPr>
            <w:tcW w:w="4820" w:type="dxa"/>
          </w:tcPr>
          <w:p w:rsidR="006E47D0" w:rsidRPr="000470FC" w:rsidRDefault="006E47D0" w:rsidP="002D3637">
            <w:pPr>
              <w:pStyle w:val="dash041e005f0431005f044b005f0447005f043d005f044b005f0439"/>
              <w:ind w:hanging="13"/>
              <w:jc w:val="both"/>
              <w:rPr>
                <w:sz w:val="22"/>
                <w:szCs w:val="22"/>
              </w:rPr>
            </w:pPr>
            <w:r w:rsidRPr="000470FC">
              <w:rPr>
                <w:rStyle w:val="dash041e005f0431005f044b005f0447005f043d005f044b005f0439005f005fchar1char1"/>
                <w:rFonts w:eastAsia="Microsoft Sans Serif"/>
                <w:sz w:val="22"/>
                <w:szCs w:val="22"/>
              </w:rPr>
              <w:lastRenderedPageBreak/>
              <w:t>Информационно-образовательная среда образовательного учреждения обеспечивает:</w:t>
            </w:r>
          </w:p>
          <w:p w:rsidR="006E47D0" w:rsidRPr="000470FC" w:rsidRDefault="006E47D0" w:rsidP="002D3637">
            <w:pPr>
              <w:pStyle w:val="dash0410005f0431005f0437005f0430005f0446005f0020005f0441005f043f005f0438005f0441005f043a005f0430"/>
              <w:ind w:left="0" w:hanging="13"/>
              <w:rPr>
                <w:i/>
                <w:iCs/>
                <w:sz w:val="22"/>
                <w:szCs w:val="22"/>
              </w:rPr>
            </w:pPr>
            <w:r w:rsidRPr="000470FC">
              <w:rPr>
                <w:rStyle w:val="dash0410005f0431005f0437005f0430005f0446005f0020005f0441005f043f005f0438005f0441005f043a005f0430005f005fchar1char1"/>
                <w:sz w:val="22"/>
                <w:szCs w:val="22"/>
              </w:rPr>
              <w:t xml:space="preserve">- информационно-методическую поддержку </w:t>
            </w:r>
            <w:r w:rsidRPr="000470FC">
              <w:rPr>
                <w:rStyle w:val="dash0410005f0431005f0437005f0430005f0446005f0020005f0441005f043f005f0438005f0441005f043a005f0430005f005fchar1char1"/>
                <w:sz w:val="22"/>
                <w:szCs w:val="22"/>
              </w:rPr>
              <w:lastRenderedPageBreak/>
              <w:t>образовательного процесса и его ресурсного обеспечения;</w:t>
            </w:r>
          </w:p>
        </w:tc>
        <w:tc>
          <w:tcPr>
            <w:tcW w:w="2712" w:type="dxa"/>
          </w:tcPr>
          <w:p w:rsidR="006E47D0" w:rsidRPr="000470FC" w:rsidRDefault="006E47D0" w:rsidP="002D3637">
            <w:pPr>
              <w:pStyle w:val="1a"/>
              <w:ind w:left="-1126" w:firstLine="1126"/>
              <w:rPr>
                <w:i/>
                <w:iCs/>
                <w:sz w:val="22"/>
                <w:szCs w:val="22"/>
              </w:rPr>
            </w:pPr>
            <w:r>
              <w:rPr>
                <w:i/>
                <w:iCs/>
                <w:sz w:val="22"/>
                <w:szCs w:val="22"/>
              </w:rPr>
              <w:lastRenderedPageBreak/>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 мониторинг и фиксацию хода и результатов образовательного процесса;</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dash041e005f0431005f044b005f0447005f043d005f044b005f0439"/>
              <w:jc w:val="both"/>
              <w:rPr>
                <w:i/>
                <w:iCs/>
                <w:sz w:val="22"/>
                <w:szCs w:val="22"/>
              </w:rPr>
            </w:pPr>
            <w:r w:rsidRPr="000470FC">
              <w:rPr>
                <w:rStyle w:val="dash041e005f0431005f044b005f0447005f043d005f044b005f0439005f005fchar1char1"/>
                <w:rFonts w:eastAsia="Microsoft Sans Serif"/>
                <w:sz w:val="22"/>
                <w:szCs w:val="22"/>
              </w:rPr>
              <w:t>- мониторинг здоровья обучающихся;</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 современные процедуры создания, поиска, сбора, анализа, обработки, хранения и представления информации;</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tabs>
                <w:tab w:val="left" w:pos="1848"/>
              </w:tabs>
              <w:ind w:left="0"/>
              <w:rPr>
                <w:i/>
                <w:iCs/>
                <w:sz w:val="22"/>
                <w:szCs w:val="22"/>
              </w:rPr>
            </w:pPr>
            <w:r w:rsidRPr="000470FC">
              <w:rPr>
                <w:rStyle w:val="dash041e005f0431005f044b005f0447005f043d005f044b005f0439005f005fchar1char1"/>
                <w:sz w:val="22"/>
                <w:szCs w:val="22"/>
              </w:rPr>
              <w:t xml:space="preserve">- дистанционное взаимодействие всех участников образовательного процесса: </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rStyle w:val="dash041e005f0431005f044b005f0447005f043d005f044b005f0439005f005fchar1char1"/>
                <w:sz w:val="22"/>
                <w:szCs w:val="22"/>
              </w:rPr>
            </w:pPr>
            <w:r w:rsidRPr="000470FC">
              <w:rPr>
                <w:rStyle w:val="dash041e005f0431005f044b005f0447005f043d005f044b005f0439005f005fchar1char1"/>
                <w:sz w:val="22"/>
                <w:szCs w:val="22"/>
              </w:rPr>
              <w:t>а) обучающихся, их  родителей (законных представителей);</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б) педагогических работников,</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 в) органов управления в сфере образования</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г) общественности</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д) учреждений дополнительного образования детей</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2712" w:type="dxa"/>
          </w:tcPr>
          <w:p w:rsidR="006E47D0" w:rsidRPr="000470FC" w:rsidRDefault="006E47D0" w:rsidP="002D3637">
            <w:pPr>
              <w:pStyle w:val="1a"/>
              <w:ind w:left="0"/>
              <w:rPr>
                <w:i/>
                <w:iCs/>
                <w:sz w:val="22"/>
                <w:szCs w:val="22"/>
              </w:rPr>
            </w:pPr>
            <w:r>
              <w:rPr>
                <w:i/>
                <w:iCs/>
                <w:sz w:val="22"/>
                <w:szCs w:val="22"/>
              </w:rPr>
              <w:t>100%</w:t>
            </w:r>
          </w:p>
        </w:tc>
      </w:tr>
      <w:tr w:rsidR="006E47D0" w:rsidRPr="00A03C58" w:rsidTr="002D3637">
        <w:trPr>
          <w:jc w:val="center"/>
        </w:trPr>
        <w:tc>
          <w:tcPr>
            <w:tcW w:w="2881" w:type="dxa"/>
            <w:vMerge/>
          </w:tcPr>
          <w:p w:rsidR="006E47D0" w:rsidRPr="000470FC" w:rsidRDefault="006E47D0" w:rsidP="002D3637">
            <w:pPr>
              <w:pStyle w:val="default"/>
              <w:jc w:val="both"/>
              <w:rPr>
                <w:rStyle w:val="default005f005fchar1char1"/>
                <w:sz w:val="22"/>
                <w:szCs w:val="22"/>
              </w:rPr>
            </w:pPr>
          </w:p>
        </w:tc>
        <w:tc>
          <w:tcPr>
            <w:tcW w:w="4820" w:type="dxa"/>
          </w:tcPr>
          <w:p w:rsidR="006E47D0" w:rsidRPr="000470FC" w:rsidRDefault="006E47D0" w:rsidP="002D3637">
            <w:pPr>
              <w:pStyle w:val="1a"/>
              <w:ind w:left="0"/>
              <w:rPr>
                <w:i/>
                <w:iCs/>
                <w:sz w:val="22"/>
                <w:szCs w:val="22"/>
              </w:rPr>
            </w:pPr>
            <w:r w:rsidRPr="000470FC">
              <w:rPr>
                <w:rStyle w:val="dash041e005f0431005f044b005f0447005f043d005f044b005f0439005f005fchar1char1"/>
                <w:sz w:val="22"/>
                <w:szCs w:val="22"/>
              </w:rPr>
              <w:t>- обеспечена поддержка применения ИКТ</w:t>
            </w:r>
          </w:p>
        </w:tc>
        <w:tc>
          <w:tcPr>
            <w:tcW w:w="2712" w:type="dxa"/>
          </w:tcPr>
          <w:p w:rsidR="006E47D0" w:rsidRPr="000470FC" w:rsidRDefault="006E47D0" w:rsidP="002D3637">
            <w:pPr>
              <w:pStyle w:val="1a"/>
              <w:ind w:left="0"/>
              <w:rPr>
                <w:i/>
                <w:iCs/>
                <w:sz w:val="22"/>
                <w:szCs w:val="22"/>
              </w:rPr>
            </w:pPr>
            <w:r>
              <w:rPr>
                <w:i/>
                <w:iCs/>
                <w:sz w:val="22"/>
                <w:szCs w:val="22"/>
              </w:rPr>
              <w:t>да</w:t>
            </w:r>
          </w:p>
        </w:tc>
      </w:tr>
      <w:tr w:rsidR="006E47D0" w:rsidRPr="00D06511" w:rsidTr="002D3637">
        <w:trPr>
          <w:trHeight w:val="688"/>
          <w:jc w:val="center"/>
        </w:trPr>
        <w:tc>
          <w:tcPr>
            <w:tcW w:w="2881" w:type="dxa"/>
            <w:vMerge w:val="restart"/>
          </w:tcPr>
          <w:p w:rsidR="006E47D0" w:rsidRPr="00D06511" w:rsidRDefault="006E47D0" w:rsidP="002D3637">
            <w:pPr>
              <w:pStyle w:val="38"/>
              <w:spacing w:after="0"/>
              <w:ind w:left="0" w:right="-91"/>
              <w:jc w:val="both"/>
              <w:rPr>
                <w:rStyle w:val="dash041e005f0431005f044b005f0447005f043d005f044b005f0439005f005fchar1char1"/>
                <w:rFonts w:eastAsia="Microsoft Sans Serif"/>
              </w:rPr>
            </w:pPr>
            <w:r w:rsidRPr="00D06511">
              <w:rPr>
                <w:sz w:val="24"/>
                <w:szCs w:val="24"/>
              </w:rPr>
              <w:t>Требования к м</w:t>
            </w:r>
            <w:r w:rsidRPr="00D06511">
              <w:rPr>
                <w:rStyle w:val="dash041e005f0431005f044b005f0447005f043d005f044b005f0439005f005fchar1char1"/>
                <w:rFonts w:eastAsia="Microsoft Sans Serif"/>
              </w:rPr>
              <w:t>атериально-техническим условиям реализации основной образовательной программы в части наличия автоматизированных рабочих мест   педагогических работников:</w:t>
            </w:r>
          </w:p>
          <w:p w:rsidR="006E47D0" w:rsidRPr="00D06511" w:rsidRDefault="006E47D0" w:rsidP="002D3637">
            <w:pPr>
              <w:pStyle w:val="38"/>
              <w:spacing w:after="0"/>
              <w:ind w:left="0" w:right="-91"/>
              <w:jc w:val="both"/>
              <w:rPr>
                <w:rStyle w:val="dash041e005f0431005f044b005f0447005f043d005f044b005f0439005f005fchar1char1"/>
                <w:rFonts w:eastAsia="Microsoft Sans Serif"/>
              </w:rPr>
            </w:pPr>
            <w:r w:rsidRPr="00D06511">
              <w:rPr>
                <w:rStyle w:val="dash041e005f0431005f044b005f0447005f043d005f044b005f0439005f005fchar1char1"/>
                <w:rFonts w:eastAsia="Microsoft Sans Serif"/>
              </w:rPr>
              <w:t xml:space="preserve"> на </w:t>
            </w:r>
            <w:r w:rsidRPr="00D06511">
              <w:rPr>
                <w:sz w:val="24"/>
                <w:szCs w:val="24"/>
              </w:rPr>
              <w:t>1ступени:</w:t>
            </w:r>
          </w:p>
          <w:p w:rsidR="006E47D0" w:rsidRPr="00D06511" w:rsidRDefault="006E47D0" w:rsidP="002D3637">
            <w:pPr>
              <w:pStyle w:val="38"/>
              <w:spacing w:after="0"/>
              <w:ind w:left="0" w:right="-91"/>
              <w:jc w:val="both"/>
              <w:rPr>
                <w:rStyle w:val="dash041e005f0431005f044b005f0447005f043d005f044b005f0439005f005fchar1char1"/>
                <w:rFonts w:eastAsia="Microsoft Sans Serif"/>
              </w:rPr>
            </w:pPr>
          </w:p>
          <w:p w:rsidR="006E47D0" w:rsidRPr="00D06511" w:rsidRDefault="006E47D0" w:rsidP="002D3637">
            <w:pPr>
              <w:pStyle w:val="38"/>
              <w:spacing w:after="0"/>
              <w:ind w:left="0" w:right="-91"/>
              <w:jc w:val="both"/>
              <w:rPr>
                <w:rStyle w:val="default005f005fchar1char1"/>
              </w:rPr>
            </w:pPr>
            <w:r w:rsidRPr="00D06511">
              <w:rPr>
                <w:rStyle w:val="dash041e005f0431005f044b005f0447005f043d005f044b005f0439005f005fchar1char1"/>
                <w:rFonts w:eastAsia="Microsoft Sans Serif"/>
              </w:rPr>
              <w:t xml:space="preserve">на </w:t>
            </w:r>
            <w:r w:rsidRPr="00D06511">
              <w:rPr>
                <w:sz w:val="24"/>
                <w:szCs w:val="24"/>
              </w:rPr>
              <w:t xml:space="preserve">2 и 3 ступенях: </w:t>
            </w:r>
          </w:p>
        </w:tc>
        <w:tc>
          <w:tcPr>
            <w:tcW w:w="4820" w:type="dxa"/>
          </w:tcPr>
          <w:p w:rsidR="006E47D0" w:rsidRPr="00D06511" w:rsidRDefault="006E47D0" w:rsidP="002D3637">
            <w:pPr>
              <w:rPr>
                <w:rFonts w:ascii="Times New Roman" w:hAnsi="Times New Roman" w:cs="Times New Roman"/>
                <w:i/>
                <w:iCs/>
              </w:rPr>
            </w:pPr>
            <w:r w:rsidRPr="00D06511">
              <w:rPr>
                <w:rFonts w:ascii="Times New Roman" w:hAnsi="Times New Roman" w:cs="Times New Roman"/>
              </w:rPr>
              <w:t>% учебных кабинетов с автоматизированным рабочим местом обучающихся и педагогических работников</w:t>
            </w:r>
          </w:p>
        </w:tc>
        <w:tc>
          <w:tcPr>
            <w:tcW w:w="2712" w:type="dxa"/>
          </w:tcPr>
          <w:p w:rsidR="006E47D0" w:rsidRPr="00D06511" w:rsidRDefault="006E47D0" w:rsidP="002D3637">
            <w:pPr>
              <w:pStyle w:val="1a"/>
              <w:ind w:left="0"/>
              <w:rPr>
                <w:rFonts w:ascii="Times New Roman" w:hAnsi="Times New Roman" w:cs="Times New Roman"/>
                <w:i/>
                <w:iCs/>
                <w:sz w:val="24"/>
              </w:rPr>
            </w:pPr>
          </w:p>
          <w:p w:rsidR="006E47D0" w:rsidRPr="00D06511" w:rsidRDefault="006E47D0" w:rsidP="002D3637">
            <w:pPr>
              <w:pStyle w:val="1a"/>
              <w:ind w:left="0"/>
              <w:rPr>
                <w:rFonts w:ascii="Times New Roman" w:hAnsi="Times New Roman" w:cs="Times New Roman"/>
                <w:i/>
                <w:iCs/>
                <w:sz w:val="24"/>
              </w:rPr>
            </w:pPr>
            <w:r w:rsidRPr="00D06511">
              <w:rPr>
                <w:rFonts w:ascii="Times New Roman" w:hAnsi="Times New Roman" w:cs="Times New Roman"/>
                <w:i/>
                <w:iCs/>
                <w:sz w:val="24"/>
              </w:rPr>
              <w:t>2/20%</w:t>
            </w:r>
          </w:p>
        </w:tc>
      </w:tr>
      <w:tr w:rsidR="006E47D0" w:rsidRPr="00D06511" w:rsidTr="002D3637">
        <w:trPr>
          <w:trHeight w:val="548"/>
          <w:jc w:val="center"/>
        </w:trPr>
        <w:tc>
          <w:tcPr>
            <w:tcW w:w="2881" w:type="dxa"/>
            <w:vMerge/>
          </w:tcPr>
          <w:p w:rsidR="006E47D0" w:rsidRPr="00D06511" w:rsidRDefault="006E47D0" w:rsidP="002D3637">
            <w:pPr>
              <w:pStyle w:val="38"/>
              <w:spacing w:after="0"/>
              <w:ind w:left="0" w:right="-91"/>
              <w:jc w:val="both"/>
              <w:rPr>
                <w:sz w:val="24"/>
                <w:szCs w:val="24"/>
              </w:rPr>
            </w:pPr>
          </w:p>
        </w:tc>
        <w:tc>
          <w:tcPr>
            <w:tcW w:w="4820" w:type="dxa"/>
          </w:tcPr>
          <w:p w:rsidR="006E47D0" w:rsidRPr="00D06511" w:rsidRDefault="006E47D0" w:rsidP="002D3637">
            <w:pPr>
              <w:rPr>
                <w:rFonts w:ascii="Times New Roman" w:hAnsi="Times New Roman" w:cs="Times New Roman"/>
                <w:i/>
                <w:iCs/>
              </w:rPr>
            </w:pPr>
            <w:r w:rsidRPr="00D06511">
              <w:rPr>
                <w:rFonts w:ascii="Times New Roman" w:hAnsi="Times New Roman" w:cs="Times New Roman"/>
              </w:rPr>
              <w:t>% учебных кабинетов с автоматизированным рабочим местом обучающихся и педагогических работников</w:t>
            </w:r>
          </w:p>
        </w:tc>
        <w:tc>
          <w:tcPr>
            <w:tcW w:w="2712" w:type="dxa"/>
          </w:tcPr>
          <w:p w:rsidR="006E47D0" w:rsidRPr="00D06511" w:rsidRDefault="006E47D0" w:rsidP="002D3637">
            <w:pPr>
              <w:pStyle w:val="1a"/>
              <w:ind w:left="0"/>
              <w:rPr>
                <w:rFonts w:ascii="Times New Roman" w:hAnsi="Times New Roman" w:cs="Times New Roman"/>
                <w:i/>
                <w:iCs/>
                <w:sz w:val="24"/>
              </w:rPr>
            </w:pPr>
            <w:r w:rsidRPr="00D06511">
              <w:rPr>
                <w:rFonts w:ascii="Times New Roman" w:hAnsi="Times New Roman" w:cs="Times New Roman"/>
                <w:i/>
                <w:iCs/>
                <w:sz w:val="24"/>
              </w:rPr>
              <w:t>1/10%</w:t>
            </w:r>
          </w:p>
        </w:tc>
      </w:tr>
      <w:tr w:rsidR="006E47D0" w:rsidRPr="00D06511" w:rsidTr="002D3637">
        <w:trPr>
          <w:trHeight w:val="262"/>
          <w:jc w:val="center"/>
        </w:trPr>
        <w:tc>
          <w:tcPr>
            <w:tcW w:w="7701" w:type="dxa"/>
            <w:gridSpan w:val="2"/>
          </w:tcPr>
          <w:p w:rsidR="006E47D0" w:rsidRPr="00D06511" w:rsidRDefault="006E47D0" w:rsidP="002D3637">
            <w:pPr>
              <w:pStyle w:val="38"/>
              <w:spacing w:after="0"/>
              <w:ind w:left="0" w:right="-91"/>
              <w:jc w:val="both"/>
              <w:rPr>
                <w:i/>
                <w:iCs/>
                <w:sz w:val="24"/>
                <w:szCs w:val="24"/>
              </w:rPr>
            </w:pPr>
            <w:r w:rsidRPr="00D06511">
              <w:rPr>
                <w:sz w:val="24"/>
                <w:szCs w:val="24"/>
              </w:rPr>
              <w:t>Наличие/отсутствие внутренней локальной сети</w:t>
            </w:r>
          </w:p>
        </w:tc>
        <w:tc>
          <w:tcPr>
            <w:tcW w:w="2712" w:type="dxa"/>
          </w:tcPr>
          <w:p w:rsidR="006E47D0" w:rsidRPr="00D06511" w:rsidRDefault="006E47D0" w:rsidP="002D3637">
            <w:pPr>
              <w:pStyle w:val="1a"/>
              <w:ind w:left="0"/>
              <w:rPr>
                <w:rFonts w:ascii="Times New Roman" w:hAnsi="Times New Roman" w:cs="Times New Roman"/>
                <w:i/>
                <w:iCs/>
                <w:sz w:val="24"/>
              </w:rPr>
            </w:pPr>
            <w:r w:rsidRPr="00D06511">
              <w:rPr>
                <w:rFonts w:ascii="Times New Roman" w:hAnsi="Times New Roman" w:cs="Times New Roman"/>
                <w:i/>
                <w:iCs/>
                <w:sz w:val="24"/>
              </w:rPr>
              <w:t>В локальную сеть включены все компьютеры</w:t>
            </w:r>
          </w:p>
        </w:tc>
      </w:tr>
    </w:tbl>
    <w:p w:rsidR="006E47D0" w:rsidRPr="00D06511" w:rsidRDefault="006E47D0" w:rsidP="006E47D0">
      <w:pPr>
        <w:rPr>
          <w:rFonts w:ascii="Times New Roman" w:hAnsi="Times New Roman" w:cs="Times New Roman"/>
        </w:rPr>
      </w:pPr>
    </w:p>
    <w:p w:rsidR="006E47D0" w:rsidRPr="00D06511" w:rsidRDefault="006E47D0" w:rsidP="006E47D0">
      <w:pPr>
        <w:rPr>
          <w:rFonts w:ascii="Times New Roman" w:hAnsi="Times New Roman" w:cs="Times New Roman"/>
        </w:rPr>
      </w:pPr>
      <w:r w:rsidRPr="00D06511">
        <w:rPr>
          <w:rFonts w:ascii="Times New Roman" w:hAnsi="Times New Roman" w:cs="Times New Roman"/>
        </w:rPr>
        <w:t>Информация о приспособленных для использования инвалидами и лицами с ОВЗ учебных кабинетах, объектах для проведения практических занятий:</w:t>
      </w:r>
    </w:p>
    <w:p w:rsidR="006E47D0" w:rsidRPr="00D06511" w:rsidRDefault="006E47D0" w:rsidP="006E47D0">
      <w:pPr>
        <w:rPr>
          <w:rFonts w:ascii="Times New Roman" w:hAnsi="Times New Roman" w:cs="Times New Roman"/>
        </w:rPr>
      </w:pPr>
      <w:r w:rsidRPr="00D06511">
        <w:rPr>
          <w:rFonts w:ascii="Times New Roman" w:hAnsi="Times New Roman" w:cs="Times New Roman"/>
        </w:rPr>
        <w:t>В учебных кабинетах для обучения инвалидов и лиц с ОВЗ созданы следующие условия:</w:t>
      </w:r>
    </w:p>
    <w:p w:rsidR="006E47D0" w:rsidRPr="00D06511" w:rsidRDefault="006E47D0" w:rsidP="006E47D0">
      <w:pPr>
        <w:rPr>
          <w:rFonts w:ascii="Times New Roman" w:hAnsi="Times New Roman" w:cs="Times New Roman"/>
        </w:rPr>
      </w:pPr>
      <w:r w:rsidRPr="00D06511">
        <w:rPr>
          <w:rFonts w:ascii="Times New Roman" w:hAnsi="Times New Roman" w:cs="Times New Roman"/>
        </w:rPr>
        <w:t>— для детей с нарушением слуха парты размещаются в первом ряду;</w:t>
      </w:r>
    </w:p>
    <w:p w:rsidR="006E47D0" w:rsidRPr="00D06511" w:rsidRDefault="006E47D0" w:rsidP="006E47D0">
      <w:pPr>
        <w:rPr>
          <w:rFonts w:ascii="Times New Roman" w:hAnsi="Times New Roman" w:cs="Times New Roman"/>
        </w:rPr>
      </w:pPr>
      <w:r w:rsidRPr="00D06511">
        <w:rPr>
          <w:rFonts w:ascii="Times New Roman" w:hAnsi="Times New Roman" w:cs="Times New Roman"/>
        </w:rPr>
        <w:t>— детей с нарушением зрения рассаживают на ближние к классной доске парты;</w:t>
      </w:r>
    </w:p>
    <w:p w:rsidR="006E47D0" w:rsidRPr="00D06511" w:rsidRDefault="006E47D0" w:rsidP="006E47D0">
      <w:pPr>
        <w:rPr>
          <w:rFonts w:ascii="Times New Roman" w:hAnsi="Times New Roman" w:cs="Times New Roman"/>
        </w:rPr>
      </w:pPr>
      <w:r w:rsidRPr="00D06511">
        <w:rPr>
          <w:rFonts w:ascii="Times New Roman" w:hAnsi="Times New Roman" w:cs="Times New Roman"/>
        </w:rPr>
        <w:t>— для детей с нарушением опорно-двигательного аппарата создана возможность совмещенного варианта использования разных видов ученической мебели (парты, конторки).</w:t>
      </w:r>
    </w:p>
    <w:p w:rsidR="006E47D0" w:rsidRPr="00D06511" w:rsidRDefault="006E47D0" w:rsidP="006E47D0">
      <w:pPr>
        <w:rPr>
          <w:rFonts w:ascii="Times New Roman" w:hAnsi="Times New Roman" w:cs="Times New Roman"/>
        </w:rPr>
      </w:pPr>
      <w:r w:rsidRPr="00D06511">
        <w:rPr>
          <w:rFonts w:ascii="Times New Roman" w:hAnsi="Times New Roman" w:cs="Times New Roman"/>
        </w:rPr>
        <w:t>— для детей, часто болеющих ОРЗ, ангинами, простудными заболеваниями отводятся парты, расположенные дальше от наружной стены.</w:t>
      </w:r>
    </w:p>
    <w:p w:rsidR="006E47D0" w:rsidRPr="00D06511" w:rsidRDefault="006E47D0" w:rsidP="006E47D0">
      <w:pPr>
        <w:rPr>
          <w:rFonts w:ascii="Times New Roman" w:hAnsi="Times New Roman" w:cs="Times New Roman"/>
        </w:rPr>
      </w:pPr>
      <w:r w:rsidRPr="00D06511">
        <w:rPr>
          <w:rFonts w:ascii="Times New Roman" w:hAnsi="Times New Roman" w:cs="Times New Roman"/>
        </w:rPr>
        <w:t>Информация об обеспечении доступа в здание образовательной организации инвалидов и лиц с ограниченными возможностями здоровья:</w:t>
      </w:r>
    </w:p>
    <w:p w:rsidR="006E47D0" w:rsidRPr="00D06511" w:rsidRDefault="006E47D0" w:rsidP="006E47D0">
      <w:pPr>
        <w:rPr>
          <w:rFonts w:ascii="Times New Roman" w:hAnsi="Times New Roman" w:cs="Times New Roman"/>
        </w:rPr>
      </w:pPr>
      <w:r w:rsidRPr="00D06511">
        <w:rPr>
          <w:rFonts w:ascii="Times New Roman" w:hAnsi="Times New Roman" w:cs="Times New Roman"/>
        </w:rPr>
        <w:t>Для обеспечения доступа в здание школы инвалидов и лиц с ОВЗ, испытывающих затруднения в передвижении имеется запасной вход без ступенек. Для облегчения доступа в здание школы и перемещения по школе лиц с нарушением зрения ступеньки крыльца и ступеньки, ведущие на второй этаж, окрашены в ярко-желтый цвет.</w:t>
      </w:r>
    </w:p>
    <w:p w:rsidR="006E47D0" w:rsidRPr="00D06511" w:rsidRDefault="006E47D0" w:rsidP="006E47D0">
      <w:pPr>
        <w:rPr>
          <w:rFonts w:ascii="Times New Roman" w:hAnsi="Times New Roman" w:cs="Times New Roman"/>
        </w:rPr>
      </w:pPr>
      <w:r w:rsidRPr="00D06511">
        <w:rPr>
          <w:rFonts w:ascii="Times New Roman" w:hAnsi="Times New Roman" w:cs="Times New Roman"/>
        </w:rPr>
        <w:t>Информация об условиях охраны здоровья обучающихся, в том числе инвалидов и лиц с ОВЗ:</w:t>
      </w:r>
    </w:p>
    <w:p w:rsidR="006E47D0" w:rsidRPr="00D06511" w:rsidRDefault="006E47D0" w:rsidP="006E47D0">
      <w:pPr>
        <w:rPr>
          <w:rFonts w:ascii="Times New Roman" w:hAnsi="Times New Roman" w:cs="Times New Roman"/>
        </w:rPr>
      </w:pPr>
      <w:r w:rsidRPr="00D06511">
        <w:rPr>
          <w:rFonts w:ascii="Times New Roman" w:hAnsi="Times New Roman" w:cs="Times New Roman"/>
        </w:rPr>
        <w:lastRenderedPageBreak/>
        <w:t>В школе создана социально-психологическая служба, в штате школы имеется должность педагога-психолога.</w:t>
      </w:r>
    </w:p>
    <w:p w:rsidR="006E47D0" w:rsidRPr="00D06511" w:rsidRDefault="006E47D0" w:rsidP="006E47D0">
      <w:pPr>
        <w:rPr>
          <w:rFonts w:ascii="Times New Roman" w:hAnsi="Times New Roman" w:cs="Times New Roman"/>
        </w:rPr>
      </w:pPr>
      <w:r w:rsidRPr="00D06511">
        <w:rPr>
          <w:rFonts w:ascii="Times New Roman" w:hAnsi="Times New Roman" w:cs="Times New Roman"/>
        </w:rPr>
        <w:t>Организован специализированный учет детей-инвалидов и детей с ОВЗ, обучающихся в школе.</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Медицинское обслуживание обучающихся, профилактическую и оздоровительную деятельность обеспечивает по договору штатный медицинский персонал  ОГБУЗ "Вейделевская ЦРБ" фельдшер ФАП с.Ровны.</w:t>
      </w:r>
    </w:p>
    <w:p w:rsidR="006E47D0" w:rsidRPr="00D06511" w:rsidRDefault="006E47D0" w:rsidP="006E47D0">
      <w:pPr>
        <w:rPr>
          <w:rFonts w:ascii="Times New Roman" w:hAnsi="Times New Roman" w:cs="Times New Roman"/>
        </w:rPr>
      </w:pPr>
      <w:r w:rsidRPr="00D06511">
        <w:rPr>
          <w:rFonts w:ascii="Times New Roman" w:hAnsi="Times New Roman" w:cs="Times New Roman"/>
        </w:rPr>
        <w:t>Медицинский персонал наряду с администрацией несет ответственность:</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 за здоровье и физическое развитие воспитанников;</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 проведение лечебно- профилактических мероприятий;</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 соблюдение санитарно-гигиенических норм;</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 за режим и обеспечение качества питания.</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Учреждение предоставляет помещение с соответствующими условиями. Учреждение осуществляет контроль работы медицинского персонала в целях охраны и укрепления здоровья воспитанников и работников Учреждения. Медицинские услуги в пределах функциональных обязанностей медицинского персонала Учреждение оказывает бесплатно.</w:t>
      </w:r>
    </w:p>
    <w:p w:rsidR="006E47D0" w:rsidRPr="00D06511" w:rsidRDefault="006E47D0" w:rsidP="006E47D0">
      <w:pPr>
        <w:rPr>
          <w:rFonts w:ascii="Times New Roman" w:hAnsi="Times New Roman" w:cs="Times New Roman"/>
        </w:rPr>
      </w:pPr>
      <w:r w:rsidRPr="00D06511">
        <w:rPr>
          <w:rFonts w:ascii="Times New Roman" w:hAnsi="Times New Roman" w:cs="Times New Roman"/>
        </w:rPr>
        <w:t>Для профилактики нарушений осанки, заболеваний опорно-двигательного аппарата проводится разъяснительная работа с учащимися, педагоги воспитывают правильную рабочую позу у обучающихся при работе за партой, в кабинетах начальных классов кроме парт используются конторки. В течение урока проводятся 2 физкультминутки – на 10-й и 20-й минутах урока.</w:t>
      </w:r>
    </w:p>
    <w:p w:rsidR="006E47D0" w:rsidRPr="00D06511" w:rsidRDefault="006E47D0" w:rsidP="006E47D0">
      <w:pPr>
        <w:rPr>
          <w:rFonts w:ascii="Times New Roman" w:hAnsi="Times New Roman" w:cs="Times New Roman"/>
        </w:rPr>
      </w:pPr>
      <w:r w:rsidRPr="00D06511">
        <w:rPr>
          <w:rFonts w:ascii="Times New Roman" w:hAnsi="Times New Roman" w:cs="Times New Roman"/>
        </w:rPr>
        <w:t>По-возможности используется ростовая мебель с нанесенной на столы (парты) и стулья соответствующей ростовой маркировкой.</w:t>
      </w:r>
    </w:p>
    <w:p w:rsidR="006E47D0" w:rsidRPr="00D06511" w:rsidRDefault="006E47D0" w:rsidP="006E47D0">
      <w:pPr>
        <w:rPr>
          <w:rFonts w:ascii="Times New Roman" w:hAnsi="Times New Roman" w:cs="Times New Roman"/>
        </w:rPr>
      </w:pPr>
      <w:r w:rsidRPr="00D06511">
        <w:rPr>
          <w:rFonts w:ascii="Times New Roman" w:hAnsi="Times New Roman" w:cs="Times New Roman"/>
        </w:rPr>
        <w:t>Для профилактики нарушений зрения у обучающихся во время уроков проводится гимнастика для глаз, в том числе с использованием офтальмологических тренажеров. Учителя воспитывают у учащихся правильную позу за столом: соблюдение необходимого расстояния до учебника при чтении и до тетради при письме.</w:t>
      </w:r>
    </w:p>
    <w:p w:rsidR="006E47D0" w:rsidRPr="00D06511" w:rsidRDefault="006E47D0" w:rsidP="006E47D0">
      <w:pPr>
        <w:rPr>
          <w:rFonts w:ascii="Times New Roman" w:hAnsi="Times New Roman" w:cs="Times New Roman"/>
        </w:rPr>
      </w:pPr>
      <w:r w:rsidRPr="00D06511">
        <w:rPr>
          <w:rFonts w:ascii="Times New Roman" w:hAnsi="Times New Roman" w:cs="Times New Roman"/>
        </w:rPr>
        <w:t>В школе создана толерантная социокультурная среда и оказывается волонтерская помощь детям-инвалидам и лицам с ОВЗ.</w:t>
      </w:r>
    </w:p>
    <w:p w:rsidR="006E47D0" w:rsidRPr="00D06511" w:rsidRDefault="006E47D0" w:rsidP="006E47D0">
      <w:pPr>
        <w:rPr>
          <w:rFonts w:ascii="Times New Roman" w:hAnsi="Times New Roman" w:cs="Times New Roman"/>
        </w:rPr>
      </w:pPr>
      <w:r w:rsidRPr="00D06511">
        <w:rPr>
          <w:rFonts w:ascii="Times New Roman" w:hAnsi="Times New Roman" w:cs="Times New Roman"/>
        </w:rPr>
        <w:t>Организовано инклюзивное обучение детей с ОВЗ в общеобразовательных классах по адаптированным основным образовательным программам (АООП).</w:t>
      </w:r>
    </w:p>
    <w:p w:rsidR="006E47D0" w:rsidRPr="00D06511" w:rsidRDefault="006E47D0" w:rsidP="006E47D0">
      <w:pPr>
        <w:rPr>
          <w:rFonts w:ascii="Times New Roman" w:hAnsi="Times New Roman" w:cs="Times New Roman"/>
        </w:rPr>
      </w:pPr>
      <w:r w:rsidRPr="00D06511">
        <w:rPr>
          <w:rFonts w:ascii="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ОВЗ:</w:t>
      </w:r>
    </w:p>
    <w:p w:rsidR="006E47D0" w:rsidRPr="00D06511" w:rsidRDefault="006E47D0" w:rsidP="006E47D0">
      <w:pPr>
        <w:rPr>
          <w:rFonts w:ascii="Times New Roman" w:hAnsi="Times New Roman" w:cs="Times New Roman"/>
        </w:rPr>
      </w:pPr>
      <w:r w:rsidRPr="00D06511">
        <w:rPr>
          <w:rFonts w:ascii="Times New Roman" w:hAnsi="Times New Roman" w:cs="Times New Roman"/>
        </w:rPr>
        <w:t>На официальном сайте школы создана версия для слабовидящих.</w:t>
      </w:r>
    </w:p>
    <w:p w:rsidR="006E47D0" w:rsidRPr="00D06511" w:rsidRDefault="006E47D0" w:rsidP="006E47D0">
      <w:pPr>
        <w:rPr>
          <w:rFonts w:ascii="Times New Roman" w:hAnsi="Times New Roman" w:cs="Times New Roman"/>
        </w:rPr>
      </w:pPr>
      <w:r w:rsidRPr="00D06511">
        <w:rPr>
          <w:rFonts w:ascii="Times New Roman" w:hAnsi="Times New Roman" w:cs="Times New Roman"/>
        </w:rPr>
        <w:t>Детям с нарушением слуха и детям с нарушением зрения осваивать образовательные программы помогают мультимедийные средства обучения.</w:t>
      </w:r>
    </w:p>
    <w:p w:rsidR="006E47D0" w:rsidRPr="00D06511" w:rsidRDefault="006E47D0" w:rsidP="006E47D0">
      <w:pPr>
        <w:rPr>
          <w:rFonts w:ascii="Times New Roman" w:hAnsi="Times New Roman" w:cs="Times New Roman"/>
        </w:rPr>
      </w:pPr>
      <w:r w:rsidRPr="00D06511">
        <w:rPr>
          <w:rFonts w:ascii="Times New Roman" w:hAnsi="Times New Roman" w:cs="Times New Roman"/>
        </w:rPr>
        <w:t>Для обучающихся с ОВЗ применяются развивающие игры.</w:t>
      </w:r>
    </w:p>
    <w:p w:rsidR="006E47D0" w:rsidRPr="00D06511" w:rsidRDefault="006E47D0" w:rsidP="006E47D0">
      <w:pPr>
        <w:rPr>
          <w:rFonts w:ascii="Times New Roman" w:hAnsi="Times New Roman" w:cs="Times New Roman"/>
        </w:rPr>
      </w:pPr>
      <w:r w:rsidRPr="00D06511">
        <w:rPr>
          <w:rFonts w:ascii="Times New Roman" w:hAnsi="Times New Roman" w:cs="Times New Roman"/>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E47D0" w:rsidRPr="00D06511" w:rsidRDefault="006E47D0" w:rsidP="006E47D0">
      <w:pPr>
        <w:rPr>
          <w:rFonts w:ascii="Times New Roman" w:hAnsi="Times New Roman" w:cs="Times New Roman"/>
        </w:rPr>
      </w:pPr>
      <w:r w:rsidRPr="00D06511">
        <w:rPr>
          <w:rFonts w:ascii="Times New Roman" w:hAnsi="Times New Roman" w:cs="Times New Roman"/>
        </w:rPr>
        <w:t>Образовательные информационные ресурсы, опубликованные в сети Интернет, являются мощным средством активизации образовательного процесса, поэтому их своевременное и корректное использование в системе образования, служит залогом эффективной подготовки учащихся.</w:t>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 но для этого необходимо донести до сведения учеников информацию о том, где они находятся в сети.</w:t>
      </w:r>
    </w:p>
    <w:p w:rsidR="006E47D0" w:rsidRPr="00D06511" w:rsidRDefault="006E47D0" w:rsidP="006E47D0">
      <w:pPr>
        <w:rPr>
          <w:rFonts w:ascii="Times New Roman" w:hAnsi="Times New Roman" w:cs="Times New Roman"/>
        </w:rPr>
      </w:pPr>
      <w:r w:rsidRPr="00D06511">
        <w:rPr>
          <w:rFonts w:ascii="Times New Roman" w:hAnsi="Times New Roman" w:cs="Times New Roman"/>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6E47D0" w:rsidRPr="00D06511" w:rsidRDefault="006E47D0" w:rsidP="006E47D0">
      <w:pPr>
        <w:rPr>
          <w:rFonts w:ascii="Times New Roman" w:hAnsi="Times New Roman" w:cs="Times New Roman"/>
        </w:rPr>
      </w:pPr>
      <w:r w:rsidRPr="00D06511">
        <w:rPr>
          <w:rFonts w:ascii="Times New Roman" w:hAnsi="Times New Roman" w:cs="Times New Roman"/>
        </w:rPr>
        <w:t>Название ресурса</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Ссылка</w:t>
      </w:r>
    </w:p>
    <w:p w:rsidR="006E47D0" w:rsidRPr="00D06511" w:rsidRDefault="006E47D0" w:rsidP="006E47D0">
      <w:pPr>
        <w:rPr>
          <w:rFonts w:ascii="Times New Roman" w:hAnsi="Times New Roman" w:cs="Times New Roman"/>
        </w:rPr>
      </w:pPr>
      <w:r w:rsidRPr="00D06511">
        <w:rPr>
          <w:rFonts w:ascii="Times New Roman" w:hAnsi="Times New Roman" w:cs="Times New Roman"/>
        </w:rPr>
        <w:t>"Российское образование" Федеральный портал</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http://www.edu.ru/</w:t>
      </w:r>
    </w:p>
    <w:p w:rsidR="006E47D0" w:rsidRPr="00D06511" w:rsidRDefault="006E47D0" w:rsidP="006E47D0">
      <w:pPr>
        <w:rPr>
          <w:rFonts w:ascii="Times New Roman" w:hAnsi="Times New Roman" w:cs="Times New Roman"/>
        </w:rPr>
      </w:pPr>
      <w:r w:rsidRPr="00D06511">
        <w:rPr>
          <w:rFonts w:ascii="Times New Roman" w:hAnsi="Times New Roman" w:cs="Times New Roman"/>
        </w:rPr>
        <w:t>Официальный портал ЕГЭ 2017</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lastRenderedPageBreak/>
        <w:t>http://ege.edu.ru/ru/</w:t>
      </w:r>
    </w:p>
    <w:p w:rsidR="006E47D0" w:rsidRPr="00D06511" w:rsidRDefault="006E47D0" w:rsidP="006E47D0">
      <w:pPr>
        <w:rPr>
          <w:rFonts w:ascii="Times New Roman" w:hAnsi="Times New Roman" w:cs="Times New Roman"/>
        </w:rPr>
      </w:pPr>
      <w:r w:rsidRPr="00D06511">
        <w:rPr>
          <w:rFonts w:ascii="Times New Roman" w:hAnsi="Times New Roman" w:cs="Times New Roman"/>
        </w:rPr>
        <w:t>Федеральный Интернет-экзамен в сфере профессионального образования</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http://fepo.i-exam.ru/</w:t>
      </w:r>
    </w:p>
    <w:p w:rsidR="006E47D0" w:rsidRPr="00D06511" w:rsidRDefault="006E47D0" w:rsidP="006E47D0">
      <w:pPr>
        <w:rPr>
          <w:rFonts w:ascii="Times New Roman" w:hAnsi="Times New Roman" w:cs="Times New Roman"/>
        </w:rPr>
      </w:pPr>
      <w:r w:rsidRPr="00D06511">
        <w:rPr>
          <w:rFonts w:ascii="Times New Roman" w:hAnsi="Times New Roman" w:cs="Times New Roman"/>
        </w:rPr>
        <w:t>ФИПИ- федеральный институт педагогических измерений</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http://www.fipi.ru/</w:t>
      </w:r>
    </w:p>
    <w:p w:rsidR="006E47D0" w:rsidRPr="00D06511" w:rsidRDefault="006E47D0" w:rsidP="006E47D0">
      <w:pPr>
        <w:rPr>
          <w:rFonts w:ascii="Times New Roman" w:hAnsi="Times New Roman" w:cs="Times New Roman"/>
        </w:rPr>
      </w:pPr>
      <w:r w:rsidRPr="00D06511">
        <w:rPr>
          <w:rFonts w:ascii="Times New Roman" w:hAnsi="Times New Roman" w:cs="Times New Roman"/>
        </w:rPr>
        <w:t>Федеральная служба по надзору в сфере образования и науки</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http://obrnadzor.gov.ru/ru/</w:t>
      </w:r>
    </w:p>
    <w:p w:rsidR="006E47D0" w:rsidRPr="00D06511" w:rsidRDefault="006E47D0" w:rsidP="006E47D0">
      <w:pPr>
        <w:rPr>
          <w:rFonts w:ascii="Times New Roman" w:hAnsi="Times New Roman" w:cs="Times New Roman"/>
        </w:rPr>
      </w:pPr>
      <w:r w:rsidRPr="00D06511">
        <w:rPr>
          <w:rFonts w:ascii="Times New Roman" w:hAnsi="Times New Roman" w:cs="Times New Roman"/>
        </w:rPr>
        <w:t>Министерства образования и науки Российской Федерации</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http://obrnadzor.gov.ru/ru/</w:t>
      </w:r>
    </w:p>
    <w:p w:rsidR="006E47D0" w:rsidRPr="00D06511" w:rsidRDefault="006E47D0" w:rsidP="006E47D0">
      <w:pPr>
        <w:rPr>
          <w:rFonts w:ascii="Times New Roman" w:hAnsi="Times New Roman" w:cs="Times New Roman"/>
        </w:rPr>
      </w:pPr>
      <w:r w:rsidRPr="00D06511">
        <w:rPr>
          <w:rFonts w:ascii="Times New Roman" w:hAnsi="Times New Roman" w:cs="Times New Roman"/>
        </w:rPr>
        <w:t>Все для поступающих</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http://www.edunews.ru/</w:t>
      </w:r>
    </w:p>
    <w:p w:rsidR="006E47D0" w:rsidRPr="00D06511" w:rsidRDefault="006E47D0" w:rsidP="006E47D0">
      <w:pPr>
        <w:rPr>
          <w:rFonts w:ascii="Times New Roman" w:hAnsi="Times New Roman" w:cs="Times New Roman"/>
        </w:rPr>
      </w:pPr>
      <w:r w:rsidRPr="00D06511">
        <w:rPr>
          <w:rFonts w:ascii="Times New Roman" w:hAnsi="Times New Roman" w:cs="Times New Roman"/>
        </w:rPr>
        <w:t>ВсеОбуч</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http://www.edu-all.ru</w:t>
      </w:r>
    </w:p>
    <w:p w:rsidR="006E47D0" w:rsidRPr="00D06511" w:rsidRDefault="006E47D0" w:rsidP="006E47D0">
      <w:pPr>
        <w:rPr>
          <w:rFonts w:ascii="Times New Roman" w:hAnsi="Times New Roman" w:cs="Times New Roman"/>
        </w:rPr>
      </w:pPr>
      <w:r w:rsidRPr="00D06511">
        <w:rPr>
          <w:rFonts w:ascii="Times New Roman" w:hAnsi="Times New Roman" w:cs="Times New Roman"/>
        </w:rPr>
        <w:t>Большая перемена</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http://newseducation.ru/</w:t>
      </w:r>
    </w:p>
    <w:p w:rsidR="006E47D0" w:rsidRPr="00D06511" w:rsidRDefault="006E47D0" w:rsidP="006E47D0">
      <w:pPr>
        <w:rPr>
          <w:rFonts w:ascii="Times New Roman" w:hAnsi="Times New Roman" w:cs="Times New Roman"/>
        </w:rPr>
      </w:pPr>
      <w:r w:rsidRPr="00D06511">
        <w:rPr>
          <w:rFonts w:ascii="Times New Roman" w:hAnsi="Times New Roman" w:cs="Times New Roman"/>
        </w:rPr>
        <w:t>Решу ЕГЭ</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https://ege.sdamgia.ru/</w:t>
      </w:r>
    </w:p>
    <w:p w:rsidR="006E47D0" w:rsidRPr="00D06511" w:rsidRDefault="006E47D0" w:rsidP="006E47D0">
      <w:pPr>
        <w:rPr>
          <w:rFonts w:ascii="Times New Roman" w:hAnsi="Times New Roman" w:cs="Times New Roman"/>
        </w:rPr>
      </w:pPr>
      <w:r w:rsidRPr="00D06511">
        <w:rPr>
          <w:rFonts w:ascii="Times New Roman" w:hAnsi="Times New Roman" w:cs="Times New Roman"/>
        </w:rPr>
        <w:t>Решу ОГЭ</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https://oge.sdamgia.ru/</w:t>
      </w:r>
    </w:p>
    <w:p w:rsidR="006E47D0" w:rsidRPr="00D06511" w:rsidRDefault="006E47D0" w:rsidP="006E47D0">
      <w:pPr>
        <w:rPr>
          <w:rFonts w:ascii="Times New Roman" w:hAnsi="Times New Roman" w:cs="Times New Roman"/>
        </w:rPr>
      </w:pPr>
      <w:r w:rsidRPr="00D06511">
        <w:rPr>
          <w:rFonts w:ascii="Times New Roman" w:hAnsi="Times New Roman" w:cs="Times New Roman"/>
        </w:rPr>
        <w:t>Сдам ГИА</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https://sdamgia.ru/</w:t>
      </w:r>
    </w:p>
    <w:p w:rsidR="006E47D0" w:rsidRPr="00D06511" w:rsidRDefault="006E47D0" w:rsidP="006E47D0">
      <w:pPr>
        <w:rPr>
          <w:rFonts w:ascii="Times New Roman" w:hAnsi="Times New Roman" w:cs="Times New Roman"/>
        </w:rPr>
      </w:pPr>
      <w:r w:rsidRPr="00D06511">
        <w:rPr>
          <w:rFonts w:ascii="Times New Roman" w:hAnsi="Times New Roman" w:cs="Times New Roman"/>
        </w:rPr>
        <w:t>ГИА-9</w:t>
      </w:r>
      <w:r w:rsidRPr="00D06511">
        <w:rPr>
          <w:rFonts w:ascii="Times New Roman" w:hAnsi="Times New Roman" w:cs="Times New Roman"/>
        </w:rPr>
        <w:tab/>
      </w:r>
    </w:p>
    <w:p w:rsidR="006E47D0" w:rsidRPr="00D06511" w:rsidRDefault="006E47D0" w:rsidP="006E47D0">
      <w:pPr>
        <w:rPr>
          <w:rFonts w:ascii="Times New Roman" w:hAnsi="Times New Roman" w:cs="Times New Roman"/>
        </w:rPr>
      </w:pPr>
      <w:r w:rsidRPr="00D06511">
        <w:rPr>
          <w:rFonts w:ascii="Times New Roman" w:hAnsi="Times New Roman" w:cs="Times New Roman"/>
        </w:rPr>
        <w:t xml:space="preserve">http://gia.edu.ru/ru/  </w:t>
      </w:r>
    </w:p>
    <w:p w:rsidR="00D3036E" w:rsidRDefault="00693E25" w:rsidP="00693E25">
      <w:pPr>
        <w:pStyle w:val="34"/>
        <w:keepNext/>
        <w:keepLines/>
        <w:shd w:val="clear" w:color="auto" w:fill="auto"/>
        <w:tabs>
          <w:tab w:val="left" w:pos="941"/>
        </w:tabs>
        <w:spacing w:before="287" w:after="205" w:line="220" w:lineRule="exact"/>
        <w:ind w:left="640" w:firstLine="0"/>
        <w:jc w:val="both"/>
        <w:rPr>
          <w:b/>
          <w:sz w:val="24"/>
          <w:szCs w:val="24"/>
        </w:rPr>
      </w:pPr>
      <w:r>
        <w:rPr>
          <w:i/>
        </w:rPr>
        <w:t xml:space="preserve">                                  </w:t>
      </w:r>
      <w:r w:rsidR="00853A63">
        <w:rPr>
          <w:b/>
        </w:rPr>
        <w:t>9</w:t>
      </w:r>
      <w:r w:rsidRPr="00693E25">
        <w:rPr>
          <w:b/>
        </w:rPr>
        <w:t>.</w:t>
      </w:r>
      <w:r w:rsidR="006E47D0" w:rsidRPr="00693E25">
        <w:rPr>
          <w:b/>
          <w:sz w:val="24"/>
          <w:szCs w:val="24"/>
        </w:rPr>
        <w:t>О</w:t>
      </w:r>
      <w:r w:rsidR="005B2973" w:rsidRPr="00693E25">
        <w:rPr>
          <w:b/>
          <w:sz w:val="24"/>
          <w:szCs w:val="24"/>
        </w:rPr>
        <w:t>ценк</w:t>
      </w:r>
      <w:r w:rsidR="006E47D0" w:rsidRPr="00693E25">
        <w:rPr>
          <w:b/>
          <w:sz w:val="24"/>
          <w:szCs w:val="24"/>
        </w:rPr>
        <w:t>а</w:t>
      </w:r>
      <w:r w:rsidR="005B2973" w:rsidRPr="00693E25">
        <w:rPr>
          <w:b/>
          <w:sz w:val="24"/>
          <w:szCs w:val="24"/>
        </w:rPr>
        <w:t xml:space="preserve"> качества образования</w:t>
      </w:r>
      <w:bookmarkEnd w:id="11"/>
    </w:p>
    <w:p w:rsidR="00693E25" w:rsidRPr="00693E25" w:rsidRDefault="00693E25" w:rsidP="00693E25">
      <w:pPr>
        <w:widowControl/>
        <w:rPr>
          <w:rFonts w:ascii="Times New Roman" w:hAnsi="Times New Roman" w:cs="Times New Roman"/>
        </w:rPr>
      </w:pPr>
      <w:r>
        <w:rPr>
          <w:rFonts w:ascii="Times New Roman" w:hAnsi="Times New Roman" w:cs="Times New Roman"/>
        </w:rPr>
        <w:t xml:space="preserve">          </w:t>
      </w:r>
      <w:r w:rsidRPr="00693E25">
        <w:rPr>
          <w:rFonts w:ascii="Times New Roman" w:hAnsi="Times New Roman" w:cs="Times New Roman"/>
        </w:rPr>
        <w:t xml:space="preserve">Согласно  статье  28  ФЗ  «Об  образовании  в  Российской  Федерации»,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самообследования  и обеспечение  функционирования  внутренней  системы  оценки  качества  образования.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Внутренняя  система  оценки  качества  образования  определена  в  школе  следующими локальными актами: Положением  о внутришкольном контроле, Положением  о контрольно-оценочной деятельности, Положением о внутренней системе оценки качества образования в  МОУ «Ровновская ООШ».  Внутренняя  оценка  качества  образования  осуществляется  на  основе  существующей  системы  критериев,  показателей,  уровней, характеризующих основные аспекты качества образования: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качество образовательных результатов;</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качество образовательного процесса;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качество условий реализации образовательных программ.</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Объектами  оценки  качества  условий,  обеспечивающих  образовательный  процесс, являются: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кадровое обеспечение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материально-техническое обеспечение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-информационно-развивающая среда;</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санитарно- гигиенические и эстетические условия.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Об условиях, обеспечивающих образовательный процесс, было сказано выше. Объектами оценки качества реализации образовательного процесса являются: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основная образовательная программа начального и основного общего образования;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рабочие программы по предметам;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-программы внеурочной деятельности;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качество уроков и занятий внеурочной деятельности;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удовлетворённость родителей учебно-воспитательным процессом.</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Внутренняя система оценки качества образования в МОУ «Ровновская ООШ» имеет цель:</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lastRenderedPageBreak/>
        <w:t>-  создание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получение объективной информации о состоянии качества образования, тенденциях его изменения и причинах, влияющих на его уровень;</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принятие обоснованных управленческих решений администрацией школы.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Внутришкольный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учебно-воспитательной работы.</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Цель ВШК:</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1.  анализ по классам, предметам и учителям качества знаний, умений и навыков учащихся;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2.  сравнительный анализ успеваемости классов по годам;</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3.  вскрыть причины снижения и повышения качества знаний по предметам.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4.  вопросы  руководства  и  контроля  за  учебно-воспитательным  процессом направлены на:</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5.  усиление качественного анализа прохождения программ обучения;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6.  повышение персональной ответственности учителя за результаты своего труда;</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7.  расширение использования новых педагогических технологий преподавания;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8.  оснащение материальной базы кабинетов.</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Вся эта работа реализовывается через посещение уроков, внеклассных и внеурочных мероприятий,  проведение  административных  работ,  индивидуальные  собеседования  с учащимися,  учителями,  родителями,  малые  педсоветы  по  классам,  через  тематический  и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персональный  контроль,  анкетирование. Внутришкольный  контроль  носит  системный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характер. Особый блок внутришкольного контроля занимает контроль за результатами обучения детей, испытывающих трудности в учебе, работу с учащимися, имеющими одну тройку. Он включает:</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1.  Контроль за наличием у учителей разноуровневых, тестовых заданий;</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2.  Контроль  индивидуальной  работы  с  учащимися  различной  мотивации  к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обучению.</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В  школе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1.  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2.  Промежуточный (полугодовой) контроль, цель которого является отслеживание динамики  обученности  учащихся,  коррекция  деятельности  учителя  и  учеников  для предупреждения неуспеваемости;</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3.  Итоговый  (годовой)  контроль,  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Предварительный  контроль  готовности  к  итоговой  аттестации  проводится  в  форме пробных  ГИА.  Для  итогового  контроля  знаний  проводятся  традиционные  формы: учащиеся 5-9 классов пишут итоговые контрольные работы по русскому языку и математике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Кроме того, на внутришкольном контроле:</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науно-методическая работа;</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работа со слабоуспевающими;</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работа с одаренными учащимися;.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мониторинг уровня преподавания;</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lastRenderedPageBreak/>
        <w:t>–  мониторинг посещаемости занятий;</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  работа со школьной документацией и т.д.Стандарт  предполагает  комплексный  подход  к  оценке  результатов  образования,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позволяющий  вести  оценку  достижений  учащихся  по  трём  группам  результатов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образования: личностных, метапредметных и предметных.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В  рамках  мониторинга  предметных  умений  в  2016-2017  учебном  году  во  2-5  классах проводились  традиционные  контрольные  работы.  Контроль  уровня  достижений предметных  результатов  проводился  в  форме  письменной  контрольной  работы  по математике  и  контрольной  работы  по  русскому  языку  (диктанта  с  грамматическим заданием).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Обучающиеся  4-х  классов  писали  Всероссийскую  проверочную  работу  русскому  языку, математике,  окружающему  миру.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Для определения внутренней оценки качества образования мы используем дополнительные показатели,  такие  как  Достижения  учащихся  на  конкурсах,  соревнованиях,  олимпиадах. Наши обучающиеся занимают призовые места в различных  конкурсах  и  спортивных  мероприятиях.</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По результатам анкетированного опроса родителей  , по мнению родителей, школа решает одну из важнейших задач  –  «бережное отношение к ребёнку», что включает в себя  такие качества, как  обеспечение  безопасности ребёнка в целом,  учёт его  индивидуальных  качеств,  способностей,  талантов,  характера,  поведения,  а  также способы  взаимодействия  в  соответствии  с  данными  характеристиками.  Данный  подход позволяет ребёнку раскрываться, активно участвовать в школьной жизни в соответствии со </w:t>
      </w:r>
    </w:p>
    <w:p w:rsidR="00693E25" w:rsidRPr="00693E25" w:rsidRDefault="00693E25" w:rsidP="00693E25">
      <w:pPr>
        <w:widowControl/>
        <w:rPr>
          <w:rFonts w:ascii="Times New Roman" w:hAnsi="Times New Roman" w:cs="Times New Roman"/>
        </w:rPr>
      </w:pPr>
      <w:r w:rsidRPr="00693E25">
        <w:rPr>
          <w:rFonts w:ascii="Times New Roman" w:hAnsi="Times New Roman" w:cs="Times New Roman"/>
        </w:rPr>
        <w:t xml:space="preserve">своими  потребностями,  чувствовать  себя  увереннее.  Чёткая  организация  жизни  детей  в школе также отмечена высокими значениями. Наличие чёткого распорядка и требований облегчает  жизнь  и  детям,  и  родителям,  что  позволяет  достичь  комфортных  условий  для </w:t>
      </w:r>
    </w:p>
    <w:p w:rsidR="00693E25" w:rsidRPr="00853A63" w:rsidRDefault="00693E25" w:rsidP="00853A63">
      <w:pPr>
        <w:widowControl/>
        <w:rPr>
          <w:rFonts w:ascii="Times New Roman" w:hAnsi="Times New Roman" w:cs="Times New Roman"/>
        </w:rPr>
      </w:pPr>
      <w:r w:rsidRPr="00693E25">
        <w:rPr>
          <w:rFonts w:ascii="Times New Roman" w:hAnsi="Times New Roman" w:cs="Times New Roman"/>
        </w:rPr>
        <w:t>продуктивной работы.</w:t>
      </w:r>
    </w:p>
    <w:p w:rsidR="00D3036E" w:rsidRDefault="005B2973">
      <w:pPr>
        <w:pStyle w:val="7"/>
        <w:shd w:val="clear" w:color="auto" w:fill="auto"/>
        <w:spacing w:before="0" w:line="274" w:lineRule="exact"/>
        <w:ind w:left="140" w:right="40" w:firstLine="700"/>
        <w:jc w:val="both"/>
      </w:pPr>
      <w:r>
        <w:t xml:space="preserve">Оценка качества образования </w:t>
      </w:r>
      <w:r w:rsidR="006E47D0">
        <w:t xml:space="preserve">МОУ «Ровновская ООШ» </w:t>
      </w:r>
      <w:r>
        <w:t xml:space="preserve"> осуществляется в соответствии с Программой мониторинга качества образования, разработанной с учетом критериев муниципальной системы оценки качества образования.</w:t>
      </w:r>
    </w:p>
    <w:p w:rsidR="00D3036E" w:rsidRDefault="005B2973">
      <w:pPr>
        <w:pStyle w:val="7"/>
        <w:shd w:val="clear" w:color="auto" w:fill="auto"/>
        <w:spacing w:before="0" w:line="274" w:lineRule="exact"/>
        <w:ind w:left="140" w:right="40" w:firstLine="700"/>
        <w:jc w:val="both"/>
      </w:pPr>
      <w:r>
        <w:t>Объектами качества образования являются учащиеся, педагоги, родители, администрация Учреждения, материально-технические ресурсы.</w:t>
      </w:r>
    </w:p>
    <w:p w:rsidR="00D3036E" w:rsidRDefault="005B2973">
      <w:pPr>
        <w:pStyle w:val="7"/>
        <w:shd w:val="clear" w:color="auto" w:fill="auto"/>
        <w:spacing w:before="0" w:line="274" w:lineRule="exact"/>
        <w:ind w:left="140" w:right="40" w:firstLine="700"/>
        <w:jc w:val="both"/>
      </w:pPr>
      <w:r>
        <w:t>Оценка качества образования осуществляется по показателям следующих групп: показатели качества образовательных результатов; показатели качества процесса достижения образовательных результатов; показатели качества условий достижения образовательных результатов.</w:t>
      </w:r>
    </w:p>
    <w:p w:rsidR="00D3036E" w:rsidRDefault="005B2973">
      <w:pPr>
        <w:pStyle w:val="7"/>
        <w:shd w:val="clear" w:color="auto" w:fill="auto"/>
        <w:spacing w:before="0" w:line="274" w:lineRule="exact"/>
        <w:ind w:left="140" w:right="40" w:firstLine="700"/>
        <w:jc w:val="both"/>
      </w:pPr>
      <w:r>
        <w:t>Все показатели отслеживаются с помощью сбора статистических данных; проведения контрольных работ, диагностических срезов; методик оценки уровня воспитанности, психологических методик, анализа документации.</w:t>
      </w:r>
    </w:p>
    <w:p w:rsidR="00D3036E" w:rsidRDefault="005B2973">
      <w:pPr>
        <w:pStyle w:val="7"/>
        <w:shd w:val="clear" w:color="auto" w:fill="auto"/>
        <w:spacing w:before="0" w:line="274" w:lineRule="exact"/>
        <w:ind w:left="140" w:right="40" w:firstLine="700"/>
        <w:jc w:val="both"/>
      </w:pPr>
      <w:r>
        <w:t>Полученные данные рассматриваются на педагогических советах, методическом совете, совещании при директоре, заседаниях МО; используются при составлении плана работы на 2017</w:t>
      </w:r>
      <w:r>
        <w:softHyphen/>
        <w:t>2018 учебный год; подготовке отчета о результатах самообследования.</w:t>
      </w:r>
    </w:p>
    <w:p w:rsidR="00D3036E" w:rsidRDefault="005B2973">
      <w:pPr>
        <w:pStyle w:val="7"/>
        <w:shd w:val="clear" w:color="auto" w:fill="auto"/>
        <w:spacing w:before="0" w:line="274" w:lineRule="exact"/>
        <w:ind w:left="140" w:right="40" w:firstLine="700"/>
        <w:jc w:val="both"/>
      </w:pPr>
      <w:r>
        <w:t>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на основе локальных актов.</w:t>
      </w:r>
    </w:p>
    <w:p w:rsidR="00D3036E" w:rsidRDefault="005B2973">
      <w:pPr>
        <w:pStyle w:val="7"/>
        <w:shd w:val="clear" w:color="auto" w:fill="auto"/>
        <w:tabs>
          <w:tab w:val="left" w:pos="1828"/>
        </w:tabs>
        <w:spacing w:before="0" w:line="274" w:lineRule="exact"/>
        <w:ind w:left="640" w:firstLine="0"/>
        <w:jc w:val="both"/>
      </w:pPr>
      <w:r>
        <w:t>Выводы:</w:t>
      </w:r>
      <w:r>
        <w:tab/>
        <w:t>внутренняя система оценки качества образования Учреждения успешно</w:t>
      </w:r>
    </w:p>
    <w:p w:rsidR="00D3036E" w:rsidRDefault="005B2973">
      <w:pPr>
        <w:pStyle w:val="7"/>
        <w:shd w:val="clear" w:color="auto" w:fill="auto"/>
        <w:spacing w:before="0" w:line="274" w:lineRule="exact"/>
        <w:ind w:left="140" w:right="40" w:firstLine="0"/>
        <w:jc w:val="both"/>
      </w:pPr>
      <w:r>
        <w:t>функционирует. Система показателей соответствует приоритетным направлениям развития образования.</w:t>
      </w:r>
    </w:p>
    <w:p w:rsidR="00D3036E" w:rsidRPr="00853A63" w:rsidRDefault="005B2973">
      <w:pPr>
        <w:pStyle w:val="7"/>
        <w:shd w:val="clear" w:color="auto" w:fill="auto"/>
        <w:spacing w:before="0" w:after="343" w:line="274" w:lineRule="exact"/>
        <w:ind w:left="140" w:right="40" w:firstLine="0"/>
        <w:jc w:val="both"/>
        <w:rPr>
          <w:b/>
          <w:sz w:val="24"/>
          <w:szCs w:val="24"/>
        </w:rPr>
      </w:pPr>
      <w:r>
        <w:t>Задачи: совершенствование внутренней системы оценки качества образования МБОУ СОШ №39 г. Белгорода.</w:t>
      </w:r>
    </w:p>
    <w:p w:rsidR="00D3036E" w:rsidRPr="00853A63" w:rsidRDefault="00853A63" w:rsidP="00853A63">
      <w:pPr>
        <w:pStyle w:val="34"/>
        <w:keepNext/>
        <w:keepLines/>
        <w:shd w:val="clear" w:color="auto" w:fill="auto"/>
        <w:tabs>
          <w:tab w:val="left" w:pos="1876"/>
        </w:tabs>
        <w:spacing w:after="0" w:line="220" w:lineRule="exact"/>
        <w:ind w:left="426" w:firstLine="0"/>
        <w:jc w:val="both"/>
        <w:rPr>
          <w:b/>
          <w:sz w:val="24"/>
          <w:szCs w:val="24"/>
        </w:rPr>
      </w:pPr>
      <w:bookmarkStart w:id="12" w:name="bookmark14"/>
      <w:r w:rsidRPr="00853A63">
        <w:rPr>
          <w:b/>
          <w:sz w:val="24"/>
          <w:szCs w:val="24"/>
        </w:rPr>
        <w:t xml:space="preserve">                             10.</w:t>
      </w:r>
      <w:r w:rsidR="005B2973" w:rsidRPr="00853A63">
        <w:rPr>
          <w:b/>
          <w:sz w:val="24"/>
          <w:szCs w:val="24"/>
        </w:rPr>
        <w:t>Выводы по самообследованию</w:t>
      </w:r>
      <w:bookmarkEnd w:id="12"/>
      <w:r w:rsidR="006E47D0" w:rsidRPr="00853A63">
        <w:rPr>
          <w:b/>
          <w:sz w:val="24"/>
          <w:szCs w:val="24"/>
        </w:rPr>
        <w:t>МОУ «Ровновская ООШ»</w:t>
      </w:r>
    </w:p>
    <w:p w:rsidR="00D3036E" w:rsidRPr="00853A63" w:rsidRDefault="005B2973">
      <w:pPr>
        <w:pStyle w:val="40"/>
        <w:shd w:val="clear" w:color="auto" w:fill="auto"/>
        <w:spacing w:after="0" w:line="274" w:lineRule="exact"/>
        <w:ind w:firstLine="0"/>
        <w:jc w:val="center"/>
        <w:rPr>
          <w:b/>
          <w:i w:val="0"/>
          <w:sz w:val="24"/>
          <w:szCs w:val="24"/>
        </w:rPr>
      </w:pPr>
      <w:r w:rsidRPr="00853A63">
        <w:rPr>
          <w:b/>
          <w:i w:val="0"/>
          <w:sz w:val="24"/>
          <w:szCs w:val="24"/>
        </w:rPr>
        <w:t>Общие выводы. Задачи на 2018 год</w:t>
      </w:r>
    </w:p>
    <w:p w:rsidR="00D3036E" w:rsidRDefault="005B2973">
      <w:pPr>
        <w:pStyle w:val="7"/>
        <w:shd w:val="clear" w:color="auto" w:fill="auto"/>
        <w:spacing w:before="0" w:line="274" w:lineRule="exact"/>
        <w:ind w:left="20" w:firstLine="0"/>
        <w:jc w:val="both"/>
      </w:pPr>
      <w:r>
        <w:t>Выводы</w:t>
      </w:r>
    </w:p>
    <w:p w:rsidR="00D3036E" w:rsidRDefault="005B2973">
      <w:pPr>
        <w:pStyle w:val="7"/>
        <w:numPr>
          <w:ilvl w:val="0"/>
          <w:numId w:val="29"/>
        </w:numPr>
        <w:shd w:val="clear" w:color="auto" w:fill="auto"/>
        <w:spacing w:before="0" w:line="274" w:lineRule="exact"/>
        <w:ind w:left="20" w:right="20" w:firstLine="0"/>
        <w:jc w:val="both"/>
      </w:pPr>
      <w:r>
        <w:t xml:space="preserve"> Деятельность </w:t>
      </w:r>
      <w:r w:rsidR="006E47D0">
        <w:t>МОУ «РовновскаяООШ»</w:t>
      </w:r>
      <w:r>
        <w:t>в 2017 году строилась в соответствии с федеральным законодательством; нормативно-правовой базой субъекта, муниципалитета.</w:t>
      </w:r>
    </w:p>
    <w:p w:rsidR="00D3036E" w:rsidRDefault="005B2973">
      <w:pPr>
        <w:pStyle w:val="7"/>
        <w:numPr>
          <w:ilvl w:val="0"/>
          <w:numId w:val="29"/>
        </w:numPr>
        <w:shd w:val="clear" w:color="auto" w:fill="auto"/>
        <w:spacing w:before="0" w:line="274" w:lineRule="exact"/>
        <w:ind w:left="20" w:right="20" w:firstLine="0"/>
        <w:jc w:val="both"/>
      </w:pPr>
      <w:r>
        <w:lastRenderedPageBreak/>
        <w:t xml:space="preserve"> Ведущим принципом управления Учреждением являлось согласованность интересов субъектов образовательного процесса на основе их открытости и ответственности за его результаты.</w:t>
      </w:r>
    </w:p>
    <w:p w:rsidR="00D3036E" w:rsidRDefault="005B2973">
      <w:pPr>
        <w:pStyle w:val="7"/>
        <w:numPr>
          <w:ilvl w:val="0"/>
          <w:numId w:val="29"/>
        </w:numPr>
        <w:shd w:val="clear" w:color="auto" w:fill="auto"/>
        <w:spacing w:before="0" w:line="274" w:lineRule="exact"/>
        <w:ind w:left="20" w:right="20" w:firstLine="0"/>
        <w:jc w:val="both"/>
      </w:pPr>
      <w:r>
        <w:t xml:space="preserve"> На протяжении ряда лет социальный состав обучающихся остается стабильным, что позволяет планировать работу школы и успешно прогнозировать результат. Прослеживается тенденция стабильного роста числа обучающихся, на который повлияли следующие факторы: хорошие результаты обученности школьников; наличие блока дополнительного образования; открытость образовательного Учреждения; проведение школьных мероприятий с участием родительской общественности; достойное место в рейтинге школ Белгородской области.</w:t>
      </w:r>
    </w:p>
    <w:p w:rsidR="00D3036E" w:rsidRDefault="005B2973">
      <w:pPr>
        <w:pStyle w:val="7"/>
        <w:numPr>
          <w:ilvl w:val="0"/>
          <w:numId w:val="29"/>
        </w:numPr>
        <w:shd w:val="clear" w:color="auto" w:fill="auto"/>
        <w:spacing w:before="0" w:line="274" w:lineRule="exact"/>
        <w:ind w:left="20" w:right="20" w:firstLine="0"/>
        <w:jc w:val="both"/>
      </w:pPr>
      <w:r>
        <w:t xml:space="preserve"> Организационная структура </w:t>
      </w:r>
      <w:r w:rsidR="006E47D0">
        <w:t>МОУ «РовновскаяООШ»</w:t>
      </w:r>
      <w:r>
        <w:t>осуществляется в соответствии с действующим законодательством, Уставом школы на основах единоначалия и коллегиальности и полностью соответствует функциональным задачам образовательного Учреждения.</w:t>
      </w:r>
    </w:p>
    <w:p w:rsidR="00D3036E" w:rsidRDefault="005B2973">
      <w:pPr>
        <w:pStyle w:val="7"/>
        <w:numPr>
          <w:ilvl w:val="0"/>
          <w:numId w:val="29"/>
        </w:numPr>
        <w:shd w:val="clear" w:color="auto" w:fill="auto"/>
        <w:spacing w:before="0" w:line="274" w:lineRule="exact"/>
        <w:ind w:left="20" w:right="20" w:firstLine="0"/>
        <w:jc w:val="both"/>
      </w:pPr>
      <w:r>
        <w:t xml:space="preserve"> Увеличивается число социальных партнеров Учреждения, повышается эффективность их взаимодействия.</w:t>
      </w:r>
    </w:p>
    <w:p w:rsidR="00D3036E" w:rsidRDefault="005B2973">
      <w:pPr>
        <w:pStyle w:val="7"/>
        <w:numPr>
          <w:ilvl w:val="0"/>
          <w:numId w:val="29"/>
        </w:numPr>
        <w:shd w:val="clear" w:color="auto" w:fill="auto"/>
        <w:spacing w:before="0" w:line="274" w:lineRule="exact"/>
        <w:ind w:left="20" w:right="20" w:firstLine="0"/>
        <w:jc w:val="both"/>
      </w:pPr>
      <w:r>
        <w:t xml:space="preserve"> Основные образовательные Программы всех уровней общего образования по всем предметам выполнены в 2017 году полностью. Обращений родителей по вопросам нарушений в подготовке и проведении государственной итоговой аттестации выпускников не поступало.</w:t>
      </w:r>
    </w:p>
    <w:p w:rsidR="00D3036E" w:rsidRDefault="005B2973">
      <w:pPr>
        <w:pStyle w:val="7"/>
        <w:numPr>
          <w:ilvl w:val="0"/>
          <w:numId w:val="29"/>
        </w:numPr>
        <w:shd w:val="clear" w:color="auto" w:fill="auto"/>
        <w:spacing w:before="0" w:line="274" w:lineRule="exact"/>
        <w:ind w:left="20" w:right="20" w:firstLine="0"/>
        <w:jc w:val="both"/>
      </w:pPr>
      <w:r>
        <w:t xml:space="preserve"> Знания, вынесенные на проверку в ходе выполнения государственной итоговой аттестации за курс основной школы по русскому языку, по всем содержательным линиям усвоены удовлетворительно и соответствуют требованиям Федерального компонента государственных образовательных стандартов общего образования по русскому языку. Выпускники 9-х классов в течение 3-х лет показывают стабильный уровень качества знаний по русскому языку</w:t>
      </w:r>
      <w:r w:rsidR="006E47D0">
        <w:t>и математике.</w:t>
      </w:r>
      <w:r>
        <w:t xml:space="preserve"> Знания, вынесенные на проверку в ходе выполнения государственной итоговой аттестации за курс основной школы по математике </w:t>
      </w:r>
      <w:r w:rsidR="0007025F">
        <w:t>8</w:t>
      </w:r>
      <w:r>
        <w:t xml:space="preserve"> выпускн</w:t>
      </w:r>
      <w:r w:rsidR="0007025F">
        <w:t>иками</w:t>
      </w:r>
      <w:r>
        <w:t xml:space="preserve">, по всем содержательным линиям усвоены </w:t>
      </w:r>
      <w:r w:rsidR="0007025F">
        <w:t xml:space="preserve">хорошо </w:t>
      </w:r>
      <w:r>
        <w:t>и соответствуют требованиям Федерального компонента государственных образовательных стандартов общего образования по математике.</w:t>
      </w:r>
    </w:p>
    <w:p w:rsidR="00D3036E" w:rsidRDefault="0007025F" w:rsidP="0007025F">
      <w:pPr>
        <w:pStyle w:val="7"/>
        <w:shd w:val="clear" w:color="auto" w:fill="auto"/>
        <w:spacing w:before="0" w:line="274" w:lineRule="exact"/>
        <w:ind w:right="20" w:firstLine="0"/>
        <w:jc w:val="both"/>
      </w:pPr>
      <w:r>
        <w:t>8.</w:t>
      </w:r>
      <w:r w:rsidR="005B2973">
        <w:t xml:space="preserve">Об эффективности воспитательного процесса </w:t>
      </w:r>
      <w:r>
        <w:t xml:space="preserve">МОУ «Ровновская ООШ» </w:t>
      </w:r>
      <w:r w:rsidR="005B2973">
        <w:t xml:space="preserve"> говорит результативность участия в конкурсах различного уровня. Анализ оценки воспитательного процесса </w:t>
      </w:r>
      <w:r>
        <w:t xml:space="preserve">МОУ «Ровновская ООШ»  </w:t>
      </w:r>
      <w:r w:rsidR="005B2973">
        <w:t>в 2017 году показал, что она находится на достаточно хорошем уровне.</w:t>
      </w:r>
    </w:p>
    <w:p w:rsidR="00D3036E" w:rsidRDefault="005B2973">
      <w:pPr>
        <w:pStyle w:val="7"/>
        <w:numPr>
          <w:ilvl w:val="0"/>
          <w:numId w:val="29"/>
        </w:numPr>
        <w:shd w:val="clear" w:color="auto" w:fill="auto"/>
        <w:spacing w:before="0" w:line="274" w:lineRule="exact"/>
        <w:ind w:left="20" w:right="20" w:firstLine="0"/>
        <w:jc w:val="both"/>
      </w:pPr>
      <w:r>
        <w:t xml:space="preserve"> В </w:t>
      </w:r>
      <w:r w:rsidR="0007025F">
        <w:t xml:space="preserve">МОУ «Ровновская ООШ»  </w:t>
      </w:r>
      <w:r>
        <w:t>созданы все условия для самореализации, самовыражения и саморазвитии ребенка в урочной, внеурочной и внеклассной деятельности, что подтверждается качеством и уровнем участия в творческих олимпиадах, фестивалях, конкурсах, смотрах различного уровня.</w:t>
      </w:r>
    </w:p>
    <w:p w:rsidR="00D3036E" w:rsidRDefault="005B2973">
      <w:pPr>
        <w:pStyle w:val="7"/>
        <w:numPr>
          <w:ilvl w:val="0"/>
          <w:numId w:val="29"/>
        </w:numPr>
        <w:shd w:val="clear" w:color="auto" w:fill="auto"/>
        <w:spacing w:before="0" w:line="274" w:lineRule="exact"/>
        <w:ind w:left="20" w:right="20" w:firstLine="0"/>
        <w:jc w:val="both"/>
      </w:pPr>
      <w:r>
        <w:t xml:space="preserve"> Школа в 2017 году планомерно работала над проблемой здоровья школьников, отсутствует отрицательная динамика состояния здоровья обучающихся.</w:t>
      </w:r>
    </w:p>
    <w:p w:rsidR="00D3036E" w:rsidRDefault="005B2973">
      <w:pPr>
        <w:pStyle w:val="7"/>
        <w:numPr>
          <w:ilvl w:val="0"/>
          <w:numId w:val="29"/>
        </w:numPr>
        <w:shd w:val="clear" w:color="auto" w:fill="auto"/>
        <w:spacing w:before="0" w:line="274" w:lineRule="exact"/>
        <w:ind w:left="20" w:right="20" w:firstLine="0"/>
        <w:jc w:val="both"/>
      </w:pPr>
      <w:r>
        <w:t xml:space="preserve"> Очевидна положительная динамика роста методического и профессионального мастерства педагогов Учреждения. О чем свидетельствуют достаточно высокие результаты аттестации педагогических работников на квалификационные категории; распространение актуального педагогического опыта через семинары, педагогические чтения, открытые уроки, мастер-классы;</w:t>
      </w:r>
    </w:p>
    <w:p w:rsidR="00D3036E" w:rsidRDefault="005B2973">
      <w:pPr>
        <w:pStyle w:val="7"/>
        <w:shd w:val="clear" w:color="auto" w:fill="auto"/>
        <w:spacing w:before="0" w:line="274" w:lineRule="exact"/>
        <w:ind w:left="20" w:right="20" w:firstLine="0"/>
        <w:jc w:val="both"/>
      </w:pPr>
      <w:r>
        <w:t>публикации на муниципальном, региональном и всероссийском уровне; совершенствование навыка самоанализа своей профессиональной деятельности.</w:t>
      </w:r>
    </w:p>
    <w:p w:rsidR="00D3036E" w:rsidRDefault="005B2973">
      <w:pPr>
        <w:pStyle w:val="7"/>
        <w:numPr>
          <w:ilvl w:val="0"/>
          <w:numId w:val="29"/>
        </w:numPr>
        <w:shd w:val="clear" w:color="auto" w:fill="auto"/>
        <w:spacing w:before="0" w:line="274" w:lineRule="exact"/>
        <w:ind w:left="20" w:right="20" w:firstLine="0"/>
        <w:jc w:val="both"/>
      </w:pPr>
      <w:r>
        <w:t xml:space="preserve"> Эффективно используются современные образовательные технологии, в том числе и информационно-коммуникационные; учащиеся полностью обеспечены учебной литературой; школа оснащена компьютерной и мультимедийной техникой в достаточном количестве, электронными образовательными ресурсами для осуществления образовательного процесса; значительно повысилась информационная открытость Учреждения.</w:t>
      </w:r>
    </w:p>
    <w:p w:rsidR="00D3036E" w:rsidRDefault="005B2973">
      <w:pPr>
        <w:pStyle w:val="7"/>
        <w:numPr>
          <w:ilvl w:val="0"/>
          <w:numId w:val="29"/>
        </w:numPr>
        <w:shd w:val="clear" w:color="auto" w:fill="auto"/>
        <w:spacing w:before="0" w:line="274" w:lineRule="exact"/>
        <w:ind w:left="20" w:right="20" w:firstLine="0"/>
        <w:jc w:val="both"/>
      </w:pPr>
      <w:r>
        <w:t xml:space="preserve"> Родительская общественность, выпускники, представители педагогического сообщества высказывают позитивное отношение к деятельности Учреждения. По результатам 4 этапа независимой оценки организаций, оказывающих социальные услуги, работа </w:t>
      </w:r>
      <w:r w:rsidR="0007025F">
        <w:t xml:space="preserve">МОУ «Ровновская ООШ»  </w:t>
      </w:r>
      <w:r>
        <w:t>получила позитивную оценку.</w:t>
      </w:r>
    </w:p>
    <w:p w:rsidR="00D3036E" w:rsidRDefault="005B2973">
      <w:pPr>
        <w:pStyle w:val="7"/>
        <w:numPr>
          <w:ilvl w:val="0"/>
          <w:numId w:val="29"/>
        </w:numPr>
        <w:shd w:val="clear" w:color="auto" w:fill="auto"/>
        <w:spacing w:before="0" w:line="274" w:lineRule="exact"/>
        <w:ind w:left="20" w:right="20" w:firstLine="0"/>
        <w:jc w:val="both"/>
      </w:pPr>
      <w:r>
        <w:t xml:space="preserve"> Материально-техническая база Учреждения соответствует современным требованиям и позволяет применять инновационные образовательные технологии в образовательном процессе, разнообразить формы и методы обучения, развивать исследовательские навыки обучающихся, совершенствовать здоровьесберегающую среду в соответствии с требованиями реализовывать стандарты второго поколения.</w:t>
      </w:r>
    </w:p>
    <w:p w:rsidR="00D3036E" w:rsidRDefault="005B2973">
      <w:pPr>
        <w:pStyle w:val="7"/>
        <w:shd w:val="clear" w:color="auto" w:fill="auto"/>
        <w:spacing w:before="0" w:line="274" w:lineRule="exact"/>
        <w:ind w:left="20" w:firstLine="0"/>
        <w:jc w:val="both"/>
      </w:pPr>
      <w:r>
        <w:t>Проблемы:</w:t>
      </w:r>
    </w:p>
    <w:p w:rsidR="00D3036E" w:rsidRDefault="005B2973">
      <w:pPr>
        <w:pStyle w:val="7"/>
        <w:numPr>
          <w:ilvl w:val="0"/>
          <w:numId w:val="30"/>
        </w:numPr>
        <w:shd w:val="clear" w:color="auto" w:fill="auto"/>
        <w:spacing w:before="0" w:line="274" w:lineRule="exact"/>
        <w:ind w:left="20" w:right="20" w:firstLine="0"/>
        <w:jc w:val="both"/>
      </w:pPr>
      <w:r>
        <w:lastRenderedPageBreak/>
        <w:t>Незаинтересованность определенной части педагогического коллектива в диссимиляции своего педагогического опыта на муниципальном, региональном и всероссийском уровне, прежде всего в обобщении АПО</w:t>
      </w:r>
      <w:r w:rsidR="0007025F">
        <w:t xml:space="preserve"> и повышении аттестационной категории.</w:t>
      </w:r>
    </w:p>
    <w:p w:rsidR="00D3036E" w:rsidRDefault="005B2973">
      <w:pPr>
        <w:pStyle w:val="7"/>
        <w:numPr>
          <w:ilvl w:val="0"/>
          <w:numId w:val="30"/>
        </w:numPr>
        <w:shd w:val="clear" w:color="auto" w:fill="auto"/>
        <w:spacing w:before="0" w:line="274" w:lineRule="exact"/>
        <w:ind w:left="20" w:right="20" w:firstLine="0"/>
        <w:jc w:val="both"/>
      </w:pPr>
      <w:r>
        <w:t xml:space="preserve"> Недостаточно эффективно налажена система взаимопосещений уроков внутри школьных методических объединений из-за высокой учебной нагрузки.</w:t>
      </w:r>
    </w:p>
    <w:p w:rsidR="00D3036E" w:rsidRDefault="005B2973">
      <w:pPr>
        <w:pStyle w:val="7"/>
        <w:numPr>
          <w:ilvl w:val="0"/>
          <w:numId w:val="30"/>
        </w:numPr>
        <w:shd w:val="clear" w:color="auto" w:fill="auto"/>
        <w:spacing w:before="0" w:after="240" w:line="274" w:lineRule="exact"/>
        <w:ind w:left="20" w:right="20" w:firstLine="0"/>
        <w:jc w:val="both"/>
      </w:pPr>
      <w:r>
        <w:t xml:space="preserve"> Малоэффективной остается работа педагогического коллектива по формированию мотивации учения, активизации познавательного интереса учащихся, повышения их эмоционального настроения и обеспечения единства обучения, воспитания и развития.</w:t>
      </w:r>
    </w:p>
    <w:p w:rsidR="0007025F" w:rsidRDefault="005B2973">
      <w:pPr>
        <w:pStyle w:val="34"/>
        <w:keepNext/>
        <w:keepLines/>
        <w:shd w:val="clear" w:color="auto" w:fill="auto"/>
        <w:spacing w:after="0" w:line="274" w:lineRule="exact"/>
        <w:ind w:left="20" w:right="1220" w:firstLine="1840"/>
      </w:pPr>
      <w:bookmarkStart w:id="13" w:name="bookmark15"/>
      <w:r>
        <w:t xml:space="preserve">Основные направления деятельности на 2018 год. </w:t>
      </w:r>
    </w:p>
    <w:p w:rsidR="00D3036E" w:rsidRDefault="005B2973" w:rsidP="0007025F">
      <w:pPr>
        <w:pStyle w:val="34"/>
        <w:keepNext/>
        <w:keepLines/>
        <w:shd w:val="clear" w:color="auto" w:fill="auto"/>
        <w:spacing w:after="0" w:line="274" w:lineRule="exact"/>
        <w:ind w:right="1220" w:firstLine="0"/>
      </w:pPr>
      <w:r>
        <w:t>1. В рамках организации образовательной деятельности.</w:t>
      </w:r>
      <w:bookmarkEnd w:id="13"/>
    </w:p>
    <w:p w:rsidR="00D3036E" w:rsidRDefault="005B2973">
      <w:pPr>
        <w:pStyle w:val="7"/>
        <w:numPr>
          <w:ilvl w:val="0"/>
          <w:numId w:val="31"/>
        </w:numPr>
        <w:shd w:val="clear" w:color="auto" w:fill="auto"/>
        <w:spacing w:before="0" w:line="274" w:lineRule="exact"/>
        <w:ind w:left="20" w:right="20" w:firstLine="0"/>
        <w:jc w:val="both"/>
      </w:pPr>
      <w:r>
        <w:t xml:space="preserve"> Обеспечение дальнейшего соблюдения требований ФГОС и норм СанПиН, создание комфортных психологических условий, дальнейшее совершенствование инфраструктуры Учреждения, укрепление связей с социальными партнёрами их поиск.</w:t>
      </w:r>
    </w:p>
    <w:p w:rsidR="00D3036E" w:rsidRDefault="005B2973">
      <w:pPr>
        <w:pStyle w:val="7"/>
        <w:numPr>
          <w:ilvl w:val="0"/>
          <w:numId w:val="31"/>
        </w:numPr>
        <w:shd w:val="clear" w:color="auto" w:fill="auto"/>
        <w:spacing w:before="0" w:line="274" w:lineRule="exact"/>
        <w:ind w:left="20" w:right="20" w:firstLine="0"/>
        <w:jc w:val="both"/>
      </w:pPr>
      <w:r>
        <w:t xml:space="preserve"> Обеспечение достижений метапредметных результатов освоения основных образовательных программ всех уровней общего образования на основе формирования УУД в процессе образовательной деятельности.</w:t>
      </w:r>
    </w:p>
    <w:p w:rsidR="00D3036E" w:rsidRDefault="005B2973">
      <w:pPr>
        <w:pStyle w:val="7"/>
        <w:shd w:val="clear" w:color="auto" w:fill="auto"/>
        <w:spacing w:before="0" w:line="274" w:lineRule="exact"/>
        <w:ind w:left="20" w:right="20" w:firstLine="0"/>
        <w:jc w:val="both"/>
      </w:pPr>
      <w:r>
        <w:t>1.3.Эффективная организация работы объединений дополнительного образования, совершенствование внеурочной деятельности в целях всестороннего развития личности в соответствии с запросами учащихся, родителей.</w:t>
      </w:r>
    </w:p>
    <w:p w:rsidR="00D3036E" w:rsidRDefault="0007025F" w:rsidP="0007025F">
      <w:pPr>
        <w:pStyle w:val="7"/>
        <w:shd w:val="clear" w:color="auto" w:fill="auto"/>
        <w:tabs>
          <w:tab w:val="left" w:pos="1983"/>
        </w:tabs>
        <w:spacing w:before="0" w:line="274" w:lineRule="exact"/>
        <w:ind w:left="20" w:right="20" w:firstLine="0"/>
        <w:jc w:val="both"/>
      </w:pPr>
      <w:r>
        <w:t>1.4.</w:t>
      </w:r>
      <w:r w:rsidR="005B2973">
        <w:t>Качественное выполнение мероприятий в рамках реализации Программы развития Учреждения.</w:t>
      </w:r>
    </w:p>
    <w:p w:rsidR="00D3036E" w:rsidRDefault="005B2973">
      <w:pPr>
        <w:pStyle w:val="34"/>
        <w:keepNext/>
        <w:keepLines/>
        <w:numPr>
          <w:ilvl w:val="0"/>
          <w:numId w:val="33"/>
        </w:numPr>
        <w:shd w:val="clear" w:color="auto" w:fill="auto"/>
        <w:spacing w:after="0" w:line="274" w:lineRule="exact"/>
        <w:ind w:left="20" w:firstLine="0"/>
        <w:jc w:val="both"/>
      </w:pPr>
      <w:bookmarkStart w:id="14" w:name="bookmark16"/>
      <w:r>
        <w:t>В рамках успешной деятельности системы управления Учреждением</w:t>
      </w:r>
      <w:bookmarkEnd w:id="14"/>
    </w:p>
    <w:p w:rsidR="00D3036E" w:rsidRDefault="005B2973">
      <w:pPr>
        <w:pStyle w:val="7"/>
        <w:numPr>
          <w:ilvl w:val="1"/>
          <w:numId w:val="33"/>
        </w:numPr>
        <w:shd w:val="clear" w:color="auto" w:fill="auto"/>
        <w:spacing w:before="0" w:line="274" w:lineRule="exact"/>
        <w:ind w:left="20" w:firstLine="0"/>
        <w:jc w:val="both"/>
      </w:pPr>
      <w:r>
        <w:t xml:space="preserve"> Активнее внедрять принципы проектного управления Учреждением.</w:t>
      </w:r>
    </w:p>
    <w:p w:rsidR="00D3036E" w:rsidRDefault="005B2973">
      <w:pPr>
        <w:pStyle w:val="7"/>
        <w:numPr>
          <w:ilvl w:val="1"/>
          <w:numId w:val="33"/>
        </w:numPr>
        <w:shd w:val="clear" w:color="auto" w:fill="auto"/>
        <w:spacing w:before="0" w:line="274" w:lineRule="exact"/>
        <w:ind w:left="20" w:right="20" w:firstLine="0"/>
        <w:jc w:val="both"/>
      </w:pPr>
      <w:r>
        <w:t xml:space="preserve"> Предусмотреть обобщение опыта работы </w:t>
      </w:r>
      <w:r w:rsidR="0007025F">
        <w:t xml:space="preserve">МОУ «Ровновская ООШ»  </w:t>
      </w:r>
      <w:r>
        <w:t>по созданию здоровьесберегающей, здоровьеразвивающей среды; индивидуальному сопровождению одаренных детей.</w:t>
      </w:r>
    </w:p>
    <w:p w:rsidR="00D3036E" w:rsidRDefault="005B2973">
      <w:pPr>
        <w:pStyle w:val="7"/>
        <w:numPr>
          <w:ilvl w:val="1"/>
          <w:numId w:val="33"/>
        </w:numPr>
        <w:shd w:val="clear" w:color="auto" w:fill="auto"/>
        <w:spacing w:before="0" w:line="274" w:lineRule="exact"/>
        <w:ind w:left="20" w:right="20" w:firstLine="0"/>
        <w:jc w:val="both"/>
      </w:pPr>
      <w:r>
        <w:t xml:space="preserve"> Повышать исполнительскую дисциплину на всех уровнях принятия решений, усилить руководящую и организационную роль школьных методических объединений учителей по повышению профессиональной компетенции педагогов и улучшению эффективности работы с высокомотивированными учащимися.</w:t>
      </w:r>
    </w:p>
    <w:p w:rsidR="00D3036E" w:rsidRDefault="005B2973">
      <w:pPr>
        <w:pStyle w:val="34"/>
        <w:keepNext/>
        <w:keepLines/>
        <w:numPr>
          <w:ilvl w:val="0"/>
          <w:numId w:val="33"/>
        </w:numPr>
        <w:shd w:val="clear" w:color="auto" w:fill="auto"/>
        <w:spacing w:after="0" w:line="274" w:lineRule="exact"/>
        <w:ind w:left="20" w:firstLine="0"/>
        <w:jc w:val="both"/>
      </w:pPr>
      <w:bookmarkStart w:id="15" w:name="bookmark17"/>
      <w:r>
        <w:t>В рамках обеспечения качества подготовки обучающихся</w:t>
      </w:r>
      <w:bookmarkEnd w:id="15"/>
    </w:p>
    <w:p w:rsidR="00D3036E" w:rsidRDefault="005B2973">
      <w:pPr>
        <w:pStyle w:val="7"/>
        <w:numPr>
          <w:ilvl w:val="1"/>
          <w:numId w:val="33"/>
        </w:numPr>
        <w:shd w:val="clear" w:color="auto" w:fill="auto"/>
        <w:tabs>
          <w:tab w:val="left" w:pos="486"/>
        </w:tabs>
        <w:spacing w:before="0" w:line="274" w:lineRule="exact"/>
        <w:ind w:left="20" w:firstLine="0"/>
        <w:jc w:val="both"/>
      </w:pPr>
      <w:r>
        <w:t>Включить в план внутришкольного контроля персональный контроль учителей, чьи учащиеся в ходе промежуточной и итоговой аттестации показали недостаточный уровень освоения образовательных программ по предметам учебного плана и/или в чьих параллелях произошло снижение качества знаний по сравнению с предыдущим учебным годом.</w:t>
      </w:r>
    </w:p>
    <w:p w:rsidR="00D3036E" w:rsidRDefault="005B2973">
      <w:pPr>
        <w:pStyle w:val="7"/>
        <w:numPr>
          <w:ilvl w:val="1"/>
          <w:numId w:val="33"/>
        </w:numPr>
        <w:shd w:val="clear" w:color="auto" w:fill="auto"/>
        <w:spacing w:before="0" w:line="274" w:lineRule="exact"/>
        <w:ind w:left="20" w:right="20" w:firstLine="0"/>
        <w:jc w:val="both"/>
      </w:pPr>
      <w:r>
        <w:t xml:space="preserve"> Учителям-предметникам в системе планировать повторение изученного материала, выявлять затруднения учащихся и вести индивидуальную и групповую работу по устранению пробелов знаний на уровне сформированности умений и навыков при освоении содержания образовательных программ по предметам; выполнять требования стандартов к результатам, включающим освоение обучающимися межпредметных понятий и универсальных учебных действий (регулятивные, познавательные, коммуникативные); использовать их в учебной, познавательной и социальной практике.</w:t>
      </w:r>
    </w:p>
    <w:p w:rsidR="00D3036E" w:rsidRDefault="005B2973">
      <w:pPr>
        <w:pStyle w:val="7"/>
        <w:numPr>
          <w:ilvl w:val="1"/>
          <w:numId w:val="33"/>
        </w:numPr>
        <w:shd w:val="clear" w:color="auto" w:fill="auto"/>
        <w:spacing w:before="0" w:line="274" w:lineRule="exact"/>
        <w:ind w:left="20" w:right="20" w:firstLine="0"/>
        <w:jc w:val="both"/>
      </w:pPr>
      <w:r>
        <w:t xml:space="preserve"> Учителям-предметникам совершенствовать технологии обучения, обеспечивающие осуществление индивидуального и дифференцированного подхода в образовательном процессе; оптимизировать подготовку учащихся к всероссийской олимпиаде школьников и конкурсам научно-исследовательских, проектных и творческих работ через систему неаудиторной занятости, организацию занятий в НОУ, индивидуальную работу.</w:t>
      </w:r>
    </w:p>
    <w:p w:rsidR="00D3036E" w:rsidRDefault="005B2973">
      <w:pPr>
        <w:pStyle w:val="34"/>
        <w:keepNext/>
        <w:keepLines/>
        <w:numPr>
          <w:ilvl w:val="0"/>
          <w:numId w:val="33"/>
        </w:numPr>
        <w:shd w:val="clear" w:color="auto" w:fill="auto"/>
        <w:spacing w:after="0" w:line="274" w:lineRule="exact"/>
        <w:ind w:left="20" w:firstLine="0"/>
        <w:jc w:val="both"/>
      </w:pPr>
      <w:bookmarkStart w:id="16" w:name="bookmark18"/>
      <w:r>
        <w:t xml:space="preserve"> В рамках оценки качества кадрового потенциала</w:t>
      </w:r>
      <w:bookmarkEnd w:id="16"/>
    </w:p>
    <w:p w:rsidR="00D3036E" w:rsidRDefault="005B2973">
      <w:pPr>
        <w:pStyle w:val="7"/>
        <w:numPr>
          <w:ilvl w:val="1"/>
          <w:numId w:val="33"/>
        </w:numPr>
        <w:shd w:val="clear" w:color="auto" w:fill="auto"/>
        <w:spacing w:before="0" w:line="274" w:lineRule="exact"/>
        <w:ind w:left="20" w:right="20" w:firstLine="0"/>
        <w:jc w:val="both"/>
      </w:pPr>
      <w:r>
        <w:t xml:space="preserve"> Обеспечить методическое сопровождение работы педагогов в рамках непрерывной системы повышения квалификации через различные формы внутришкольной работы с кадрами и за счет использования внешних ресурсов. Способствовать повышению профессиональных компетенций педагогов, необходимых для реализации ФГОС.</w:t>
      </w:r>
    </w:p>
    <w:p w:rsidR="00D3036E" w:rsidRDefault="005B2973">
      <w:pPr>
        <w:pStyle w:val="7"/>
        <w:numPr>
          <w:ilvl w:val="1"/>
          <w:numId w:val="33"/>
        </w:numPr>
        <w:shd w:val="clear" w:color="auto" w:fill="auto"/>
        <w:spacing w:before="0" w:line="274" w:lineRule="exact"/>
        <w:ind w:left="20" w:right="20" w:firstLine="0"/>
        <w:jc w:val="both"/>
      </w:pPr>
      <w:r>
        <w:t xml:space="preserve"> Активизировать работу по повышению уровня педагогической компетентности педагогов по программам дополнительного профессионального образования и через внутришкольную систему повышения квалификации.</w:t>
      </w:r>
    </w:p>
    <w:p w:rsidR="00D3036E" w:rsidRDefault="005B2973">
      <w:pPr>
        <w:pStyle w:val="7"/>
        <w:numPr>
          <w:ilvl w:val="1"/>
          <w:numId w:val="33"/>
        </w:numPr>
        <w:shd w:val="clear" w:color="auto" w:fill="auto"/>
        <w:spacing w:before="0" w:line="274" w:lineRule="exact"/>
        <w:ind w:left="20" w:firstLine="0"/>
        <w:jc w:val="both"/>
      </w:pPr>
      <w:r>
        <w:lastRenderedPageBreak/>
        <w:t xml:space="preserve"> Осуществлять мониторинг процесса и результата профессиональной деятельности педагогов.</w:t>
      </w:r>
    </w:p>
    <w:p w:rsidR="00D3036E" w:rsidRDefault="005B2973">
      <w:pPr>
        <w:pStyle w:val="7"/>
        <w:numPr>
          <w:ilvl w:val="1"/>
          <w:numId w:val="33"/>
        </w:numPr>
        <w:shd w:val="clear" w:color="auto" w:fill="auto"/>
        <w:spacing w:before="0" w:line="274" w:lineRule="exact"/>
        <w:ind w:left="20" w:right="20" w:firstLine="0"/>
        <w:jc w:val="both"/>
      </w:pPr>
      <w:r>
        <w:t xml:space="preserve"> 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p>
    <w:p w:rsidR="00D3036E" w:rsidRDefault="005B2973">
      <w:pPr>
        <w:pStyle w:val="7"/>
        <w:numPr>
          <w:ilvl w:val="1"/>
          <w:numId w:val="33"/>
        </w:numPr>
        <w:shd w:val="clear" w:color="auto" w:fill="auto"/>
        <w:spacing w:before="0" w:line="274" w:lineRule="exact"/>
        <w:ind w:left="20" w:firstLine="0"/>
        <w:jc w:val="both"/>
      </w:pPr>
      <w:r>
        <w:t xml:space="preserve"> Активизировать работу школьных методических объединений по обобщению АПО.</w:t>
      </w:r>
    </w:p>
    <w:p w:rsidR="00D3036E" w:rsidRDefault="005B2973">
      <w:pPr>
        <w:pStyle w:val="34"/>
        <w:keepNext/>
        <w:keepLines/>
        <w:numPr>
          <w:ilvl w:val="0"/>
          <w:numId w:val="33"/>
        </w:numPr>
        <w:shd w:val="clear" w:color="auto" w:fill="auto"/>
        <w:spacing w:after="0" w:line="274" w:lineRule="exact"/>
        <w:ind w:left="20" w:firstLine="0"/>
        <w:jc w:val="both"/>
      </w:pPr>
      <w:bookmarkStart w:id="17" w:name="bookmark19"/>
      <w:r>
        <w:t xml:space="preserve"> В рамках улучшения качества учебно-методического обеспечения</w:t>
      </w:r>
      <w:bookmarkEnd w:id="17"/>
    </w:p>
    <w:p w:rsidR="00D3036E" w:rsidRDefault="005B2973">
      <w:pPr>
        <w:pStyle w:val="7"/>
        <w:numPr>
          <w:ilvl w:val="1"/>
          <w:numId w:val="33"/>
        </w:numPr>
        <w:shd w:val="clear" w:color="auto" w:fill="auto"/>
        <w:spacing w:before="0" w:line="274" w:lineRule="exact"/>
        <w:ind w:left="20" w:right="20" w:firstLine="0"/>
        <w:jc w:val="both"/>
      </w:pPr>
      <w:r>
        <w:t xml:space="preserve"> Руководителям школьных методических объединений, учителям-предметникам продолжить работу по овладению требованиями к проведению современного урока, освоению продуктивными педагогическими технологиями.</w:t>
      </w:r>
    </w:p>
    <w:p w:rsidR="00D3036E" w:rsidRDefault="005B2973">
      <w:pPr>
        <w:pStyle w:val="7"/>
        <w:numPr>
          <w:ilvl w:val="1"/>
          <w:numId w:val="33"/>
        </w:numPr>
        <w:shd w:val="clear" w:color="auto" w:fill="auto"/>
        <w:spacing w:before="0" w:line="274" w:lineRule="exact"/>
        <w:ind w:left="20" w:right="20" w:firstLine="0"/>
        <w:jc w:val="both"/>
      </w:pPr>
      <w:r>
        <w:t xml:space="preserve"> Руководителям школьных методических объединений совместно с педагогами запланировать цикл открытых уроков в рамках методических объединений.</w:t>
      </w:r>
    </w:p>
    <w:p w:rsidR="00D3036E" w:rsidRDefault="005B2973">
      <w:pPr>
        <w:pStyle w:val="7"/>
        <w:numPr>
          <w:ilvl w:val="1"/>
          <w:numId w:val="33"/>
        </w:numPr>
        <w:shd w:val="clear" w:color="auto" w:fill="auto"/>
        <w:spacing w:before="0" w:line="274" w:lineRule="exact"/>
        <w:ind w:left="20" w:right="20" w:firstLine="0"/>
        <w:jc w:val="both"/>
      </w:pPr>
      <w:r>
        <w:t xml:space="preserve"> Учителям-предметникам на уроках и во внеурочной деятельности создавать условия для развития учебных и познавательных мотивов через активизацию творческого потенциала учащихся; создания проблемных ситуаций; формирования рефлексивного отношения школьника к учению; обеспечения обучающихся необходимыми средствами решения задач; оценивания знаний учащегося с учетом его новых достижений; организация форм совместной учебной деятельности, учебного сотрудничества.</w:t>
      </w:r>
    </w:p>
    <w:p w:rsidR="00D3036E" w:rsidRDefault="005B2973">
      <w:pPr>
        <w:pStyle w:val="7"/>
        <w:numPr>
          <w:ilvl w:val="1"/>
          <w:numId w:val="33"/>
        </w:numPr>
        <w:shd w:val="clear" w:color="auto" w:fill="auto"/>
        <w:spacing w:before="0" w:line="274" w:lineRule="exact"/>
        <w:ind w:left="20" w:right="20" w:firstLine="0"/>
        <w:jc w:val="both"/>
      </w:pPr>
      <w:r>
        <w:t xml:space="preserve"> Учителям-предметникам на уроках создавать учебные ситуации, используя такие формы и методы работы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обеспечат эффективную познавательную деятельность учащихся.</w:t>
      </w:r>
    </w:p>
    <w:p w:rsidR="00D3036E" w:rsidRDefault="005B2973">
      <w:pPr>
        <w:pStyle w:val="34"/>
        <w:keepNext/>
        <w:keepLines/>
        <w:numPr>
          <w:ilvl w:val="0"/>
          <w:numId w:val="33"/>
        </w:numPr>
        <w:shd w:val="clear" w:color="auto" w:fill="auto"/>
        <w:spacing w:after="0" w:line="274" w:lineRule="exact"/>
        <w:ind w:left="20" w:firstLine="0"/>
        <w:jc w:val="both"/>
      </w:pPr>
      <w:bookmarkStart w:id="18" w:name="bookmark20"/>
      <w:r>
        <w:t xml:space="preserve"> В рамках библиотечно-информационного обеспечения</w:t>
      </w:r>
      <w:bookmarkEnd w:id="18"/>
    </w:p>
    <w:p w:rsidR="00D3036E" w:rsidRDefault="005B2973">
      <w:pPr>
        <w:pStyle w:val="7"/>
        <w:numPr>
          <w:ilvl w:val="1"/>
          <w:numId w:val="33"/>
        </w:numPr>
        <w:shd w:val="clear" w:color="auto" w:fill="auto"/>
        <w:spacing w:before="0" w:line="274" w:lineRule="exact"/>
        <w:ind w:left="20" w:right="20" w:firstLine="0"/>
        <w:jc w:val="both"/>
      </w:pPr>
      <w:r>
        <w:t xml:space="preserve"> Развивать уровень информационной культуры педагогов через овладение ими новыми приемами и методами работы с информационным и компьютерным оборудованием, владения новыми способами создания и хранения информации.</w:t>
      </w:r>
    </w:p>
    <w:p w:rsidR="00D3036E" w:rsidRDefault="005B2973">
      <w:pPr>
        <w:pStyle w:val="7"/>
        <w:numPr>
          <w:ilvl w:val="1"/>
          <w:numId w:val="33"/>
        </w:numPr>
        <w:shd w:val="clear" w:color="auto" w:fill="auto"/>
        <w:spacing w:before="0" w:line="274" w:lineRule="exact"/>
        <w:ind w:left="20" w:right="20" w:firstLine="0"/>
        <w:jc w:val="both"/>
      </w:pPr>
      <w:r>
        <w:t xml:space="preserve"> Использовать возможности портала Виртуальная школа для сбора и составления отчетности, фиксации образовательных результатов учащихся.</w:t>
      </w:r>
    </w:p>
    <w:p w:rsidR="007B0A76" w:rsidRDefault="007B0A76" w:rsidP="002D3637">
      <w:pPr>
        <w:jc w:val="center"/>
        <w:outlineLvl w:val="1"/>
        <w:rPr>
          <w:rFonts w:ascii="Times New Roman" w:eastAsia="Times New Roman" w:hAnsi="Times New Roman" w:cs="Times New Roman"/>
          <w:b/>
          <w:bCs/>
        </w:rPr>
      </w:pPr>
    </w:p>
    <w:p w:rsidR="007B0A76" w:rsidRDefault="007B0A76" w:rsidP="002D3637">
      <w:pPr>
        <w:jc w:val="center"/>
        <w:outlineLvl w:val="1"/>
        <w:rPr>
          <w:rFonts w:ascii="Times New Roman" w:eastAsia="Times New Roman" w:hAnsi="Times New Roman" w:cs="Times New Roman"/>
          <w:b/>
          <w:bCs/>
        </w:rPr>
      </w:pPr>
    </w:p>
    <w:p w:rsidR="007B0A76" w:rsidRDefault="007B0A76" w:rsidP="002D3637">
      <w:pPr>
        <w:jc w:val="center"/>
        <w:outlineLvl w:val="1"/>
        <w:rPr>
          <w:rFonts w:ascii="Times New Roman" w:eastAsia="Times New Roman" w:hAnsi="Times New Roman" w:cs="Times New Roman"/>
          <w:b/>
          <w:bCs/>
        </w:rPr>
      </w:pPr>
    </w:p>
    <w:p w:rsidR="007B0A76" w:rsidRDefault="007B0A76" w:rsidP="002D3637">
      <w:pPr>
        <w:jc w:val="center"/>
        <w:outlineLvl w:val="1"/>
        <w:rPr>
          <w:rFonts w:ascii="Times New Roman" w:eastAsia="Times New Roman" w:hAnsi="Times New Roman" w:cs="Times New Roman"/>
          <w:b/>
          <w:bCs/>
        </w:rPr>
      </w:pPr>
    </w:p>
    <w:p w:rsidR="007B0A76" w:rsidRDefault="007B0A76" w:rsidP="002D3637">
      <w:pPr>
        <w:jc w:val="center"/>
        <w:outlineLvl w:val="1"/>
        <w:rPr>
          <w:rFonts w:ascii="Times New Roman" w:eastAsia="Times New Roman" w:hAnsi="Times New Roman" w:cs="Times New Roman"/>
          <w:b/>
          <w:bCs/>
        </w:rPr>
      </w:pPr>
    </w:p>
    <w:p w:rsidR="007B0A76" w:rsidRDefault="007B0A76"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853A63" w:rsidRDefault="00853A63" w:rsidP="002D3637">
      <w:pPr>
        <w:jc w:val="center"/>
        <w:outlineLvl w:val="1"/>
        <w:rPr>
          <w:rFonts w:ascii="Times New Roman" w:eastAsia="Times New Roman" w:hAnsi="Times New Roman" w:cs="Times New Roman"/>
          <w:b/>
          <w:bCs/>
        </w:rPr>
      </w:pPr>
    </w:p>
    <w:p w:rsidR="002D3637" w:rsidRPr="00853A63" w:rsidRDefault="00853A63" w:rsidP="002D3637">
      <w:pPr>
        <w:jc w:val="center"/>
        <w:outlineLvl w:val="1"/>
        <w:rPr>
          <w:rFonts w:ascii="Times New Roman" w:eastAsia="Times New Roman" w:hAnsi="Times New Roman" w:cs="Times New Roman"/>
          <w:b/>
        </w:rPr>
      </w:pPr>
      <w:r>
        <w:rPr>
          <w:rFonts w:ascii="Times New Roman" w:eastAsia="Times New Roman" w:hAnsi="Times New Roman" w:cs="Times New Roman"/>
          <w:b/>
          <w:bCs/>
        </w:rPr>
        <w:lastRenderedPageBreak/>
        <w:t>11.</w:t>
      </w:r>
      <w:r w:rsidR="002D3637" w:rsidRPr="00853A63">
        <w:rPr>
          <w:rFonts w:ascii="Times New Roman" w:eastAsia="Times New Roman" w:hAnsi="Times New Roman" w:cs="Times New Roman"/>
          <w:b/>
          <w:bCs/>
        </w:rPr>
        <w:t>Показатели деятельности</w:t>
      </w:r>
    </w:p>
    <w:p w:rsidR="002D3637" w:rsidRPr="00853A63" w:rsidRDefault="002D3637" w:rsidP="002D3637">
      <w:pPr>
        <w:jc w:val="center"/>
        <w:outlineLvl w:val="1"/>
        <w:rPr>
          <w:rFonts w:ascii="Times New Roman" w:eastAsia="Times New Roman" w:hAnsi="Times New Roman" w:cs="Times New Roman"/>
          <w:b/>
          <w:bCs/>
        </w:rPr>
      </w:pPr>
      <w:r w:rsidRPr="00853A63">
        <w:rPr>
          <w:rFonts w:ascii="Times New Roman" w:eastAsia="Times New Roman" w:hAnsi="Times New Roman" w:cs="Times New Roman"/>
          <w:b/>
          <w:bCs/>
        </w:rPr>
        <w:t xml:space="preserve">муниципального общеобразовательного учреждения </w:t>
      </w:r>
    </w:p>
    <w:p w:rsidR="002D3637" w:rsidRPr="00853A63" w:rsidRDefault="002D3637" w:rsidP="00853A63">
      <w:pPr>
        <w:jc w:val="center"/>
        <w:outlineLvl w:val="1"/>
        <w:rPr>
          <w:rFonts w:ascii="Times New Roman" w:eastAsia="Times New Roman" w:hAnsi="Times New Roman" w:cs="Times New Roman"/>
          <w:b/>
          <w:bCs/>
        </w:rPr>
      </w:pPr>
      <w:r w:rsidRPr="00853A63">
        <w:rPr>
          <w:rFonts w:ascii="Times New Roman" w:eastAsia="Times New Roman" w:hAnsi="Times New Roman" w:cs="Times New Roman"/>
          <w:b/>
          <w:bCs/>
        </w:rPr>
        <w:t>"Ровновская основная общеобразовательная школа Вейделевского района Белгородской област</w:t>
      </w:r>
      <w:r w:rsidR="00853A63">
        <w:rPr>
          <w:rFonts w:ascii="Times New Roman" w:eastAsia="Times New Roman" w:hAnsi="Times New Roman" w:cs="Times New Roman"/>
          <w:b/>
          <w:bCs/>
        </w:rPr>
        <w:t xml:space="preserve">и", подлежащие самообследованию </w:t>
      </w:r>
      <w:r w:rsidRPr="00853A63">
        <w:rPr>
          <w:rFonts w:ascii="Times New Roman" w:eastAsia="Times New Roman" w:hAnsi="Times New Roman" w:cs="Times New Roman"/>
          <w:b/>
          <w:bCs/>
        </w:rPr>
        <w:t>2017</w:t>
      </w:r>
      <w:r w:rsidR="00853A63">
        <w:rPr>
          <w:rFonts w:ascii="Times New Roman" w:eastAsia="Times New Roman" w:hAnsi="Times New Roman" w:cs="Times New Roman"/>
          <w:b/>
          <w:bCs/>
        </w:rPr>
        <w:t xml:space="preserve"> </w:t>
      </w:r>
      <w:r w:rsidRPr="00853A63">
        <w:rPr>
          <w:rFonts w:ascii="Times New Roman" w:eastAsia="Times New Roman" w:hAnsi="Times New Roman" w:cs="Times New Roman"/>
          <w:b/>
          <w:bCs/>
        </w:rPr>
        <w:t>г.</w:t>
      </w:r>
    </w:p>
    <w:p w:rsidR="002D3637" w:rsidRPr="00EE43BF" w:rsidRDefault="002D3637" w:rsidP="002D3637">
      <w:pPr>
        <w:jc w:val="center"/>
        <w:outlineLvl w:val="1"/>
        <w:rPr>
          <w:rFonts w:ascii="Times New Roman" w:eastAsia="Times New Roman" w:hAnsi="Times New Roman" w:cs="Times New Roman"/>
          <w:b/>
          <w:bCs/>
        </w:rPr>
      </w:pPr>
    </w:p>
    <w:p w:rsidR="002D3637" w:rsidRPr="00EE43BF" w:rsidRDefault="002D3637" w:rsidP="002D3637">
      <w:pPr>
        <w:jc w:val="right"/>
        <w:outlineLvl w:val="1"/>
        <w:rPr>
          <w:rFonts w:ascii="Times New Roman" w:eastAsia="Times New Roman" w:hAnsi="Times New Roman" w:cs="Times New Roman"/>
          <w:b/>
          <w:bCs/>
        </w:rPr>
      </w:pPr>
    </w:p>
    <w:tbl>
      <w:tblPr>
        <w:tblW w:w="9825" w:type="dxa"/>
        <w:tblCellSpacing w:w="15" w:type="dxa"/>
        <w:tblCellMar>
          <w:top w:w="15" w:type="dxa"/>
          <w:left w:w="15" w:type="dxa"/>
          <w:bottom w:w="15" w:type="dxa"/>
          <w:right w:w="15" w:type="dxa"/>
        </w:tblCellMar>
        <w:tblLook w:val="04A0" w:firstRow="1" w:lastRow="0" w:firstColumn="1" w:lastColumn="0" w:noHBand="0" w:noVBand="1"/>
      </w:tblPr>
      <w:tblGrid>
        <w:gridCol w:w="1843"/>
        <w:gridCol w:w="5899"/>
        <w:gridCol w:w="2083"/>
      </w:tblGrid>
      <w:tr w:rsidR="002D3637" w:rsidRPr="00EE43BF" w:rsidTr="002D3637">
        <w:trPr>
          <w:trHeight w:val="15"/>
          <w:tblCellSpacing w:w="15" w:type="dxa"/>
        </w:trPr>
        <w:tc>
          <w:tcPr>
            <w:tcW w:w="1798" w:type="dxa"/>
            <w:vAlign w:val="center"/>
          </w:tcPr>
          <w:p w:rsidR="002D3637" w:rsidRPr="00EE43BF" w:rsidRDefault="002D3637" w:rsidP="002D3637">
            <w:pPr>
              <w:rPr>
                <w:rFonts w:ascii="Times New Roman" w:eastAsia="Times New Roman" w:hAnsi="Times New Roman" w:cs="Times New Roman"/>
              </w:rPr>
            </w:pPr>
          </w:p>
        </w:tc>
        <w:tc>
          <w:tcPr>
            <w:tcW w:w="5869" w:type="dxa"/>
            <w:vAlign w:val="center"/>
          </w:tcPr>
          <w:p w:rsidR="002D3637" w:rsidRPr="00EE43BF" w:rsidRDefault="002D3637" w:rsidP="002D3637">
            <w:pPr>
              <w:rPr>
                <w:rFonts w:ascii="Times New Roman" w:eastAsia="Times New Roman" w:hAnsi="Times New Roman" w:cs="Times New Roman"/>
                <w:sz w:val="20"/>
                <w:szCs w:val="20"/>
              </w:rPr>
            </w:pPr>
          </w:p>
        </w:tc>
        <w:tc>
          <w:tcPr>
            <w:tcW w:w="2038" w:type="dxa"/>
            <w:vAlign w:val="center"/>
            <w:hideMark/>
          </w:tcPr>
          <w:p w:rsidR="002D3637" w:rsidRPr="00EE43BF" w:rsidRDefault="002D3637" w:rsidP="002D3637">
            <w:pPr>
              <w:rPr>
                <w:rFonts w:ascii="Times New Roman" w:eastAsia="Times New Roman" w:hAnsi="Times New Roman" w:cs="Times New Roman"/>
                <w:sz w:val="20"/>
                <w:szCs w:val="20"/>
              </w:rPr>
            </w:pP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N п/п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Показатели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Единица измерения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b/>
                <w:bCs/>
              </w:rPr>
              <w:t>1.</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b/>
                <w:bCs/>
              </w:rPr>
              <w:t>Образовательная деятельность</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rPr>
                <w:rFonts w:ascii="Times New Roman" w:eastAsia="Times New Roman" w:hAnsi="Times New Roman" w:cs="Times New Roman"/>
              </w:rPr>
            </w:pP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Общая численность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20 </w:t>
            </w:r>
            <w:r w:rsidRPr="00EE43BF">
              <w:rPr>
                <w:rFonts w:ascii="Times New Roman" w:eastAsia="Times New Roman" w:hAnsi="Times New Roman" w:cs="Times New Roman"/>
              </w:rPr>
              <w:t xml:space="preserve">человек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 учащихся по образовательной программе начального общего образования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9 </w:t>
            </w:r>
            <w:r w:rsidRPr="00EE43BF">
              <w:rPr>
                <w:rFonts w:ascii="Times New Roman" w:eastAsia="Times New Roman" w:hAnsi="Times New Roman" w:cs="Times New Roman"/>
              </w:rPr>
              <w:t xml:space="preserve">человек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 учащихся по образовательной программе основного общего образования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11</w:t>
            </w:r>
            <w:r w:rsidRPr="00EE43BF">
              <w:rPr>
                <w:rFonts w:ascii="Times New Roman" w:eastAsia="Times New Roman" w:hAnsi="Times New Roman" w:cs="Times New Roman"/>
              </w:rPr>
              <w:t xml:space="preserve">человек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 учащихся по образовательной программе среднего общего образования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0 </w:t>
            </w:r>
            <w:r w:rsidRPr="00EE43BF">
              <w:rPr>
                <w:rFonts w:ascii="Times New Roman" w:eastAsia="Times New Roman" w:hAnsi="Times New Roman" w:cs="Times New Roman"/>
              </w:rPr>
              <w:t xml:space="preserve">человек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1.5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13 /76                                   </w:t>
            </w: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1.6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Средний балл государственной итоговой аттестации выпускников 9 класса по русскому языку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32 </w:t>
            </w:r>
            <w:r w:rsidRPr="00EE43BF">
              <w:rPr>
                <w:rFonts w:ascii="Times New Roman" w:eastAsia="Times New Roman" w:hAnsi="Times New Roman" w:cs="Times New Roman"/>
              </w:rPr>
              <w:t xml:space="preserve">балл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1.7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Средний балл государственной итоговой аттестации выпускников 9 класса по математике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17  </w:t>
            </w:r>
            <w:r w:rsidRPr="00EE43BF">
              <w:rPr>
                <w:rFonts w:ascii="Times New Roman" w:eastAsia="Times New Roman" w:hAnsi="Times New Roman" w:cs="Times New Roman"/>
              </w:rPr>
              <w:t xml:space="preserve">балл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1.8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Средний балл единого государственного экзамена выпускников 11 класса по русскому языку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балл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1.9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Средний балл единого государственного экзамена выпускников 11 класса по математике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балл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1.10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lastRenderedPageBreak/>
              <w:t xml:space="preserve">1.14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p>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1.15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1.16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Pr="00EE43BF">
              <w:rPr>
                <w:rFonts w:ascii="Times New Roman" w:eastAsia="Times New Roman" w:hAnsi="Times New Roman" w:cs="Times New Roman"/>
              </w:rPr>
              <w:t>человек/</w:t>
            </w:r>
            <w:r>
              <w:rPr>
                <w:rFonts w:ascii="Times New Roman" w:eastAsia="Times New Roman" w:hAnsi="Times New Roman" w:cs="Times New Roman"/>
              </w:rPr>
              <w:t>33</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1.17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1.18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w:t>
            </w:r>
            <w:r w:rsidRPr="00EE43BF">
              <w:rPr>
                <w:rFonts w:ascii="Times New Roman" w:eastAsia="Times New Roman" w:hAnsi="Times New Roman" w:cs="Times New Roman"/>
              </w:rPr>
              <w:t>человек/</w:t>
            </w:r>
            <w:r>
              <w:rPr>
                <w:rFonts w:ascii="Times New Roman" w:eastAsia="Times New Roman" w:hAnsi="Times New Roman" w:cs="Times New Roman"/>
              </w:rPr>
              <w:t>100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1.19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1.19.1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Регионального уровня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Default="002D3637" w:rsidP="002D3637">
            <w:pPr>
              <w:spacing w:before="100" w:beforeAutospacing="1" w:after="100" w:afterAutospacing="1"/>
              <w:rPr>
                <w:rFonts w:ascii="Times New Roman" w:eastAsia="Times New Roman" w:hAnsi="Times New Roman" w:cs="Times New Roman"/>
              </w:rPr>
            </w:pPr>
          </w:p>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1.19.2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Федерального уровня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1.19.3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Международного уровня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1.20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0/0</w:t>
            </w:r>
          </w:p>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Общая численность педагогических работников, в том числе:</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10 </w:t>
            </w:r>
            <w:r w:rsidRPr="00EE43BF">
              <w:rPr>
                <w:rFonts w:ascii="Times New Roman" w:eastAsia="Times New Roman" w:hAnsi="Times New Roman" w:cs="Times New Roman"/>
              </w:rPr>
              <w:t xml:space="preserve">человек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1.25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8</w:t>
            </w:r>
            <w:r w:rsidRPr="00EE43BF">
              <w:rPr>
                <w:rFonts w:ascii="Times New Roman" w:eastAsia="Times New Roman" w:hAnsi="Times New Roman" w:cs="Times New Roman"/>
              </w:rPr>
              <w:t>человек/</w:t>
            </w:r>
            <w:r>
              <w:rPr>
                <w:rFonts w:ascii="Times New Roman" w:eastAsia="Times New Roman" w:hAnsi="Times New Roman" w:cs="Times New Roman"/>
              </w:rPr>
              <w:t>8</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1.26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w:t>
            </w:r>
            <w:r w:rsidRPr="00EE43BF">
              <w:rPr>
                <w:rFonts w:ascii="Times New Roman" w:eastAsia="Times New Roman" w:hAnsi="Times New Roman" w:cs="Times New Roman"/>
              </w:rPr>
              <w:lastRenderedPageBreak/>
              <w:t xml:space="preserve">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8</w:t>
            </w:r>
            <w:r w:rsidRPr="00EE43BF">
              <w:rPr>
                <w:rFonts w:ascii="Times New Roman" w:eastAsia="Times New Roman" w:hAnsi="Times New Roman" w:cs="Times New Roman"/>
              </w:rPr>
              <w:t>человек/</w:t>
            </w:r>
            <w:r>
              <w:rPr>
                <w:rFonts w:ascii="Times New Roman" w:eastAsia="Times New Roman" w:hAnsi="Times New Roman" w:cs="Times New Roman"/>
              </w:rPr>
              <w:t>80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lastRenderedPageBreak/>
              <w:t xml:space="preserve">1.27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Pr="00EE43BF">
              <w:rPr>
                <w:rFonts w:ascii="Times New Roman" w:eastAsia="Times New Roman" w:hAnsi="Times New Roman" w:cs="Times New Roman"/>
              </w:rPr>
              <w:t>человек/</w:t>
            </w:r>
            <w:r>
              <w:rPr>
                <w:rFonts w:ascii="Times New Roman" w:eastAsia="Times New Roman" w:hAnsi="Times New Roman" w:cs="Times New Roman"/>
              </w:rPr>
              <w:t>20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1.28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Pr="00EE43BF">
              <w:rPr>
                <w:rFonts w:ascii="Times New Roman" w:eastAsia="Times New Roman" w:hAnsi="Times New Roman" w:cs="Times New Roman"/>
              </w:rPr>
              <w:t>человек/</w:t>
            </w:r>
            <w:r>
              <w:rPr>
                <w:rFonts w:ascii="Times New Roman" w:eastAsia="Times New Roman" w:hAnsi="Times New Roman" w:cs="Times New Roman"/>
              </w:rPr>
              <w:t>10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1.29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Default="002D3637" w:rsidP="002D3637">
            <w:pPr>
              <w:spacing w:before="100" w:beforeAutospacing="1" w:after="100" w:afterAutospacing="1"/>
              <w:rPr>
                <w:rFonts w:ascii="Times New Roman" w:eastAsia="Times New Roman" w:hAnsi="Times New Roman" w:cs="Times New Roman"/>
              </w:rPr>
            </w:pPr>
          </w:p>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Pr="00EE43BF">
              <w:rPr>
                <w:rFonts w:ascii="Times New Roman" w:eastAsia="Times New Roman" w:hAnsi="Times New Roman" w:cs="Times New Roman"/>
              </w:rPr>
              <w:t>человек/</w:t>
            </w:r>
            <w:r>
              <w:rPr>
                <w:rFonts w:ascii="Times New Roman" w:eastAsia="Times New Roman" w:hAnsi="Times New Roman" w:cs="Times New Roman"/>
              </w:rPr>
              <w:t>20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1.29.1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Высшая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0 </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1.29.2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Первая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Pr="00EE43BF">
              <w:rPr>
                <w:rFonts w:ascii="Times New Roman" w:eastAsia="Times New Roman" w:hAnsi="Times New Roman" w:cs="Times New Roman"/>
              </w:rPr>
              <w:t>человек/</w:t>
            </w:r>
            <w:r>
              <w:rPr>
                <w:rFonts w:ascii="Times New Roman" w:eastAsia="Times New Roman" w:hAnsi="Times New Roman" w:cs="Times New Roman"/>
              </w:rPr>
              <w:t>20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1.30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человек/%</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1.30.1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До 5 лет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Pr="00EE43BF">
              <w:rPr>
                <w:rFonts w:ascii="Times New Roman" w:eastAsia="Times New Roman" w:hAnsi="Times New Roman" w:cs="Times New Roman"/>
              </w:rPr>
              <w:t>человек/</w:t>
            </w:r>
            <w:r>
              <w:rPr>
                <w:rFonts w:ascii="Times New Roman" w:eastAsia="Times New Roman" w:hAnsi="Times New Roman" w:cs="Times New Roman"/>
              </w:rPr>
              <w:t>10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1.30.2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Свыше 30 лет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w:t>
            </w:r>
            <w:r w:rsidRPr="00EE43BF">
              <w:rPr>
                <w:rFonts w:ascii="Times New Roman" w:eastAsia="Times New Roman" w:hAnsi="Times New Roman" w:cs="Times New Roman"/>
              </w:rPr>
              <w:t>человек/</w:t>
            </w:r>
            <w:r>
              <w:rPr>
                <w:rFonts w:ascii="Times New Roman" w:eastAsia="Times New Roman" w:hAnsi="Times New Roman" w:cs="Times New Roman"/>
              </w:rPr>
              <w:t>50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0</w:t>
            </w:r>
            <w:r w:rsidRPr="00EE43BF">
              <w:rPr>
                <w:rFonts w:ascii="Times New Roman" w:eastAsia="Times New Roman" w:hAnsi="Times New Roman" w:cs="Times New Roman"/>
              </w:rPr>
              <w:t>человек/</w:t>
            </w:r>
            <w:r>
              <w:rPr>
                <w:rFonts w:ascii="Times New Roman" w:eastAsia="Times New Roman" w:hAnsi="Times New Roman" w:cs="Times New Roman"/>
              </w:rPr>
              <w:t>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Pr="00EE43BF">
              <w:rPr>
                <w:rFonts w:ascii="Times New Roman" w:eastAsia="Times New Roman" w:hAnsi="Times New Roman" w:cs="Times New Roman"/>
              </w:rPr>
              <w:t>человек/</w:t>
            </w:r>
            <w:r>
              <w:rPr>
                <w:rFonts w:ascii="Times New Roman" w:eastAsia="Times New Roman" w:hAnsi="Times New Roman" w:cs="Times New Roman"/>
              </w:rPr>
              <w:t>10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r w:rsidRPr="00EE43BF">
              <w:rPr>
                <w:rFonts w:ascii="Times New Roman" w:eastAsia="Times New Roman" w:hAnsi="Times New Roman" w:cs="Times New Roman"/>
              </w:rPr>
              <w:t>человек/</w:t>
            </w:r>
            <w:r>
              <w:rPr>
                <w:rFonts w:ascii="Times New Roman" w:eastAsia="Times New Roman" w:hAnsi="Times New Roman" w:cs="Times New Roman"/>
              </w:rPr>
              <w:t>100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1.34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w:t>
            </w:r>
            <w:r w:rsidRPr="00EE43BF">
              <w:rPr>
                <w:rFonts w:ascii="Times New Roman" w:eastAsia="Times New Roman" w:hAnsi="Times New Roman" w:cs="Times New Roman"/>
              </w:rPr>
              <w:t>человек/</w:t>
            </w:r>
            <w:r>
              <w:rPr>
                <w:rFonts w:ascii="Times New Roman" w:eastAsia="Times New Roman" w:hAnsi="Times New Roman" w:cs="Times New Roman"/>
              </w:rPr>
              <w:t>100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b/>
                <w:bCs/>
              </w:rPr>
              <w:t>2.</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b/>
                <w:bCs/>
              </w:rPr>
              <w:t>Инфраструктура</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rPr>
                <w:rFonts w:ascii="Times New Roman" w:eastAsia="Times New Roman" w:hAnsi="Times New Roman" w:cs="Times New Roman"/>
              </w:rPr>
            </w:pP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AF5043" w:rsidRDefault="002D3637" w:rsidP="002D3637">
            <w:pPr>
              <w:spacing w:before="100" w:beforeAutospacing="1" w:after="100" w:afterAutospacing="1"/>
              <w:rPr>
                <w:rFonts w:ascii="Times New Roman" w:eastAsia="Times New Roman" w:hAnsi="Times New Roman" w:cs="Times New Roman"/>
              </w:rPr>
            </w:pPr>
            <w:r w:rsidRPr="00AF5043">
              <w:rPr>
                <w:rFonts w:ascii="Times New Roman" w:eastAsia="Times New Roman" w:hAnsi="Times New Roman" w:cs="Times New Roman"/>
              </w:rPr>
              <w:t xml:space="preserve">Количество компьютеров в расчете на одного </w:t>
            </w:r>
            <w:r w:rsidRPr="00AF5043">
              <w:rPr>
                <w:rFonts w:ascii="Times New Roman" w:eastAsia="Times New Roman" w:hAnsi="Times New Roman" w:cs="Times New Roman"/>
              </w:rPr>
              <w:lastRenderedPageBreak/>
              <w:t xml:space="preserve">учащегося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AF5043" w:rsidRDefault="002D3637" w:rsidP="002D3637">
            <w:pPr>
              <w:spacing w:before="100" w:beforeAutospacing="1" w:after="100" w:afterAutospacing="1"/>
              <w:rPr>
                <w:rFonts w:ascii="Times New Roman" w:eastAsia="Times New Roman" w:hAnsi="Times New Roman" w:cs="Times New Roman"/>
              </w:rPr>
            </w:pPr>
            <w:r w:rsidRPr="00AF5043">
              <w:rPr>
                <w:rFonts w:ascii="Times New Roman" w:eastAsia="Times New Roman" w:hAnsi="Times New Roman" w:cs="Times New Roman"/>
              </w:rPr>
              <w:lastRenderedPageBreak/>
              <w:t xml:space="preserve">0,33 единиц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lastRenderedPageBreak/>
              <w:t xml:space="preserve">2.2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26 </w:t>
            </w:r>
            <w:r w:rsidRPr="00EE43BF">
              <w:rPr>
                <w:rFonts w:ascii="Times New Roman" w:eastAsia="Times New Roman" w:hAnsi="Times New Roman" w:cs="Times New Roman"/>
              </w:rPr>
              <w:t xml:space="preserve">единиц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Наличие в образовательной организации системы электронного документооборота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Наличие читального зала библиотеки, в том числе:</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2.4.1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 обеспечением возможности работы на стационарных компьютерах или использования переносных компьютеров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2.4.2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С медиатекой</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2.4.3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Оснащенного средствами сканирования и распознавания текстов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2.4.4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 выходом в Интернет с компьютеров, расположенных в помещении библиотеки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2.4.5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С контролируемой распечаткой бумажных материалов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нет </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2.5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rPr>
                <w:rFonts w:ascii="Times New Roman" w:eastAsia="Times New Roman" w:hAnsi="Times New Roman" w:cs="Times New Roman"/>
              </w:rPr>
            </w:pPr>
            <w:r w:rsidRPr="00EE43BF">
              <w:rPr>
                <w:rFonts w:ascii="Times New Roman" w:eastAsia="Times New Roman" w:hAnsi="Times New Roman" w:cs="Times New Roman"/>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20/100</w:t>
            </w:r>
          </w:p>
          <w:p w:rsidR="002D3637" w:rsidRPr="00EE43BF" w:rsidRDefault="002D3637" w:rsidP="002D36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w:t>
            </w:r>
            <w:r w:rsidRPr="00EE43BF">
              <w:rPr>
                <w:rFonts w:ascii="Times New Roman" w:eastAsia="Times New Roman" w:hAnsi="Times New Roman" w:cs="Times New Roman"/>
              </w:rPr>
              <w:t>человек/</w:t>
            </w:r>
            <w:r>
              <w:rPr>
                <w:rFonts w:ascii="Times New Roman" w:eastAsia="Times New Roman" w:hAnsi="Times New Roman" w:cs="Times New Roman"/>
              </w:rPr>
              <w:t>100</w:t>
            </w:r>
            <w:r w:rsidRPr="00EE43BF">
              <w:rPr>
                <w:rFonts w:ascii="Times New Roman" w:eastAsia="Times New Roman" w:hAnsi="Times New Roman" w:cs="Times New Roman"/>
              </w:rPr>
              <w:t>%</w:t>
            </w:r>
          </w:p>
        </w:tc>
      </w:tr>
      <w:tr w:rsidR="002D3637" w:rsidRPr="00EE43BF" w:rsidTr="002D3637">
        <w:trPr>
          <w:tblCellSpacing w:w="15" w:type="dxa"/>
        </w:trPr>
        <w:tc>
          <w:tcPr>
            <w:tcW w:w="1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EE43BF" w:rsidRDefault="002D3637" w:rsidP="002D3637">
            <w:pPr>
              <w:spacing w:before="100" w:beforeAutospacing="1" w:after="100" w:afterAutospacing="1"/>
              <w:jc w:val="center"/>
              <w:rPr>
                <w:rFonts w:ascii="Times New Roman" w:eastAsia="Times New Roman" w:hAnsi="Times New Roman" w:cs="Times New Roman"/>
              </w:rPr>
            </w:pPr>
            <w:r w:rsidRPr="00EE43BF">
              <w:rPr>
                <w:rFonts w:ascii="Times New Roman" w:eastAsia="Times New Roman" w:hAnsi="Times New Roman" w:cs="Times New Roman"/>
              </w:rPr>
              <w:t xml:space="preserve">2.6 </w:t>
            </w:r>
          </w:p>
        </w:tc>
        <w:tc>
          <w:tcPr>
            <w:tcW w:w="586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AF5043" w:rsidRDefault="002D3637" w:rsidP="002D3637">
            <w:pPr>
              <w:spacing w:before="100" w:beforeAutospacing="1" w:after="100" w:afterAutospacing="1"/>
              <w:rPr>
                <w:rFonts w:ascii="Times New Roman" w:eastAsia="Times New Roman" w:hAnsi="Times New Roman" w:cs="Times New Roman"/>
              </w:rPr>
            </w:pPr>
            <w:r w:rsidRPr="00AF5043">
              <w:rPr>
                <w:rFonts w:ascii="Times New Roman" w:eastAsia="Times New Roman" w:hAnsi="Times New Roman" w:cs="Times New Roman"/>
              </w:rPr>
              <w:t xml:space="preserve">Общая площадь помещений, в которых осуществляется образовательная деятельность, в расчете на одного учащегося </w:t>
            </w:r>
          </w:p>
        </w:tc>
        <w:tc>
          <w:tcPr>
            <w:tcW w:w="2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D3637" w:rsidRPr="00AF5043" w:rsidRDefault="002D3637" w:rsidP="002D3637">
            <w:pPr>
              <w:spacing w:before="100" w:beforeAutospacing="1" w:after="100" w:afterAutospacing="1"/>
              <w:rPr>
                <w:rFonts w:ascii="Times New Roman" w:eastAsia="Times New Roman" w:hAnsi="Times New Roman" w:cs="Times New Roman"/>
              </w:rPr>
            </w:pPr>
            <w:r w:rsidRPr="00AF5043">
              <w:rPr>
                <w:rFonts w:ascii="Times New Roman" w:eastAsia="Times New Roman" w:hAnsi="Times New Roman" w:cs="Times New Roman"/>
              </w:rPr>
              <w:t>32,4 кв.м</w:t>
            </w:r>
          </w:p>
        </w:tc>
      </w:tr>
    </w:tbl>
    <w:p w:rsidR="002D3637" w:rsidRDefault="002D3637" w:rsidP="002D3637"/>
    <w:p w:rsidR="00D3036E" w:rsidRDefault="00D3036E">
      <w:pPr>
        <w:pStyle w:val="7"/>
        <w:shd w:val="clear" w:color="auto" w:fill="auto"/>
        <w:spacing w:before="0" w:after="485" w:line="274" w:lineRule="exact"/>
        <w:ind w:left="2120" w:right="1680" w:firstLine="0"/>
      </w:pPr>
    </w:p>
    <w:p w:rsidR="00D3036E" w:rsidRDefault="00D3036E">
      <w:pPr>
        <w:rPr>
          <w:sz w:val="2"/>
          <w:szCs w:val="2"/>
        </w:rPr>
      </w:pPr>
    </w:p>
    <w:p w:rsidR="00D3036E" w:rsidRDefault="00D3036E">
      <w:pPr>
        <w:rPr>
          <w:sz w:val="2"/>
          <w:szCs w:val="2"/>
        </w:rPr>
      </w:pPr>
    </w:p>
    <w:p w:rsidR="00D3036E" w:rsidRDefault="00D3036E">
      <w:pPr>
        <w:rPr>
          <w:sz w:val="2"/>
          <w:szCs w:val="2"/>
        </w:rPr>
      </w:pPr>
    </w:p>
    <w:p w:rsidR="00D3036E" w:rsidRDefault="00D3036E">
      <w:pPr>
        <w:rPr>
          <w:sz w:val="2"/>
          <w:szCs w:val="2"/>
        </w:rPr>
      </w:pPr>
    </w:p>
    <w:p w:rsidR="00D3036E" w:rsidRDefault="00D3036E">
      <w:pPr>
        <w:rPr>
          <w:sz w:val="2"/>
          <w:szCs w:val="2"/>
        </w:rPr>
      </w:pPr>
    </w:p>
    <w:p w:rsidR="005617E2" w:rsidRPr="005617E2" w:rsidRDefault="005B2973" w:rsidP="005617E2">
      <w:pPr>
        <w:jc w:val="center"/>
        <w:rPr>
          <w:rFonts w:ascii="Times New Roman" w:hAnsi="Times New Roman" w:cs="Times New Roman"/>
        </w:rPr>
      </w:pPr>
      <w:r w:rsidRPr="005617E2">
        <w:rPr>
          <w:rFonts w:ascii="Times New Roman" w:hAnsi="Times New Roman" w:cs="Times New Roman"/>
        </w:rPr>
        <w:br w:type="page"/>
      </w:r>
      <w:r w:rsidR="005617E2" w:rsidRPr="005617E2">
        <w:rPr>
          <w:rFonts w:ascii="Times New Roman" w:hAnsi="Times New Roman" w:cs="Times New Roman"/>
          <w:b/>
          <w:bCs/>
        </w:rPr>
        <w:lastRenderedPageBreak/>
        <w:t xml:space="preserve">Анализ </w:t>
      </w:r>
    </w:p>
    <w:p w:rsidR="005617E2" w:rsidRPr="005617E2" w:rsidRDefault="005617E2" w:rsidP="005617E2">
      <w:pPr>
        <w:jc w:val="center"/>
        <w:rPr>
          <w:rFonts w:ascii="Times New Roman" w:hAnsi="Times New Roman" w:cs="Times New Roman"/>
          <w:b/>
          <w:bCs/>
        </w:rPr>
      </w:pPr>
      <w:r w:rsidRPr="005617E2">
        <w:rPr>
          <w:rFonts w:ascii="Times New Roman" w:hAnsi="Times New Roman" w:cs="Times New Roman"/>
          <w:b/>
          <w:bCs/>
        </w:rPr>
        <w:t>показателей самообследования МОУ «Ровновская оош» за 2017 год</w:t>
      </w:r>
    </w:p>
    <w:p w:rsidR="005617E2" w:rsidRPr="005617E2" w:rsidRDefault="005617E2" w:rsidP="005617E2">
      <w:pPr>
        <w:jc w:val="center"/>
        <w:rPr>
          <w:rFonts w:ascii="Times New Roman" w:hAnsi="Times New Roman" w:cs="Times New Roman"/>
        </w:rPr>
      </w:pPr>
    </w:p>
    <w:p w:rsidR="005617E2" w:rsidRPr="005617E2" w:rsidRDefault="005617E2" w:rsidP="005617E2">
      <w:pPr>
        <w:numPr>
          <w:ilvl w:val="0"/>
          <w:numId w:val="35"/>
        </w:numPr>
        <w:tabs>
          <w:tab w:val="left" w:pos="1052"/>
        </w:tabs>
        <w:ind w:firstLine="580"/>
        <w:jc w:val="both"/>
        <w:rPr>
          <w:rFonts w:ascii="Times New Roman" w:hAnsi="Times New Roman" w:cs="Times New Roman"/>
        </w:rPr>
      </w:pPr>
      <w:r w:rsidRPr="005617E2">
        <w:rPr>
          <w:rStyle w:val="12"/>
          <w:rFonts w:eastAsia="Courier New"/>
          <w:sz w:val="24"/>
          <w:szCs w:val="24"/>
        </w:rPr>
        <w:t xml:space="preserve">Для организационно-правового обеспечения образовательной деятельности МОУ «Ровновская оош» располагает учредительной, нормативно-правовой и организационно - </w:t>
      </w:r>
      <w:r w:rsidRPr="005617E2">
        <w:rPr>
          <w:rStyle w:val="12"/>
          <w:rFonts w:eastAsia="Courier New"/>
          <w:sz w:val="24"/>
          <w:szCs w:val="24"/>
        </w:rPr>
        <w:softHyphen/>
        <w:t>распорядительной документацией, которая соответствует предъявляемым требованиям; лицензионные требования и нормативы соблюдаются; правила приема, отчисления, перевода и выпуска обучающихся в образовательном учреждении соответствуют действующему законодательству.</w:t>
      </w:r>
    </w:p>
    <w:p w:rsidR="005617E2" w:rsidRPr="005617E2" w:rsidRDefault="005617E2" w:rsidP="005617E2">
      <w:pPr>
        <w:numPr>
          <w:ilvl w:val="0"/>
          <w:numId w:val="35"/>
        </w:numPr>
        <w:tabs>
          <w:tab w:val="left" w:pos="1052"/>
        </w:tabs>
        <w:ind w:firstLine="580"/>
        <w:jc w:val="both"/>
        <w:rPr>
          <w:rFonts w:ascii="Times New Roman" w:hAnsi="Times New Roman" w:cs="Times New Roman"/>
        </w:rPr>
      </w:pPr>
      <w:r w:rsidRPr="005617E2">
        <w:rPr>
          <w:rStyle w:val="12"/>
          <w:rFonts w:eastAsia="Courier New"/>
          <w:sz w:val="24"/>
          <w:szCs w:val="24"/>
        </w:rPr>
        <w:t>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школы.</w:t>
      </w:r>
    </w:p>
    <w:p w:rsidR="005617E2" w:rsidRPr="005617E2" w:rsidRDefault="005617E2" w:rsidP="005617E2">
      <w:pPr>
        <w:numPr>
          <w:ilvl w:val="0"/>
          <w:numId w:val="35"/>
        </w:numPr>
        <w:tabs>
          <w:tab w:val="left" w:pos="1047"/>
        </w:tabs>
        <w:ind w:firstLine="580"/>
        <w:jc w:val="both"/>
        <w:rPr>
          <w:rFonts w:ascii="Times New Roman" w:hAnsi="Times New Roman" w:cs="Times New Roman"/>
        </w:rPr>
      </w:pPr>
      <w:r w:rsidRPr="005617E2">
        <w:rPr>
          <w:rStyle w:val="12"/>
          <w:rFonts w:eastAsia="Courier New"/>
          <w:sz w:val="24"/>
          <w:szCs w:val="24"/>
        </w:rPr>
        <w:t>Режим занятий обучающихся образовательного учреждения соответствует требованиям Федерального Законодательства и требованиям СанПин 2.4.2821-10., Уставу в части продолжительности учебного года, продолжительности уроков и начала занятий.</w:t>
      </w:r>
    </w:p>
    <w:p w:rsidR="005617E2" w:rsidRPr="005617E2" w:rsidRDefault="005617E2" w:rsidP="005617E2">
      <w:pPr>
        <w:numPr>
          <w:ilvl w:val="0"/>
          <w:numId w:val="35"/>
        </w:numPr>
        <w:tabs>
          <w:tab w:val="left" w:pos="1057"/>
        </w:tabs>
        <w:ind w:firstLine="580"/>
        <w:jc w:val="both"/>
        <w:rPr>
          <w:rFonts w:ascii="Times New Roman" w:hAnsi="Times New Roman" w:cs="Times New Roman"/>
        </w:rPr>
      </w:pPr>
      <w:r w:rsidRPr="005617E2">
        <w:rPr>
          <w:rStyle w:val="12"/>
          <w:rFonts w:eastAsia="Courier New"/>
          <w:sz w:val="24"/>
          <w:szCs w:val="24"/>
        </w:rPr>
        <w:t>Сетки учебного плана по структуре (федеральный, региональный, школьный компоненты, обязательная часть, часть, формируемая участниками образовательного процесса) полностью соответствуют рекомендациям ФКГОС (7-9 классы) и ФГОС (1-4, 5-6 классы). В учебном плане имеются все предметы, предусмотренные инвариантной частью ФКГОС и ФГОС, все предметные области, предусмотренные ФГОС. Требования к минимальному количеству часов на каждый предмет соблюдены в соответствии с ФКГОС и ФГОС. В распределении часов по классам и уровням образования соблюдена преемственность преподавания предметов.</w:t>
      </w:r>
    </w:p>
    <w:p w:rsidR="005617E2" w:rsidRPr="005617E2" w:rsidRDefault="005617E2" w:rsidP="005617E2">
      <w:pPr>
        <w:ind w:firstLine="580"/>
        <w:rPr>
          <w:rFonts w:ascii="Times New Roman" w:hAnsi="Times New Roman" w:cs="Times New Roman"/>
        </w:rPr>
      </w:pPr>
      <w:r w:rsidRPr="005617E2">
        <w:rPr>
          <w:rStyle w:val="12"/>
          <w:rFonts w:eastAsia="Courier New"/>
          <w:sz w:val="24"/>
          <w:szCs w:val="24"/>
        </w:rPr>
        <w:t>На основании анализа годовой промежуточной аттестации можно сделать вывод о том, что фактический уровень знаний, умений и навыков большинства учащихся школы соответствует Государственному стандарту.</w:t>
      </w:r>
    </w:p>
    <w:p w:rsidR="005617E2" w:rsidRPr="005617E2" w:rsidRDefault="005617E2" w:rsidP="005617E2">
      <w:pPr>
        <w:numPr>
          <w:ilvl w:val="0"/>
          <w:numId w:val="35"/>
        </w:numPr>
        <w:tabs>
          <w:tab w:val="left" w:pos="1052"/>
        </w:tabs>
        <w:ind w:firstLine="580"/>
        <w:jc w:val="both"/>
        <w:rPr>
          <w:rFonts w:ascii="Times New Roman" w:hAnsi="Times New Roman" w:cs="Times New Roman"/>
        </w:rPr>
      </w:pPr>
      <w:r w:rsidRPr="005617E2">
        <w:rPr>
          <w:rStyle w:val="12"/>
          <w:rFonts w:eastAsia="Courier New"/>
          <w:sz w:val="24"/>
          <w:szCs w:val="24"/>
        </w:rPr>
        <w:t>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5617E2" w:rsidRPr="005617E2" w:rsidRDefault="005617E2" w:rsidP="005617E2">
      <w:pPr>
        <w:numPr>
          <w:ilvl w:val="0"/>
          <w:numId w:val="35"/>
        </w:numPr>
        <w:tabs>
          <w:tab w:val="left" w:pos="1047"/>
        </w:tabs>
        <w:ind w:firstLine="580"/>
        <w:jc w:val="both"/>
        <w:rPr>
          <w:rFonts w:ascii="Times New Roman" w:hAnsi="Times New Roman" w:cs="Times New Roman"/>
        </w:rPr>
      </w:pPr>
      <w:r w:rsidRPr="005617E2">
        <w:rPr>
          <w:rStyle w:val="12"/>
          <w:rFonts w:eastAsia="Courier New"/>
          <w:sz w:val="24"/>
          <w:szCs w:val="24"/>
        </w:rPr>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5617E2" w:rsidRPr="005617E2" w:rsidRDefault="005617E2" w:rsidP="005617E2">
      <w:pPr>
        <w:numPr>
          <w:ilvl w:val="0"/>
          <w:numId w:val="35"/>
        </w:numPr>
        <w:tabs>
          <w:tab w:val="left" w:pos="1052"/>
        </w:tabs>
        <w:ind w:firstLine="580"/>
        <w:jc w:val="both"/>
        <w:rPr>
          <w:rFonts w:ascii="Times New Roman" w:hAnsi="Times New Roman" w:cs="Times New Roman"/>
        </w:rPr>
      </w:pPr>
      <w:r w:rsidRPr="005617E2">
        <w:rPr>
          <w:rStyle w:val="12"/>
          <w:rFonts w:eastAsia="Courier New"/>
          <w:sz w:val="24"/>
          <w:szCs w:val="24"/>
        </w:rPr>
        <w:t>Информированность всех участников образовательного процесса с нормативно-распорядительными документами проходила своевременно через совещания различного уровня.</w:t>
      </w:r>
    </w:p>
    <w:p w:rsidR="005617E2" w:rsidRPr="005617E2" w:rsidRDefault="005617E2" w:rsidP="005617E2">
      <w:pPr>
        <w:numPr>
          <w:ilvl w:val="0"/>
          <w:numId w:val="35"/>
        </w:numPr>
        <w:tabs>
          <w:tab w:val="left" w:pos="1056"/>
        </w:tabs>
        <w:ind w:firstLine="580"/>
        <w:jc w:val="both"/>
        <w:rPr>
          <w:rFonts w:ascii="Times New Roman" w:hAnsi="Times New Roman" w:cs="Times New Roman"/>
        </w:rPr>
      </w:pPr>
      <w:r w:rsidRPr="005617E2">
        <w:rPr>
          <w:rStyle w:val="12"/>
          <w:rFonts w:eastAsia="Courier New"/>
          <w:sz w:val="24"/>
          <w:szCs w:val="24"/>
        </w:rPr>
        <w:t>Обращений родителей по вопросам нарушений в процедуре подготовки и проведения государственной итоговой аттестации выпускников в школу не было.</w:t>
      </w:r>
    </w:p>
    <w:p w:rsidR="005617E2" w:rsidRPr="005617E2" w:rsidRDefault="005617E2" w:rsidP="005617E2">
      <w:pPr>
        <w:numPr>
          <w:ilvl w:val="0"/>
          <w:numId w:val="35"/>
        </w:numPr>
        <w:tabs>
          <w:tab w:val="left" w:pos="1056"/>
        </w:tabs>
        <w:ind w:firstLine="580"/>
        <w:jc w:val="both"/>
        <w:rPr>
          <w:rFonts w:ascii="Times New Roman" w:hAnsi="Times New Roman" w:cs="Times New Roman"/>
        </w:rPr>
      </w:pPr>
      <w:r w:rsidRPr="005617E2">
        <w:rPr>
          <w:rStyle w:val="12"/>
          <w:rFonts w:eastAsia="Courier New"/>
          <w:sz w:val="24"/>
          <w:szCs w:val="24"/>
        </w:rPr>
        <w:t xml:space="preserve">Из анализа успешности государственной итоговой аттестации </w:t>
      </w:r>
    </w:p>
    <w:p w:rsidR="005617E2" w:rsidRPr="005617E2" w:rsidRDefault="005617E2" w:rsidP="005617E2">
      <w:pPr>
        <w:widowControl/>
        <w:rPr>
          <w:rFonts w:ascii="Times New Roman" w:eastAsia="Times New Roman" w:hAnsi="Times New Roman" w:cs="Times New Roman"/>
          <w:color w:val="auto"/>
        </w:rPr>
        <w:sectPr w:rsidR="005617E2" w:rsidRPr="005617E2" w:rsidSect="005617E2">
          <w:type w:val="continuous"/>
          <w:pgSz w:w="11909" w:h="16838"/>
          <w:pgMar w:top="839" w:right="1123" w:bottom="839" w:left="1147" w:header="0" w:footer="3" w:gutter="0"/>
          <w:cols w:space="720"/>
        </w:sectPr>
      </w:pPr>
    </w:p>
    <w:p w:rsidR="005617E2" w:rsidRPr="005617E2" w:rsidRDefault="005617E2" w:rsidP="005617E2">
      <w:pPr>
        <w:rPr>
          <w:rStyle w:val="12"/>
          <w:rFonts w:eastAsia="Courier New"/>
          <w:sz w:val="24"/>
          <w:szCs w:val="24"/>
        </w:rPr>
      </w:pPr>
      <w:r w:rsidRPr="005617E2">
        <w:rPr>
          <w:rStyle w:val="12"/>
          <w:rFonts w:eastAsia="Courier New"/>
          <w:sz w:val="24"/>
          <w:szCs w:val="24"/>
        </w:rPr>
        <w:lastRenderedPageBreak/>
        <w:t>видно, что в целом большинство учащихся серьёзно отнеслись к подготовке к государственной итоговой аттестации. Все учащиеся получили аттестат об основном общем образовании. Один ученик получил аттестат с отличием.</w:t>
      </w:r>
    </w:p>
    <w:p w:rsidR="005617E2" w:rsidRPr="005617E2" w:rsidRDefault="005617E2" w:rsidP="005617E2">
      <w:pPr>
        <w:spacing w:after="89" w:line="256" w:lineRule="auto"/>
        <w:ind w:right="23"/>
        <w:jc w:val="center"/>
        <w:rPr>
          <w:rFonts w:ascii="Times New Roman" w:hAnsi="Times New Roman" w:cs="Times New Roman"/>
        </w:rPr>
      </w:pPr>
      <w:r w:rsidRPr="005617E2">
        <w:rPr>
          <w:rFonts w:ascii="Times New Roman" w:hAnsi="Times New Roman" w:cs="Times New Roman"/>
          <w:b/>
        </w:rPr>
        <w:t xml:space="preserve">Анализ результатов ОГЭ </w:t>
      </w:r>
    </w:p>
    <w:p w:rsidR="005617E2" w:rsidRPr="005617E2" w:rsidRDefault="005617E2" w:rsidP="005617E2">
      <w:pPr>
        <w:spacing w:after="50"/>
        <w:ind w:left="-5" w:right="10"/>
        <w:rPr>
          <w:rFonts w:ascii="Times New Roman" w:hAnsi="Times New Roman" w:cs="Times New Roman"/>
        </w:rPr>
      </w:pPr>
      <w:r w:rsidRPr="005617E2">
        <w:rPr>
          <w:rFonts w:ascii="Times New Roman" w:hAnsi="Times New Roman" w:cs="Times New Roman"/>
        </w:rPr>
        <w:t xml:space="preserve">       В 2016-2017 учебном году допущены к государственной итоговой аттестации за курс основной общеобразовательной  школы все 3 учащихся 9 класса.</w:t>
      </w:r>
    </w:p>
    <w:p w:rsidR="005617E2" w:rsidRPr="005617E2" w:rsidRDefault="005617E2" w:rsidP="005617E2">
      <w:pPr>
        <w:spacing w:after="16" w:line="256" w:lineRule="auto"/>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spacing w:after="66" w:line="256" w:lineRule="auto"/>
        <w:ind w:left="2461" w:right="2481"/>
        <w:jc w:val="center"/>
        <w:rPr>
          <w:rFonts w:ascii="Times New Roman" w:hAnsi="Times New Roman" w:cs="Times New Roman"/>
        </w:rPr>
      </w:pPr>
      <w:r w:rsidRPr="005617E2">
        <w:rPr>
          <w:rFonts w:ascii="Times New Roman" w:hAnsi="Times New Roman" w:cs="Times New Roman"/>
        </w:rPr>
        <w:t xml:space="preserve">Информация  по получению результатов </w:t>
      </w:r>
    </w:p>
    <w:p w:rsidR="005617E2" w:rsidRPr="005617E2" w:rsidRDefault="005617E2" w:rsidP="005617E2">
      <w:pPr>
        <w:spacing w:after="18" w:line="256" w:lineRule="auto"/>
        <w:ind w:right="676"/>
        <w:jc w:val="right"/>
        <w:rPr>
          <w:rFonts w:ascii="Times New Roman" w:hAnsi="Times New Roman" w:cs="Times New Roman"/>
        </w:rPr>
      </w:pPr>
      <w:r w:rsidRPr="005617E2">
        <w:rPr>
          <w:rFonts w:ascii="Times New Roman" w:hAnsi="Times New Roman" w:cs="Times New Roman"/>
        </w:rPr>
        <w:t xml:space="preserve">по математике, русскому языку, географии и обществознанию </w:t>
      </w:r>
    </w:p>
    <w:p w:rsidR="005617E2" w:rsidRPr="005617E2" w:rsidRDefault="005617E2" w:rsidP="005617E2">
      <w:pPr>
        <w:spacing w:after="42" w:line="256" w:lineRule="auto"/>
        <w:ind w:left="36"/>
        <w:jc w:val="center"/>
        <w:rPr>
          <w:rFonts w:ascii="Times New Roman" w:hAnsi="Times New Roman" w:cs="Times New Roman"/>
        </w:rPr>
      </w:pPr>
      <w:r w:rsidRPr="005617E2">
        <w:rPr>
          <w:rFonts w:ascii="Times New Roman" w:hAnsi="Times New Roman" w:cs="Times New Roman"/>
          <w:b/>
        </w:rPr>
        <w:t xml:space="preserve"> </w:t>
      </w:r>
    </w:p>
    <w:tbl>
      <w:tblPr>
        <w:tblW w:w="9662" w:type="dxa"/>
        <w:tblInd w:w="-108" w:type="dxa"/>
        <w:tblCellMar>
          <w:top w:w="7" w:type="dxa"/>
          <w:left w:w="146" w:type="dxa"/>
          <w:right w:w="89" w:type="dxa"/>
        </w:tblCellMar>
        <w:tblLook w:val="04A0" w:firstRow="1" w:lastRow="0" w:firstColumn="1" w:lastColumn="0" w:noHBand="0" w:noVBand="1"/>
      </w:tblPr>
      <w:tblGrid>
        <w:gridCol w:w="1541"/>
        <w:gridCol w:w="2096"/>
        <w:gridCol w:w="2095"/>
        <w:gridCol w:w="1965"/>
        <w:gridCol w:w="1965"/>
      </w:tblGrid>
      <w:tr w:rsidR="005617E2" w:rsidRPr="005617E2" w:rsidTr="005617E2">
        <w:trPr>
          <w:trHeight w:val="967"/>
        </w:trPr>
        <w:tc>
          <w:tcPr>
            <w:tcW w:w="154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61" w:line="256" w:lineRule="auto"/>
              <w:ind w:right="61"/>
              <w:jc w:val="center"/>
              <w:rPr>
                <w:rFonts w:ascii="Times New Roman" w:hAnsi="Times New Roman" w:cs="Times New Roman"/>
              </w:rPr>
            </w:pPr>
            <w:r w:rsidRPr="005617E2">
              <w:rPr>
                <w:rFonts w:ascii="Times New Roman" w:hAnsi="Times New Roman" w:cs="Times New Roman"/>
              </w:rPr>
              <w:t xml:space="preserve">Количество </w:t>
            </w:r>
          </w:p>
          <w:p w:rsidR="005617E2" w:rsidRPr="005617E2" w:rsidRDefault="005617E2">
            <w:pPr>
              <w:spacing w:line="256" w:lineRule="auto"/>
              <w:ind w:right="61"/>
              <w:jc w:val="center"/>
              <w:rPr>
                <w:rFonts w:ascii="Times New Roman" w:hAnsi="Times New Roman" w:cs="Times New Roman"/>
              </w:rPr>
            </w:pPr>
            <w:r w:rsidRPr="005617E2">
              <w:rPr>
                <w:rFonts w:ascii="Times New Roman" w:hAnsi="Times New Roman" w:cs="Times New Roman"/>
              </w:rPr>
              <w:t xml:space="preserve">сдававших </w:t>
            </w:r>
          </w:p>
        </w:tc>
        <w:tc>
          <w:tcPr>
            <w:tcW w:w="209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1"/>
              <w:jc w:val="center"/>
              <w:rPr>
                <w:rFonts w:ascii="Times New Roman" w:hAnsi="Times New Roman" w:cs="Times New Roman"/>
              </w:rPr>
            </w:pPr>
            <w:r w:rsidRPr="005617E2">
              <w:rPr>
                <w:rFonts w:ascii="Times New Roman" w:hAnsi="Times New Roman" w:cs="Times New Roman"/>
              </w:rPr>
              <w:t xml:space="preserve">Предмет </w:t>
            </w:r>
          </w:p>
        </w:tc>
        <w:tc>
          <w:tcPr>
            <w:tcW w:w="209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2" w:line="309" w:lineRule="auto"/>
              <w:jc w:val="center"/>
              <w:rPr>
                <w:rFonts w:ascii="Times New Roman" w:hAnsi="Times New Roman" w:cs="Times New Roman"/>
              </w:rPr>
            </w:pPr>
            <w:r w:rsidRPr="005617E2">
              <w:rPr>
                <w:rFonts w:ascii="Times New Roman" w:hAnsi="Times New Roman" w:cs="Times New Roman"/>
              </w:rPr>
              <w:t xml:space="preserve">Подтвердили оценку </w:t>
            </w:r>
          </w:p>
          <w:p w:rsidR="005617E2" w:rsidRPr="005617E2" w:rsidRDefault="005617E2">
            <w:pPr>
              <w:spacing w:line="256" w:lineRule="auto"/>
              <w:ind w:right="60"/>
              <w:jc w:val="center"/>
              <w:rPr>
                <w:rFonts w:ascii="Times New Roman" w:hAnsi="Times New Roman" w:cs="Times New Roman"/>
              </w:rPr>
            </w:pPr>
            <w:r w:rsidRPr="005617E2">
              <w:rPr>
                <w:rFonts w:ascii="Times New Roman" w:hAnsi="Times New Roman" w:cs="Times New Roman"/>
              </w:rPr>
              <w:lastRenderedPageBreak/>
              <w:t xml:space="preserve">(количество) </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62" w:line="256" w:lineRule="auto"/>
              <w:rPr>
                <w:rFonts w:ascii="Times New Roman" w:hAnsi="Times New Roman" w:cs="Times New Roman"/>
              </w:rPr>
            </w:pPr>
            <w:r w:rsidRPr="005617E2">
              <w:rPr>
                <w:rFonts w:ascii="Times New Roman" w:hAnsi="Times New Roman" w:cs="Times New Roman"/>
              </w:rPr>
              <w:lastRenderedPageBreak/>
              <w:t xml:space="preserve">Повысили оценку </w:t>
            </w:r>
          </w:p>
          <w:p w:rsidR="005617E2" w:rsidRPr="005617E2" w:rsidRDefault="005617E2">
            <w:pPr>
              <w:spacing w:line="256" w:lineRule="auto"/>
              <w:ind w:right="62"/>
              <w:jc w:val="center"/>
              <w:rPr>
                <w:rFonts w:ascii="Times New Roman" w:hAnsi="Times New Roman" w:cs="Times New Roman"/>
              </w:rPr>
            </w:pPr>
            <w:r w:rsidRPr="005617E2">
              <w:rPr>
                <w:rFonts w:ascii="Times New Roman" w:hAnsi="Times New Roman" w:cs="Times New Roman"/>
              </w:rPr>
              <w:t xml:space="preserve">(количество) </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62" w:line="256" w:lineRule="auto"/>
              <w:ind w:left="14"/>
              <w:rPr>
                <w:rFonts w:ascii="Times New Roman" w:hAnsi="Times New Roman" w:cs="Times New Roman"/>
              </w:rPr>
            </w:pPr>
            <w:r w:rsidRPr="005617E2">
              <w:rPr>
                <w:rFonts w:ascii="Times New Roman" w:hAnsi="Times New Roman" w:cs="Times New Roman"/>
              </w:rPr>
              <w:t xml:space="preserve">Понизили оценку </w:t>
            </w:r>
          </w:p>
          <w:p w:rsidR="005617E2" w:rsidRPr="005617E2" w:rsidRDefault="005617E2">
            <w:pPr>
              <w:spacing w:line="256" w:lineRule="auto"/>
              <w:ind w:right="62"/>
              <w:jc w:val="center"/>
              <w:rPr>
                <w:rFonts w:ascii="Times New Roman" w:hAnsi="Times New Roman" w:cs="Times New Roman"/>
              </w:rPr>
            </w:pPr>
            <w:r w:rsidRPr="005617E2">
              <w:rPr>
                <w:rFonts w:ascii="Times New Roman" w:hAnsi="Times New Roman" w:cs="Times New Roman"/>
              </w:rPr>
              <w:t xml:space="preserve">(количество) </w:t>
            </w:r>
          </w:p>
        </w:tc>
      </w:tr>
      <w:tr w:rsidR="005617E2" w:rsidRPr="005617E2" w:rsidTr="005617E2">
        <w:trPr>
          <w:trHeight w:val="432"/>
        </w:trPr>
        <w:tc>
          <w:tcPr>
            <w:tcW w:w="154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9"/>
              <w:jc w:val="center"/>
              <w:rPr>
                <w:rFonts w:ascii="Times New Roman" w:hAnsi="Times New Roman" w:cs="Times New Roman"/>
              </w:rPr>
            </w:pPr>
            <w:r w:rsidRPr="005617E2">
              <w:rPr>
                <w:rFonts w:ascii="Times New Roman" w:hAnsi="Times New Roman" w:cs="Times New Roman"/>
              </w:rPr>
              <w:lastRenderedPageBreak/>
              <w:t>3</w:t>
            </w:r>
          </w:p>
        </w:tc>
        <w:tc>
          <w:tcPr>
            <w:tcW w:w="209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3"/>
              <w:jc w:val="center"/>
              <w:rPr>
                <w:rFonts w:ascii="Times New Roman" w:hAnsi="Times New Roman" w:cs="Times New Roman"/>
              </w:rPr>
            </w:pPr>
            <w:r w:rsidRPr="005617E2">
              <w:rPr>
                <w:rFonts w:ascii="Times New Roman" w:hAnsi="Times New Roman" w:cs="Times New Roman"/>
              </w:rPr>
              <w:t>Русский язык</w:t>
            </w:r>
          </w:p>
        </w:tc>
        <w:tc>
          <w:tcPr>
            <w:tcW w:w="209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0"/>
              <w:jc w:val="center"/>
              <w:rPr>
                <w:rFonts w:ascii="Times New Roman" w:hAnsi="Times New Roman" w:cs="Times New Roman"/>
              </w:rPr>
            </w:pPr>
            <w:r w:rsidRPr="005617E2">
              <w:rPr>
                <w:rFonts w:ascii="Times New Roman" w:hAnsi="Times New Roman" w:cs="Times New Roman"/>
              </w:rPr>
              <w:t>1</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0</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2</w:t>
            </w:r>
          </w:p>
        </w:tc>
      </w:tr>
      <w:tr w:rsidR="005617E2" w:rsidRPr="005617E2" w:rsidTr="005617E2">
        <w:trPr>
          <w:trHeight w:val="427"/>
        </w:trPr>
        <w:tc>
          <w:tcPr>
            <w:tcW w:w="154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9"/>
              <w:jc w:val="center"/>
              <w:rPr>
                <w:rFonts w:ascii="Times New Roman" w:hAnsi="Times New Roman" w:cs="Times New Roman"/>
              </w:rPr>
            </w:pPr>
            <w:r w:rsidRPr="005617E2">
              <w:rPr>
                <w:rFonts w:ascii="Times New Roman" w:hAnsi="Times New Roman" w:cs="Times New Roman"/>
              </w:rPr>
              <w:t>3</w:t>
            </w:r>
          </w:p>
        </w:tc>
        <w:tc>
          <w:tcPr>
            <w:tcW w:w="209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8"/>
              <w:jc w:val="center"/>
              <w:rPr>
                <w:rFonts w:ascii="Times New Roman" w:hAnsi="Times New Roman" w:cs="Times New Roman"/>
              </w:rPr>
            </w:pPr>
            <w:r w:rsidRPr="005617E2">
              <w:rPr>
                <w:rFonts w:ascii="Times New Roman" w:hAnsi="Times New Roman" w:cs="Times New Roman"/>
              </w:rPr>
              <w:t xml:space="preserve">Математика </w:t>
            </w:r>
          </w:p>
        </w:tc>
        <w:tc>
          <w:tcPr>
            <w:tcW w:w="209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0"/>
              <w:jc w:val="center"/>
              <w:rPr>
                <w:rFonts w:ascii="Times New Roman" w:hAnsi="Times New Roman" w:cs="Times New Roman"/>
              </w:rPr>
            </w:pPr>
            <w:r w:rsidRPr="005617E2">
              <w:rPr>
                <w:rFonts w:ascii="Times New Roman" w:hAnsi="Times New Roman" w:cs="Times New Roman"/>
              </w:rPr>
              <w:t>2</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0</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1</w:t>
            </w:r>
          </w:p>
        </w:tc>
      </w:tr>
      <w:tr w:rsidR="005617E2" w:rsidRPr="005617E2" w:rsidTr="005617E2">
        <w:trPr>
          <w:trHeight w:val="415"/>
        </w:trPr>
        <w:tc>
          <w:tcPr>
            <w:tcW w:w="154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9"/>
              <w:jc w:val="center"/>
              <w:rPr>
                <w:rFonts w:ascii="Times New Roman" w:hAnsi="Times New Roman" w:cs="Times New Roman"/>
              </w:rPr>
            </w:pPr>
            <w:r w:rsidRPr="005617E2">
              <w:rPr>
                <w:rFonts w:ascii="Times New Roman" w:hAnsi="Times New Roman" w:cs="Times New Roman"/>
              </w:rPr>
              <w:t>3</w:t>
            </w:r>
          </w:p>
        </w:tc>
        <w:tc>
          <w:tcPr>
            <w:tcW w:w="209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8"/>
              <w:jc w:val="center"/>
              <w:rPr>
                <w:rFonts w:ascii="Times New Roman" w:hAnsi="Times New Roman" w:cs="Times New Roman"/>
              </w:rPr>
            </w:pPr>
            <w:r w:rsidRPr="005617E2">
              <w:rPr>
                <w:rFonts w:ascii="Times New Roman" w:hAnsi="Times New Roman" w:cs="Times New Roman"/>
              </w:rPr>
              <w:t xml:space="preserve">Обществознание </w:t>
            </w:r>
          </w:p>
        </w:tc>
        <w:tc>
          <w:tcPr>
            <w:tcW w:w="209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0"/>
              <w:jc w:val="center"/>
              <w:rPr>
                <w:rFonts w:ascii="Times New Roman" w:hAnsi="Times New Roman" w:cs="Times New Roman"/>
              </w:rPr>
            </w:pPr>
            <w:r w:rsidRPr="005617E2">
              <w:rPr>
                <w:rFonts w:ascii="Times New Roman" w:hAnsi="Times New Roman" w:cs="Times New Roman"/>
              </w:rPr>
              <w:t>2</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0</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1</w:t>
            </w:r>
          </w:p>
        </w:tc>
      </w:tr>
      <w:tr w:rsidR="005617E2" w:rsidRPr="005617E2" w:rsidTr="005617E2">
        <w:trPr>
          <w:trHeight w:val="436"/>
        </w:trPr>
        <w:tc>
          <w:tcPr>
            <w:tcW w:w="154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9"/>
              <w:jc w:val="center"/>
              <w:rPr>
                <w:rFonts w:ascii="Times New Roman" w:hAnsi="Times New Roman" w:cs="Times New Roman"/>
              </w:rPr>
            </w:pPr>
            <w:r w:rsidRPr="005617E2">
              <w:rPr>
                <w:rFonts w:ascii="Times New Roman" w:hAnsi="Times New Roman" w:cs="Times New Roman"/>
              </w:rPr>
              <w:t>3</w:t>
            </w:r>
          </w:p>
        </w:tc>
        <w:tc>
          <w:tcPr>
            <w:tcW w:w="209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1"/>
              <w:jc w:val="center"/>
              <w:rPr>
                <w:rFonts w:ascii="Times New Roman" w:hAnsi="Times New Roman" w:cs="Times New Roman"/>
              </w:rPr>
            </w:pPr>
            <w:r w:rsidRPr="005617E2">
              <w:rPr>
                <w:rFonts w:ascii="Times New Roman" w:hAnsi="Times New Roman" w:cs="Times New Roman"/>
              </w:rPr>
              <w:t xml:space="preserve">География </w:t>
            </w:r>
          </w:p>
        </w:tc>
        <w:tc>
          <w:tcPr>
            <w:tcW w:w="209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60"/>
              <w:jc w:val="center"/>
              <w:rPr>
                <w:rFonts w:ascii="Times New Roman" w:hAnsi="Times New Roman" w:cs="Times New Roman"/>
              </w:rPr>
            </w:pPr>
            <w:r w:rsidRPr="005617E2">
              <w:rPr>
                <w:rFonts w:ascii="Times New Roman" w:hAnsi="Times New Roman" w:cs="Times New Roman"/>
              </w:rPr>
              <w:t>2</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9"/>
              <w:jc w:val="center"/>
              <w:rPr>
                <w:rFonts w:ascii="Times New Roman" w:hAnsi="Times New Roman" w:cs="Times New Roman"/>
              </w:rPr>
            </w:pPr>
            <w:r w:rsidRPr="005617E2">
              <w:rPr>
                <w:rFonts w:ascii="Times New Roman" w:hAnsi="Times New Roman" w:cs="Times New Roman"/>
              </w:rPr>
              <w:t>1</w:t>
            </w:r>
          </w:p>
        </w:tc>
        <w:tc>
          <w:tcPr>
            <w:tcW w:w="196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57"/>
              <w:jc w:val="center"/>
              <w:rPr>
                <w:rFonts w:ascii="Times New Roman" w:hAnsi="Times New Roman" w:cs="Times New Roman"/>
              </w:rPr>
            </w:pPr>
            <w:r w:rsidRPr="005617E2">
              <w:rPr>
                <w:rFonts w:ascii="Times New Roman" w:hAnsi="Times New Roman" w:cs="Times New Roman"/>
              </w:rPr>
              <w:t>0</w:t>
            </w:r>
          </w:p>
        </w:tc>
      </w:tr>
    </w:tbl>
    <w:p w:rsidR="005617E2" w:rsidRPr="005617E2" w:rsidRDefault="005617E2" w:rsidP="005617E2">
      <w:pPr>
        <w:spacing w:line="256" w:lineRule="auto"/>
        <w:ind w:left="36"/>
        <w:jc w:val="center"/>
        <w:rPr>
          <w:rFonts w:ascii="Times New Roman" w:hAnsi="Times New Roman" w:cs="Times New Roman"/>
        </w:rPr>
      </w:pPr>
      <w:r w:rsidRPr="005617E2">
        <w:rPr>
          <w:rFonts w:ascii="Times New Roman" w:hAnsi="Times New Roman" w:cs="Times New Roman"/>
          <w:b/>
        </w:rPr>
        <w:t xml:space="preserve"> </w:t>
      </w:r>
    </w:p>
    <w:tbl>
      <w:tblPr>
        <w:tblW w:w="9846" w:type="dxa"/>
        <w:tblInd w:w="-108" w:type="dxa"/>
        <w:tblCellMar>
          <w:top w:w="9" w:type="dxa"/>
          <w:right w:w="53" w:type="dxa"/>
        </w:tblCellMar>
        <w:tblLook w:val="04A0" w:firstRow="1" w:lastRow="0" w:firstColumn="1" w:lastColumn="0" w:noHBand="0" w:noVBand="1"/>
      </w:tblPr>
      <w:tblGrid>
        <w:gridCol w:w="2777"/>
        <w:gridCol w:w="1859"/>
        <w:gridCol w:w="1820"/>
        <w:gridCol w:w="1886"/>
        <w:gridCol w:w="1504"/>
      </w:tblGrid>
      <w:tr w:rsidR="005617E2" w:rsidRPr="005617E2" w:rsidTr="005617E2">
        <w:trPr>
          <w:trHeight w:val="647"/>
        </w:trPr>
        <w:tc>
          <w:tcPr>
            <w:tcW w:w="2777"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 </w:t>
            </w:r>
          </w:p>
        </w:tc>
        <w:tc>
          <w:tcPr>
            <w:tcW w:w="185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jc w:val="center"/>
              <w:rPr>
                <w:rFonts w:ascii="Times New Roman" w:hAnsi="Times New Roman" w:cs="Times New Roman"/>
              </w:rPr>
            </w:pPr>
            <w:r w:rsidRPr="005617E2">
              <w:rPr>
                <w:rFonts w:ascii="Times New Roman" w:hAnsi="Times New Roman" w:cs="Times New Roman"/>
              </w:rPr>
              <w:t xml:space="preserve">Русский язык </w:t>
            </w:r>
          </w:p>
        </w:tc>
        <w:tc>
          <w:tcPr>
            <w:tcW w:w="1820"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jc w:val="center"/>
              <w:rPr>
                <w:rFonts w:ascii="Times New Roman" w:hAnsi="Times New Roman" w:cs="Times New Roman"/>
              </w:rPr>
            </w:pPr>
            <w:r w:rsidRPr="005617E2">
              <w:rPr>
                <w:rFonts w:ascii="Times New Roman" w:hAnsi="Times New Roman" w:cs="Times New Roman"/>
              </w:rPr>
              <w:t xml:space="preserve">Математика </w:t>
            </w:r>
          </w:p>
        </w:tc>
        <w:tc>
          <w:tcPr>
            <w:tcW w:w="188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Обществознание </w:t>
            </w:r>
          </w:p>
        </w:tc>
        <w:tc>
          <w:tcPr>
            <w:tcW w:w="150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География</w:t>
            </w:r>
          </w:p>
        </w:tc>
      </w:tr>
      <w:tr w:rsidR="005617E2" w:rsidRPr="005617E2" w:rsidTr="005617E2">
        <w:trPr>
          <w:trHeight w:val="647"/>
        </w:trPr>
        <w:tc>
          <w:tcPr>
            <w:tcW w:w="2777"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Всего участников </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3</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3</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6"/>
              <w:jc w:val="center"/>
              <w:rPr>
                <w:rFonts w:ascii="Times New Roman" w:hAnsi="Times New Roman" w:cs="Times New Roman"/>
              </w:rPr>
            </w:pPr>
            <w:r w:rsidRPr="005617E2">
              <w:rPr>
                <w:rFonts w:ascii="Times New Roman" w:hAnsi="Times New Roman" w:cs="Times New Roman"/>
              </w:rPr>
              <w:t>3</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8"/>
              <w:jc w:val="center"/>
              <w:rPr>
                <w:rFonts w:ascii="Times New Roman" w:hAnsi="Times New Roman" w:cs="Times New Roman"/>
              </w:rPr>
            </w:pPr>
            <w:r w:rsidRPr="005617E2">
              <w:rPr>
                <w:rFonts w:ascii="Times New Roman" w:hAnsi="Times New Roman" w:cs="Times New Roman"/>
              </w:rPr>
              <w:t>3</w:t>
            </w:r>
          </w:p>
        </w:tc>
      </w:tr>
      <w:tr w:rsidR="005617E2" w:rsidRPr="005617E2" w:rsidTr="005617E2">
        <w:trPr>
          <w:trHeight w:val="644"/>
        </w:trPr>
        <w:tc>
          <w:tcPr>
            <w:tcW w:w="2777"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Успеваемость по школе(%) </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 xml:space="preserve">100 </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 xml:space="preserve">100 </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6"/>
              <w:jc w:val="center"/>
              <w:rPr>
                <w:rFonts w:ascii="Times New Roman" w:hAnsi="Times New Roman" w:cs="Times New Roman"/>
              </w:rPr>
            </w:pPr>
            <w:r w:rsidRPr="005617E2">
              <w:rPr>
                <w:rFonts w:ascii="Times New Roman" w:hAnsi="Times New Roman" w:cs="Times New Roman"/>
              </w:rPr>
              <w:t xml:space="preserve">100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left="94"/>
              <w:rPr>
                <w:rFonts w:ascii="Times New Roman" w:hAnsi="Times New Roman" w:cs="Times New Roman"/>
              </w:rPr>
            </w:pPr>
            <w:r w:rsidRPr="005617E2">
              <w:rPr>
                <w:rFonts w:ascii="Times New Roman" w:hAnsi="Times New Roman" w:cs="Times New Roman"/>
              </w:rPr>
              <w:t xml:space="preserve">100 </w:t>
            </w:r>
          </w:p>
        </w:tc>
      </w:tr>
      <w:tr w:rsidR="005617E2" w:rsidRPr="005617E2" w:rsidTr="005617E2">
        <w:trPr>
          <w:trHeight w:val="647"/>
        </w:trPr>
        <w:tc>
          <w:tcPr>
            <w:tcW w:w="2777"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Качество по школе(%) </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 xml:space="preserve">67 </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67</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6"/>
              <w:jc w:val="center"/>
              <w:rPr>
                <w:rFonts w:ascii="Times New Roman" w:hAnsi="Times New Roman" w:cs="Times New Roman"/>
              </w:rPr>
            </w:pPr>
            <w:r w:rsidRPr="005617E2">
              <w:rPr>
                <w:rFonts w:ascii="Times New Roman" w:hAnsi="Times New Roman" w:cs="Times New Roman"/>
              </w:rPr>
              <w:t xml:space="preserve">100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left="94"/>
              <w:rPr>
                <w:rFonts w:ascii="Times New Roman" w:hAnsi="Times New Roman" w:cs="Times New Roman"/>
              </w:rPr>
            </w:pPr>
            <w:r w:rsidRPr="005617E2">
              <w:rPr>
                <w:rFonts w:ascii="Times New Roman" w:hAnsi="Times New Roman" w:cs="Times New Roman"/>
              </w:rPr>
              <w:t xml:space="preserve">100 </w:t>
            </w:r>
          </w:p>
        </w:tc>
      </w:tr>
      <w:tr w:rsidR="005617E2" w:rsidRPr="005617E2" w:rsidTr="005617E2">
        <w:trPr>
          <w:trHeight w:val="644"/>
        </w:trPr>
        <w:tc>
          <w:tcPr>
            <w:tcW w:w="2777"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Средний балл по школе </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32</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3"/>
              <w:jc w:val="center"/>
              <w:rPr>
                <w:rFonts w:ascii="Times New Roman" w:hAnsi="Times New Roman" w:cs="Times New Roman"/>
              </w:rPr>
            </w:pPr>
            <w:r w:rsidRPr="005617E2">
              <w:rPr>
                <w:rFonts w:ascii="Times New Roman" w:hAnsi="Times New Roman" w:cs="Times New Roman"/>
              </w:rPr>
              <w:t>17</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right="58"/>
              <w:jc w:val="center"/>
              <w:rPr>
                <w:rFonts w:ascii="Times New Roman" w:hAnsi="Times New Roman" w:cs="Times New Roman"/>
              </w:rPr>
            </w:pPr>
            <w:r w:rsidRPr="005617E2">
              <w:rPr>
                <w:rFonts w:ascii="Times New Roman" w:hAnsi="Times New Roman" w:cs="Times New Roman"/>
              </w:rPr>
              <w:t>30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5617E2" w:rsidRPr="005617E2" w:rsidRDefault="005617E2">
            <w:pPr>
              <w:spacing w:line="256" w:lineRule="auto"/>
              <w:ind w:left="65"/>
              <w:rPr>
                <w:rFonts w:ascii="Times New Roman" w:hAnsi="Times New Roman" w:cs="Times New Roman"/>
              </w:rPr>
            </w:pPr>
            <w:r w:rsidRPr="005617E2">
              <w:rPr>
                <w:rFonts w:ascii="Times New Roman" w:hAnsi="Times New Roman" w:cs="Times New Roman"/>
              </w:rPr>
              <w:t>28</w:t>
            </w:r>
          </w:p>
        </w:tc>
      </w:tr>
    </w:tbl>
    <w:p w:rsidR="005617E2" w:rsidRPr="005617E2" w:rsidRDefault="005617E2" w:rsidP="005617E2">
      <w:pPr>
        <w:spacing w:after="19" w:line="256" w:lineRule="auto"/>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spacing w:line="256" w:lineRule="auto"/>
        <w:rPr>
          <w:rFonts w:ascii="Times New Roman" w:hAnsi="Times New Roman" w:cs="Times New Roman"/>
        </w:rPr>
      </w:pPr>
      <w:r w:rsidRPr="005617E2">
        <w:rPr>
          <w:rFonts w:ascii="Times New Roman" w:hAnsi="Times New Roman" w:cs="Times New Roman"/>
        </w:rPr>
        <w:t xml:space="preserve"> </w:t>
      </w:r>
    </w:p>
    <w:tbl>
      <w:tblPr>
        <w:tblW w:w="9898" w:type="dxa"/>
        <w:tblInd w:w="-108" w:type="dxa"/>
        <w:tblCellMar>
          <w:top w:w="9" w:type="dxa"/>
          <w:left w:w="115" w:type="dxa"/>
          <w:right w:w="115" w:type="dxa"/>
        </w:tblCellMar>
        <w:tblLook w:val="04A0" w:firstRow="1" w:lastRow="0" w:firstColumn="1" w:lastColumn="0" w:noHBand="0" w:noVBand="1"/>
      </w:tblPr>
      <w:tblGrid>
        <w:gridCol w:w="1754"/>
        <w:gridCol w:w="1311"/>
        <w:gridCol w:w="985"/>
        <w:gridCol w:w="988"/>
        <w:gridCol w:w="985"/>
        <w:gridCol w:w="988"/>
        <w:gridCol w:w="1235"/>
        <w:gridCol w:w="1652"/>
      </w:tblGrid>
      <w:tr w:rsidR="005617E2" w:rsidRPr="005617E2" w:rsidTr="005617E2">
        <w:trPr>
          <w:trHeight w:val="618"/>
        </w:trPr>
        <w:tc>
          <w:tcPr>
            <w:tcW w:w="9897" w:type="dxa"/>
            <w:gridSpan w:val="8"/>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022" w:right="1076" w:hanging="3961"/>
              <w:rPr>
                <w:rFonts w:ascii="Times New Roman" w:hAnsi="Times New Roman" w:cs="Times New Roman"/>
              </w:rPr>
            </w:pPr>
            <w:r w:rsidRPr="005617E2">
              <w:rPr>
                <w:rFonts w:ascii="Times New Roman" w:hAnsi="Times New Roman" w:cs="Times New Roman"/>
              </w:rPr>
              <w:t xml:space="preserve">Анализ результатов обязательных экзаменов за курс основной школы  (ОГЭ)  </w:t>
            </w:r>
          </w:p>
        </w:tc>
      </w:tr>
      <w:tr w:rsidR="005617E2" w:rsidRPr="005617E2" w:rsidTr="005617E2">
        <w:trPr>
          <w:trHeight w:val="316"/>
        </w:trPr>
        <w:tc>
          <w:tcPr>
            <w:tcW w:w="9897" w:type="dxa"/>
            <w:gridSpan w:val="8"/>
            <w:tcBorders>
              <w:top w:val="single" w:sz="4" w:space="0" w:color="000000"/>
              <w:left w:val="single" w:sz="4" w:space="0" w:color="000000"/>
              <w:bottom w:val="single" w:sz="4" w:space="0" w:color="000000"/>
              <w:right w:val="single" w:sz="4" w:space="0" w:color="000000"/>
            </w:tcBorders>
            <w:hideMark/>
          </w:tcPr>
          <w:p w:rsidR="005617E2" w:rsidRPr="005617E2" w:rsidRDefault="005617E2" w:rsidP="005617E2">
            <w:pPr>
              <w:spacing w:line="256" w:lineRule="auto"/>
              <w:ind w:right="78"/>
              <w:jc w:val="center"/>
              <w:rPr>
                <w:rFonts w:ascii="Times New Roman" w:hAnsi="Times New Roman" w:cs="Times New Roman"/>
              </w:rPr>
            </w:pPr>
            <w:r w:rsidRPr="005617E2">
              <w:rPr>
                <w:rFonts w:ascii="Times New Roman" w:hAnsi="Times New Roman" w:cs="Times New Roman"/>
              </w:rPr>
              <w:t xml:space="preserve">2017 год </w:t>
            </w:r>
          </w:p>
        </w:tc>
      </w:tr>
      <w:tr w:rsidR="005617E2" w:rsidRPr="005617E2" w:rsidTr="005617E2">
        <w:trPr>
          <w:trHeight w:val="925"/>
        </w:trPr>
        <w:tc>
          <w:tcPr>
            <w:tcW w:w="175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9"/>
              <w:jc w:val="center"/>
              <w:rPr>
                <w:rFonts w:ascii="Times New Roman" w:hAnsi="Times New Roman" w:cs="Times New Roman"/>
              </w:rPr>
            </w:pPr>
            <w:r w:rsidRPr="005617E2">
              <w:rPr>
                <w:rFonts w:ascii="Times New Roman" w:hAnsi="Times New Roman" w:cs="Times New Roman"/>
              </w:rPr>
              <w:t xml:space="preserve">Предмет </w:t>
            </w:r>
          </w:p>
        </w:tc>
        <w:tc>
          <w:tcPr>
            <w:tcW w:w="131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312" w:lineRule="auto"/>
              <w:jc w:val="center"/>
              <w:rPr>
                <w:rFonts w:ascii="Times New Roman" w:hAnsi="Times New Roman" w:cs="Times New Roman"/>
              </w:rPr>
            </w:pPr>
            <w:r w:rsidRPr="005617E2">
              <w:rPr>
                <w:rFonts w:ascii="Times New Roman" w:hAnsi="Times New Roman" w:cs="Times New Roman"/>
              </w:rPr>
              <w:t xml:space="preserve">Всего учащихся </w:t>
            </w:r>
          </w:p>
          <w:p w:rsidR="005617E2" w:rsidRPr="005617E2" w:rsidRDefault="005617E2">
            <w:pPr>
              <w:spacing w:line="256" w:lineRule="auto"/>
              <w:ind w:right="17"/>
              <w:jc w:val="center"/>
              <w:rPr>
                <w:rFonts w:ascii="Times New Roman" w:hAnsi="Times New Roman" w:cs="Times New Roman"/>
              </w:rPr>
            </w:pPr>
            <w:r w:rsidRPr="005617E2">
              <w:rPr>
                <w:rFonts w:ascii="Times New Roman" w:hAnsi="Times New Roman" w:cs="Times New Roman"/>
              </w:rPr>
              <w:t xml:space="preserve"> </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right="72"/>
              <w:jc w:val="center"/>
              <w:rPr>
                <w:rFonts w:ascii="Times New Roman" w:hAnsi="Times New Roman" w:cs="Times New Roman"/>
              </w:rPr>
            </w:pPr>
            <w:r w:rsidRPr="005617E2">
              <w:rPr>
                <w:rFonts w:ascii="Times New Roman" w:hAnsi="Times New Roman" w:cs="Times New Roman"/>
              </w:rPr>
              <w:t xml:space="preserve">«5» </w:t>
            </w:r>
          </w:p>
        </w:tc>
        <w:tc>
          <w:tcPr>
            <w:tcW w:w="988"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right="75"/>
              <w:jc w:val="center"/>
              <w:rPr>
                <w:rFonts w:ascii="Times New Roman" w:hAnsi="Times New Roman" w:cs="Times New Roman"/>
              </w:rPr>
            </w:pPr>
            <w:r w:rsidRPr="005617E2">
              <w:rPr>
                <w:rFonts w:ascii="Times New Roman" w:hAnsi="Times New Roman" w:cs="Times New Roman"/>
              </w:rPr>
              <w:t xml:space="preserve">«4» </w:t>
            </w:r>
          </w:p>
        </w:tc>
        <w:tc>
          <w:tcPr>
            <w:tcW w:w="985"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right="72"/>
              <w:jc w:val="center"/>
              <w:rPr>
                <w:rFonts w:ascii="Times New Roman" w:hAnsi="Times New Roman" w:cs="Times New Roman"/>
              </w:rPr>
            </w:pPr>
            <w:r w:rsidRPr="005617E2">
              <w:rPr>
                <w:rFonts w:ascii="Times New Roman" w:hAnsi="Times New Roman" w:cs="Times New Roman"/>
              </w:rPr>
              <w:t xml:space="preserve">«3» </w:t>
            </w:r>
          </w:p>
        </w:tc>
        <w:tc>
          <w:tcPr>
            <w:tcW w:w="988"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right="75"/>
              <w:jc w:val="center"/>
              <w:rPr>
                <w:rFonts w:ascii="Times New Roman" w:hAnsi="Times New Roman" w:cs="Times New Roman"/>
              </w:rPr>
            </w:pPr>
            <w:r w:rsidRPr="005617E2">
              <w:rPr>
                <w:rFonts w:ascii="Times New Roman" w:hAnsi="Times New Roman" w:cs="Times New Roman"/>
              </w:rPr>
              <w:t xml:space="preserve">«2» </w:t>
            </w:r>
          </w:p>
        </w:tc>
        <w:tc>
          <w:tcPr>
            <w:tcW w:w="123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61" w:line="256" w:lineRule="auto"/>
              <w:ind w:right="71"/>
              <w:jc w:val="center"/>
              <w:rPr>
                <w:rFonts w:ascii="Times New Roman" w:hAnsi="Times New Roman" w:cs="Times New Roman"/>
              </w:rPr>
            </w:pPr>
            <w:r w:rsidRPr="005617E2">
              <w:rPr>
                <w:rFonts w:ascii="Times New Roman" w:hAnsi="Times New Roman" w:cs="Times New Roman"/>
              </w:rPr>
              <w:t xml:space="preserve">% </w:t>
            </w:r>
          </w:p>
          <w:p w:rsidR="005617E2" w:rsidRPr="005617E2" w:rsidRDefault="005617E2">
            <w:pPr>
              <w:spacing w:line="256" w:lineRule="auto"/>
              <w:ind w:right="73"/>
              <w:jc w:val="center"/>
              <w:rPr>
                <w:rFonts w:ascii="Times New Roman" w:hAnsi="Times New Roman" w:cs="Times New Roman"/>
              </w:rPr>
            </w:pPr>
            <w:r w:rsidRPr="005617E2">
              <w:rPr>
                <w:rFonts w:ascii="Times New Roman" w:hAnsi="Times New Roman" w:cs="Times New Roman"/>
              </w:rPr>
              <w:t xml:space="preserve">качества </w:t>
            </w:r>
          </w:p>
        </w:tc>
        <w:tc>
          <w:tcPr>
            <w:tcW w:w="1652"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jc w:val="center"/>
              <w:rPr>
                <w:rFonts w:ascii="Times New Roman" w:hAnsi="Times New Roman" w:cs="Times New Roman"/>
              </w:rPr>
            </w:pPr>
            <w:r w:rsidRPr="005617E2">
              <w:rPr>
                <w:rFonts w:ascii="Times New Roman" w:hAnsi="Times New Roman" w:cs="Times New Roman"/>
              </w:rPr>
              <w:t xml:space="preserve">% обученности </w:t>
            </w:r>
          </w:p>
        </w:tc>
      </w:tr>
      <w:tr w:rsidR="005617E2" w:rsidRPr="005617E2" w:rsidTr="005617E2">
        <w:trPr>
          <w:trHeight w:val="313"/>
        </w:trPr>
        <w:tc>
          <w:tcPr>
            <w:tcW w:w="175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 xml:space="preserve">Русский язык </w:t>
            </w:r>
          </w:p>
        </w:tc>
        <w:tc>
          <w:tcPr>
            <w:tcW w:w="131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7"/>
              <w:jc w:val="center"/>
              <w:rPr>
                <w:rFonts w:ascii="Times New Roman" w:hAnsi="Times New Roman" w:cs="Times New Roman"/>
              </w:rPr>
            </w:pPr>
            <w:r w:rsidRPr="005617E2">
              <w:rPr>
                <w:rFonts w:ascii="Times New Roman" w:hAnsi="Times New Roman" w:cs="Times New Roman"/>
              </w:rPr>
              <w:t>3</w:t>
            </w:r>
          </w:p>
        </w:tc>
        <w:tc>
          <w:tcPr>
            <w:tcW w:w="98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1</w:t>
            </w:r>
          </w:p>
        </w:tc>
        <w:tc>
          <w:tcPr>
            <w:tcW w:w="988"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7"/>
              <w:jc w:val="center"/>
              <w:rPr>
                <w:rFonts w:ascii="Times New Roman" w:hAnsi="Times New Roman" w:cs="Times New Roman"/>
              </w:rPr>
            </w:pPr>
            <w:r w:rsidRPr="005617E2">
              <w:rPr>
                <w:rFonts w:ascii="Times New Roman" w:hAnsi="Times New Roman" w:cs="Times New Roman"/>
              </w:rPr>
              <w:t>1</w:t>
            </w:r>
          </w:p>
        </w:tc>
        <w:tc>
          <w:tcPr>
            <w:tcW w:w="98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1</w:t>
            </w:r>
          </w:p>
        </w:tc>
        <w:tc>
          <w:tcPr>
            <w:tcW w:w="988"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0</w:t>
            </w:r>
          </w:p>
        </w:tc>
        <w:tc>
          <w:tcPr>
            <w:tcW w:w="123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2"/>
              <w:jc w:val="center"/>
              <w:rPr>
                <w:rFonts w:ascii="Times New Roman" w:hAnsi="Times New Roman" w:cs="Times New Roman"/>
              </w:rPr>
            </w:pPr>
            <w:r w:rsidRPr="005617E2">
              <w:rPr>
                <w:rFonts w:ascii="Times New Roman" w:hAnsi="Times New Roman" w:cs="Times New Roman"/>
              </w:rPr>
              <w:t>67</w:t>
            </w:r>
          </w:p>
        </w:tc>
        <w:tc>
          <w:tcPr>
            <w:tcW w:w="1652"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3"/>
              <w:jc w:val="center"/>
              <w:rPr>
                <w:rFonts w:ascii="Times New Roman" w:hAnsi="Times New Roman" w:cs="Times New Roman"/>
              </w:rPr>
            </w:pPr>
            <w:r w:rsidRPr="005617E2">
              <w:rPr>
                <w:rFonts w:ascii="Times New Roman" w:hAnsi="Times New Roman" w:cs="Times New Roman"/>
              </w:rPr>
              <w:t>100</w:t>
            </w:r>
          </w:p>
        </w:tc>
      </w:tr>
      <w:tr w:rsidR="005617E2" w:rsidRPr="005617E2" w:rsidTr="005617E2">
        <w:trPr>
          <w:trHeight w:val="313"/>
        </w:trPr>
        <w:tc>
          <w:tcPr>
            <w:tcW w:w="175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7"/>
              <w:jc w:val="center"/>
              <w:rPr>
                <w:rFonts w:ascii="Times New Roman" w:hAnsi="Times New Roman" w:cs="Times New Roman"/>
              </w:rPr>
            </w:pPr>
            <w:r w:rsidRPr="005617E2">
              <w:rPr>
                <w:rFonts w:ascii="Times New Roman" w:hAnsi="Times New Roman" w:cs="Times New Roman"/>
              </w:rPr>
              <w:t xml:space="preserve">Математика </w:t>
            </w:r>
          </w:p>
        </w:tc>
        <w:tc>
          <w:tcPr>
            <w:tcW w:w="131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7"/>
              <w:jc w:val="center"/>
              <w:rPr>
                <w:rFonts w:ascii="Times New Roman" w:hAnsi="Times New Roman" w:cs="Times New Roman"/>
              </w:rPr>
            </w:pPr>
            <w:r w:rsidRPr="005617E2">
              <w:rPr>
                <w:rFonts w:ascii="Times New Roman" w:hAnsi="Times New Roman" w:cs="Times New Roman"/>
              </w:rPr>
              <w:t>3</w:t>
            </w:r>
          </w:p>
        </w:tc>
        <w:tc>
          <w:tcPr>
            <w:tcW w:w="98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1</w:t>
            </w:r>
          </w:p>
        </w:tc>
        <w:tc>
          <w:tcPr>
            <w:tcW w:w="988"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7"/>
              <w:jc w:val="center"/>
              <w:rPr>
                <w:rFonts w:ascii="Times New Roman" w:hAnsi="Times New Roman" w:cs="Times New Roman"/>
              </w:rPr>
            </w:pPr>
            <w:r w:rsidRPr="005617E2">
              <w:rPr>
                <w:rFonts w:ascii="Times New Roman" w:hAnsi="Times New Roman" w:cs="Times New Roman"/>
              </w:rPr>
              <w:t>1</w:t>
            </w:r>
          </w:p>
        </w:tc>
        <w:tc>
          <w:tcPr>
            <w:tcW w:w="98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1</w:t>
            </w:r>
          </w:p>
        </w:tc>
        <w:tc>
          <w:tcPr>
            <w:tcW w:w="988"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4"/>
              <w:jc w:val="center"/>
              <w:rPr>
                <w:rFonts w:ascii="Times New Roman" w:hAnsi="Times New Roman" w:cs="Times New Roman"/>
              </w:rPr>
            </w:pPr>
            <w:r w:rsidRPr="005617E2">
              <w:rPr>
                <w:rFonts w:ascii="Times New Roman" w:hAnsi="Times New Roman" w:cs="Times New Roman"/>
              </w:rPr>
              <w:t>0</w:t>
            </w:r>
          </w:p>
        </w:tc>
        <w:tc>
          <w:tcPr>
            <w:tcW w:w="123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2"/>
              <w:jc w:val="center"/>
              <w:rPr>
                <w:rFonts w:ascii="Times New Roman" w:hAnsi="Times New Roman" w:cs="Times New Roman"/>
              </w:rPr>
            </w:pPr>
            <w:r w:rsidRPr="005617E2">
              <w:rPr>
                <w:rFonts w:ascii="Times New Roman" w:hAnsi="Times New Roman" w:cs="Times New Roman"/>
              </w:rPr>
              <w:t>67</w:t>
            </w:r>
          </w:p>
        </w:tc>
        <w:tc>
          <w:tcPr>
            <w:tcW w:w="1652"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right="73"/>
              <w:jc w:val="center"/>
              <w:rPr>
                <w:rFonts w:ascii="Times New Roman" w:hAnsi="Times New Roman" w:cs="Times New Roman"/>
              </w:rPr>
            </w:pPr>
            <w:r w:rsidRPr="005617E2">
              <w:rPr>
                <w:rFonts w:ascii="Times New Roman" w:hAnsi="Times New Roman" w:cs="Times New Roman"/>
              </w:rPr>
              <w:t>100</w:t>
            </w:r>
          </w:p>
        </w:tc>
      </w:tr>
    </w:tbl>
    <w:p w:rsidR="005617E2" w:rsidRPr="005617E2" w:rsidRDefault="005617E2" w:rsidP="005617E2">
      <w:pPr>
        <w:spacing w:after="65" w:line="256" w:lineRule="auto"/>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spacing w:after="43"/>
        <w:ind w:left="-5" w:right="10"/>
        <w:jc w:val="both"/>
        <w:rPr>
          <w:rFonts w:ascii="Times New Roman" w:hAnsi="Times New Roman" w:cs="Times New Roman"/>
        </w:rPr>
      </w:pPr>
      <w:r w:rsidRPr="005617E2">
        <w:rPr>
          <w:rFonts w:ascii="Times New Roman" w:hAnsi="Times New Roman" w:cs="Times New Roman"/>
        </w:rPr>
        <w:t xml:space="preserve">Качество знаний  обязательных экзаменов  по русскому языку  стало ниже на 8 %, по математике стало ниже на 8 %  по сравнению с позапрошлым учебным годом. В прошлом учебном году 9 класса не было. </w:t>
      </w:r>
    </w:p>
    <w:p w:rsidR="005617E2" w:rsidRPr="005617E2" w:rsidRDefault="005617E2" w:rsidP="005617E2">
      <w:pPr>
        <w:ind w:left="-5" w:right="10"/>
        <w:rPr>
          <w:rFonts w:ascii="Times New Roman" w:hAnsi="Times New Roman" w:cs="Times New Roman"/>
        </w:rPr>
      </w:pPr>
      <w:r w:rsidRPr="005617E2">
        <w:rPr>
          <w:rFonts w:ascii="Times New Roman" w:hAnsi="Times New Roman" w:cs="Times New Roman"/>
        </w:rPr>
        <w:t xml:space="preserve">.  </w:t>
      </w:r>
    </w:p>
    <w:tbl>
      <w:tblPr>
        <w:tblW w:w="9615" w:type="dxa"/>
        <w:tblInd w:w="-108" w:type="dxa"/>
        <w:tblCellMar>
          <w:top w:w="7" w:type="dxa"/>
          <w:bottom w:w="13" w:type="dxa"/>
          <w:right w:w="115" w:type="dxa"/>
        </w:tblCellMar>
        <w:tblLook w:val="04A0" w:firstRow="1" w:lastRow="0" w:firstColumn="1" w:lastColumn="0" w:noHBand="0" w:noVBand="1"/>
      </w:tblPr>
      <w:tblGrid>
        <w:gridCol w:w="2099"/>
        <w:gridCol w:w="1274"/>
        <w:gridCol w:w="860"/>
        <w:gridCol w:w="860"/>
        <w:gridCol w:w="858"/>
        <w:gridCol w:w="861"/>
        <w:gridCol w:w="1199"/>
        <w:gridCol w:w="1604"/>
      </w:tblGrid>
      <w:tr w:rsidR="005617E2" w:rsidRPr="005617E2" w:rsidTr="005617E2">
        <w:trPr>
          <w:trHeight w:val="649"/>
        </w:trPr>
        <w:tc>
          <w:tcPr>
            <w:tcW w:w="9615" w:type="dxa"/>
            <w:gridSpan w:val="8"/>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104" w:right="1186" w:hanging="3851"/>
              <w:rPr>
                <w:rFonts w:ascii="Times New Roman" w:hAnsi="Times New Roman" w:cs="Times New Roman"/>
              </w:rPr>
            </w:pPr>
            <w:r w:rsidRPr="005617E2">
              <w:rPr>
                <w:rFonts w:ascii="Times New Roman" w:hAnsi="Times New Roman" w:cs="Times New Roman"/>
              </w:rPr>
              <w:t xml:space="preserve">Анализ результатов экзаменов   по выбору за курс основной школы  (ОГЭ)  </w:t>
            </w:r>
          </w:p>
        </w:tc>
      </w:tr>
      <w:tr w:rsidR="005617E2" w:rsidRPr="005617E2" w:rsidTr="005617E2">
        <w:trPr>
          <w:trHeight w:val="328"/>
        </w:trPr>
        <w:tc>
          <w:tcPr>
            <w:tcW w:w="9615" w:type="dxa"/>
            <w:gridSpan w:val="8"/>
            <w:tcBorders>
              <w:top w:val="single" w:sz="4" w:space="0" w:color="000000"/>
              <w:left w:val="single" w:sz="4" w:space="0" w:color="000000"/>
              <w:bottom w:val="single" w:sz="4" w:space="0" w:color="000000"/>
              <w:right w:val="single" w:sz="4" w:space="0" w:color="000000"/>
            </w:tcBorders>
            <w:hideMark/>
          </w:tcPr>
          <w:p w:rsidR="005617E2" w:rsidRPr="005617E2" w:rsidRDefault="005617E2" w:rsidP="005617E2">
            <w:pPr>
              <w:spacing w:line="256" w:lineRule="auto"/>
              <w:ind w:left="6"/>
              <w:jc w:val="center"/>
              <w:rPr>
                <w:rFonts w:ascii="Times New Roman" w:hAnsi="Times New Roman" w:cs="Times New Roman"/>
              </w:rPr>
            </w:pPr>
            <w:r w:rsidRPr="005617E2">
              <w:rPr>
                <w:rFonts w:ascii="Times New Roman" w:hAnsi="Times New Roman" w:cs="Times New Roman"/>
              </w:rPr>
              <w:t xml:space="preserve">2017 год </w:t>
            </w:r>
          </w:p>
        </w:tc>
      </w:tr>
      <w:tr w:rsidR="005617E2" w:rsidRPr="005617E2" w:rsidTr="005617E2">
        <w:trPr>
          <w:trHeight w:val="967"/>
        </w:trPr>
        <w:tc>
          <w:tcPr>
            <w:tcW w:w="209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Предмет </w:t>
            </w:r>
          </w:p>
        </w:tc>
        <w:tc>
          <w:tcPr>
            <w:tcW w:w="127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312" w:lineRule="auto"/>
              <w:jc w:val="center"/>
              <w:rPr>
                <w:rFonts w:ascii="Times New Roman" w:hAnsi="Times New Roman" w:cs="Times New Roman"/>
              </w:rPr>
            </w:pPr>
            <w:r w:rsidRPr="005617E2">
              <w:rPr>
                <w:rFonts w:ascii="Times New Roman" w:hAnsi="Times New Roman" w:cs="Times New Roman"/>
              </w:rPr>
              <w:t xml:space="preserve">Всего учащихся </w:t>
            </w:r>
          </w:p>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 </w:t>
            </w:r>
          </w:p>
        </w:tc>
        <w:tc>
          <w:tcPr>
            <w:tcW w:w="863"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left="9"/>
              <w:jc w:val="center"/>
              <w:rPr>
                <w:rFonts w:ascii="Times New Roman" w:hAnsi="Times New Roman" w:cs="Times New Roman"/>
              </w:rPr>
            </w:pPr>
            <w:r w:rsidRPr="005617E2">
              <w:rPr>
                <w:rFonts w:ascii="Times New Roman" w:hAnsi="Times New Roman" w:cs="Times New Roman"/>
              </w:rPr>
              <w:t xml:space="preserve">«5» </w:t>
            </w:r>
          </w:p>
        </w:tc>
        <w:tc>
          <w:tcPr>
            <w:tcW w:w="863"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jc w:val="center"/>
              <w:rPr>
                <w:rFonts w:ascii="Times New Roman" w:hAnsi="Times New Roman" w:cs="Times New Roman"/>
              </w:rPr>
            </w:pPr>
            <w:r w:rsidRPr="005617E2">
              <w:rPr>
                <w:rFonts w:ascii="Times New Roman" w:hAnsi="Times New Roman" w:cs="Times New Roman"/>
              </w:rPr>
              <w:t xml:space="preserve">«4» </w:t>
            </w:r>
          </w:p>
        </w:tc>
        <w:tc>
          <w:tcPr>
            <w:tcW w:w="861"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 xml:space="preserve">«3» </w:t>
            </w:r>
          </w:p>
        </w:tc>
        <w:tc>
          <w:tcPr>
            <w:tcW w:w="864" w:type="dxa"/>
            <w:tcBorders>
              <w:top w:val="single" w:sz="4" w:space="0" w:color="000000"/>
              <w:left w:val="single" w:sz="4" w:space="0" w:color="000000"/>
              <w:bottom w:val="single" w:sz="4" w:space="0" w:color="000000"/>
              <w:right w:val="single" w:sz="4" w:space="0" w:color="000000"/>
            </w:tcBorders>
            <w:vAlign w:val="bottom"/>
            <w:hideMark/>
          </w:tcPr>
          <w:p w:rsidR="005617E2" w:rsidRPr="005617E2" w:rsidRDefault="005617E2">
            <w:pPr>
              <w:spacing w:line="256" w:lineRule="auto"/>
              <w:ind w:left="9"/>
              <w:jc w:val="center"/>
              <w:rPr>
                <w:rFonts w:ascii="Times New Roman" w:hAnsi="Times New Roman" w:cs="Times New Roman"/>
              </w:rPr>
            </w:pPr>
            <w:r w:rsidRPr="005617E2">
              <w:rPr>
                <w:rFonts w:ascii="Times New Roman" w:hAnsi="Times New Roman" w:cs="Times New Roman"/>
              </w:rPr>
              <w:t xml:space="preserve">«2» </w:t>
            </w:r>
          </w:p>
        </w:tc>
        <w:tc>
          <w:tcPr>
            <w:tcW w:w="118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61" w:line="256" w:lineRule="auto"/>
              <w:ind w:left="6"/>
              <w:jc w:val="center"/>
              <w:rPr>
                <w:rFonts w:ascii="Times New Roman" w:hAnsi="Times New Roman" w:cs="Times New Roman"/>
              </w:rPr>
            </w:pPr>
            <w:r w:rsidRPr="005617E2">
              <w:rPr>
                <w:rFonts w:ascii="Times New Roman" w:hAnsi="Times New Roman" w:cs="Times New Roman"/>
              </w:rPr>
              <w:t xml:space="preserve">% </w:t>
            </w:r>
          </w:p>
          <w:p w:rsidR="005617E2" w:rsidRPr="005617E2" w:rsidRDefault="005617E2">
            <w:pPr>
              <w:spacing w:line="256" w:lineRule="auto"/>
              <w:ind w:left="94"/>
              <w:rPr>
                <w:rFonts w:ascii="Times New Roman" w:hAnsi="Times New Roman" w:cs="Times New Roman"/>
              </w:rPr>
            </w:pPr>
            <w:r w:rsidRPr="005617E2">
              <w:rPr>
                <w:rFonts w:ascii="Times New Roman" w:hAnsi="Times New Roman" w:cs="Times New Roman"/>
              </w:rPr>
              <w:t xml:space="preserve">качества </w:t>
            </w:r>
          </w:p>
        </w:tc>
        <w:tc>
          <w:tcPr>
            <w:tcW w:w="160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jc w:val="center"/>
              <w:rPr>
                <w:rFonts w:ascii="Times New Roman" w:hAnsi="Times New Roman" w:cs="Times New Roman"/>
              </w:rPr>
            </w:pPr>
            <w:r w:rsidRPr="005617E2">
              <w:rPr>
                <w:rFonts w:ascii="Times New Roman" w:hAnsi="Times New Roman" w:cs="Times New Roman"/>
              </w:rPr>
              <w:t xml:space="preserve">% обученности </w:t>
            </w:r>
          </w:p>
        </w:tc>
      </w:tr>
      <w:tr w:rsidR="005617E2" w:rsidRPr="005617E2" w:rsidTr="005617E2">
        <w:trPr>
          <w:trHeight w:val="331"/>
        </w:trPr>
        <w:tc>
          <w:tcPr>
            <w:tcW w:w="209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4"/>
              <w:jc w:val="center"/>
              <w:rPr>
                <w:rFonts w:ascii="Times New Roman" w:hAnsi="Times New Roman" w:cs="Times New Roman"/>
              </w:rPr>
            </w:pPr>
            <w:r w:rsidRPr="005617E2">
              <w:rPr>
                <w:rFonts w:ascii="Times New Roman" w:hAnsi="Times New Roman" w:cs="Times New Roman"/>
              </w:rPr>
              <w:t xml:space="preserve">Обществознание </w:t>
            </w:r>
          </w:p>
        </w:tc>
        <w:tc>
          <w:tcPr>
            <w:tcW w:w="127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5"/>
              <w:jc w:val="center"/>
              <w:rPr>
                <w:rFonts w:ascii="Times New Roman" w:hAnsi="Times New Roman" w:cs="Times New Roman"/>
              </w:rPr>
            </w:pPr>
            <w:r w:rsidRPr="005617E2">
              <w:rPr>
                <w:rFonts w:ascii="Times New Roman" w:hAnsi="Times New Roman" w:cs="Times New Roman"/>
              </w:rPr>
              <w:t xml:space="preserve"> 3</w:t>
            </w:r>
          </w:p>
        </w:tc>
        <w:tc>
          <w:tcPr>
            <w:tcW w:w="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7"/>
              <w:jc w:val="center"/>
              <w:rPr>
                <w:rFonts w:ascii="Times New Roman" w:hAnsi="Times New Roman" w:cs="Times New Roman"/>
              </w:rPr>
            </w:pPr>
            <w:r w:rsidRPr="005617E2">
              <w:rPr>
                <w:rFonts w:ascii="Times New Roman" w:hAnsi="Times New Roman" w:cs="Times New Roman"/>
              </w:rPr>
              <w:t xml:space="preserve"> 1</w:t>
            </w:r>
          </w:p>
        </w:tc>
        <w:tc>
          <w:tcPr>
            <w:tcW w:w="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8"/>
              <w:jc w:val="center"/>
              <w:rPr>
                <w:rFonts w:ascii="Times New Roman" w:hAnsi="Times New Roman" w:cs="Times New Roman"/>
              </w:rPr>
            </w:pPr>
            <w:r w:rsidRPr="005617E2">
              <w:rPr>
                <w:rFonts w:ascii="Times New Roman" w:hAnsi="Times New Roman" w:cs="Times New Roman"/>
              </w:rPr>
              <w:t xml:space="preserve">2 </w:t>
            </w:r>
          </w:p>
        </w:tc>
        <w:tc>
          <w:tcPr>
            <w:tcW w:w="86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0"/>
              <w:jc w:val="center"/>
              <w:rPr>
                <w:rFonts w:ascii="Times New Roman" w:hAnsi="Times New Roman" w:cs="Times New Roman"/>
              </w:rPr>
            </w:pPr>
            <w:r w:rsidRPr="005617E2">
              <w:rPr>
                <w:rFonts w:ascii="Times New Roman" w:hAnsi="Times New Roman" w:cs="Times New Roman"/>
              </w:rPr>
              <w:t xml:space="preserve">0 </w:t>
            </w:r>
          </w:p>
        </w:tc>
        <w:tc>
          <w:tcPr>
            <w:tcW w:w="86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7"/>
              <w:jc w:val="center"/>
              <w:rPr>
                <w:rFonts w:ascii="Times New Roman" w:hAnsi="Times New Roman" w:cs="Times New Roman"/>
              </w:rPr>
            </w:pPr>
            <w:r w:rsidRPr="005617E2">
              <w:rPr>
                <w:rFonts w:ascii="Times New Roman" w:hAnsi="Times New Roman" w:cs="Times New Roman"/>
              </w:rPr>
              <w:t xml:space="preserve"> 0</w:t>
            </w:r>
          </w:p>
        </w:tc>
        <w:tc>
          <w:tcPr>
            <w:tcW w:w="118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7"/>
              <w:jc w:val="center"/>
              <w:rPr>
                <w:rFonts w:ascii="Times New Roman" w:hAnsi="Times New Roman" w:cs="Times New Roman"/>
              </w:rPr>
            </w:pPr>
            <w:r w:rsidRPr="005617E2">
              <w:rPr>
                <w:rFonts w:ascii="Times New Roman" w:hAnsi="Times New Roman" w:cs="Times New Roman"/>
              </w:rPr>
              <w:t xml:space="preserve"> 100</w:t>
            </w:r>
          </w:p>
        </w:tc>
        <w:tc>
          <w:tcPr>
            <w:tcW w:w="160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5"/>
              <w:jc w:val="center"/>
              <w:rPr>
                <w:rFonts w:ascii="Times New Roman" w:hAnsi="Times New Roman" w:cs="Times New Roman"/>
              </w:rPr>
            </w:pPr>
            <w:r w:rsidRPr="005617E2">
              <w:rPr>
                <w:rFonts w:ascii="Times New Roman" w:hAnsi="Times New Roman" w:cs="Times New Roman"/>
              </w:rPr>
              <w:t xml:space="preserve">100 </w:t>
            </w:r>
          </w:p>
        </w:tc>
      </w:tr>
      <w:tr w:rsidR="005617E2" w:rsidRPr="005617E2" w:rsidTr="005617E2">
        <w:trPr>
          <w:trHeight w:val="328"/>
        </w:trPr>
        <w:tc>
          <w:tcPr>
            <w:tcW w:w="209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8"/>
              <w:jc w:val="center"/>
              <w:rPr>
                <w:rFonts w:ascii="Times New Roman" w:hAnsi="Times New Roman" w:cs="Times New Roman"/>
              </w:rPr>
            </w:pPr>
            <w:r w:rsidRPr="005617E2">
              <w:rPr>
                <w:rFonts w:ascii="Times New Roman" w:hAnsi="Times New Roman" w:cs="Times New Roman"/>
              </w:rPr>
              <w:t xml:space="preserve">География </w:t>
            </w:r>
          </w:p>
        </w:tc>
        <w:tc>
          <w:tcPr>
            <w:tcW w:w="127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
              <w:jc w:val="center"/>
              <w:rPr>
                <w:rFonts w:ascii="Times New Roman" w:hAnsi="Times New Roman" w:cs="Times New Roman"/>
              </w:rPr>
            </w:pPr>
            <w:r w:rsidRPr="005617E2">
              <w:rPr>
                <w:rFonts w:ascii="Times New Roman" w:hAnsi="Times New Roman" w:cs="Times New Roman"/>
              </w:rPr>
              <w:t>3</w:t>
            </w:r>
          </w:p>
        </w:tc>
        <w:tc>
          <w:tcPr>
            <w:tcW w:w="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3</w:t>
            </w:r>
          </w:p>
        </w:tc>
        <w:tc>
          <w:tcPr>
            <w:tcW w:w="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8"/>
              <w:jc w:val="center"/>
              <w:rPr>
                <w:rFonts w:ascii="Times New Roman" w:hAnsi="Times New Roman" w:cs="Times New Roman"/>
              </w:rPr>
            </w:pPr>
            <w:r w:rsidRPr="005617E2">
              <w:rPr>
                <w:rFonts w:ascii="Times New Roman" w:hAnsi="Times New Roman" w:cs="Times New Roman"/>
              </w:rPr>
              <w:t>0</w:t>
            </w:r>
          </w:p>
        </w:tc>
        <w:tc>
          <w:tcPr>
            <w:tcW w:w="861"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0</w:t>
            </w:r>
          </w:p>
        </w:tc>
        <w:tc>
          <w:tcPr>
            <w:tcW w:w="86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
              <w:jc w:val="center"/>
              <w:rPr>
                <w:rFonts w:ascii="Times New Roman" w:hAnsi="Times New Roman" w:cs="Times New Roman"/>
              </w:rPr>
            </w:pPr>
            <w:r w:rsidRPr="005617E2">
              <w:rPr>
                <w:rFonts w:ascii="Times New Roman" w:hAnsi="Times New Roman" w:cs="Times New Roman"/>
              </w:rPr>
              <w:t>0</w:t>
            </w:r>
          </w:p>
        </w:tc>
        <w:tc>
          <w:tcPr>
            <w:tcW w:w="118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
              <w:jc w:val="center"/>
              <w:rPr>
                <w:rFonts w:ascii="Times New Roman" w:hAnsi="Times New Roman" w:cs="Times New Roman"/>
              </w:rPr>
            </w:pPr>
            <w:r w:rsidRPr="005617E2">
              <w:rPr>
                <w:rFonts w:ascii="Times New Roman" w:hAnsi="Times New Roman" w:cs="Times New Roman"/>
              </w:rPr>
              <w:t>100</w:t>
            </w:r>
          </w:p>
        </w:tc>
        <w:tc>
          <w:tcPr>
            <w:tcW w:w="1605"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8"/>
              <w:jc w:val="center"/>
              <w:rPr>
                <w:rFonts w:ascii="Times New Roman" w:hAnsi="Times New Roman" w:cs="Times New Roman"/>
              </w:rPr>
            </w:pPr>
            <w:r w:rsidRPr="005617E2">
              <w:rPr>
                <w:rFonts w:ascii="Times New Roman" w:hAnsi="Times New Roman" w:cs="Times New Roman"/>
              </w:rPr>
              <w:t>100</w:t>
            </w:r>
          </w:p>
        </w:tc>
      </w:tr>
    </w:tbl>
    <w:p w:rsidR="005617E2" w:rsidRPr="005617E2" w:rsidRDefault="005617E2" w:rsidP="005617E2">
      <w:pPr>
        <w:spacing w:after="24" w:line="256" w:lineRule="auto"/>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rPr>
          <w:rStyle w:val="12"/>
          <w:rFonts w:eastAsia="Courier New"/>
          <w:sz w:val="24"/>
          <w:szCs w:val="24"/>
        </w:rPr>
      </w:pPr>
    </w:p>
    <w:p w:rsidR="005617E2" w:rsidRPr="005617E2" w:rsidRDefault="005617E2" w:rsidP="005617E2">
      <w:pPr>
        <w:rPr>
          <w:rStyle w:val="12"/>
          <w:rFonts w:eastAsia="Courier New"/>
          <w:sz w:val="24"/>
          <w:szCs w:val="24"/>
        </w:rPr>
      </w:pPr>
      <w:r w:rsidRPr="005617E2">
        <w:rPr>
          <w:rStyle w:val="12"/>
          <w:rFonts w:eastAsia="Courier New"/>
          <w:sz w:val="24"/>
          <w:szCs w:val="24"/>
        </w:rPr>
        <w:t xml:space="preserve">10.Школа на 100% укомплектована кадрами на текущий учебный год, большая часть из которых имеют </w:t>
      </w:r>
      <w:r w:rsidRPr="005617E2">
        <w:rPr>
          <w:rStyle w:val="12"/>
          <w:rFonts w:eastAsia="Courier New"/>
          <w:sz w:val="24"/>
          <w:szCs w:val="24"/>
        </w:rPr>
        <w:lastRenderedPageBreak/>
        <w:t>высшее образование. Преподавание ведется по всем предметам. Преподавание предметов, предусмотренных учебным планом, ведется педагогами, уровень образования и повышения квалификации которых соответствует требованиям квалификационных характеристик должностей работников образования (тарифно-квалификационные характеристики, утвержденные приказом Минздравсоцразвития России от 31 мая 2011 г. №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1 июля 2011 года, регистрационный № 21240) , изменений в Едином квалификационном справочнике должностей руководителей, специалистов и служащих, разделе «Квалификационные характеристики должностей работников образования», утвержденном приказом Минздравсоцразвития России от 26 августа 2010 года № 761н (зарегистрирован Минюстом России 6 октября 2010 года, регистрационный №18638)).  Все педагоги прошли повышение квалификации за</w:t>
      </w:r>
      <w:r w:rsidRPr="005617E2">
        <w:rPr>
          <w:rFonts w:ascii="Times New Roman" w:hAnsi="Times New Roman" w:cs="Times New Roman"/>
        </w:rPr>
        <w:t xml:space="preserve"> </w:t>
      </w:r>
      <w:r w:rsidRPr="005617E2">
        <w:rPr>
          <w:rStyle w:val="12"/>
          <w:rFonts w:eastAsia="Courier New"/>
          <w:sz w:val="24"/>
          <w:szCs w:val="24"/>
        </w:rPr>
        <w:t xml:space="preserve">последние 3 года. </w:t>
      </w:r>
    </w:p>
    <w:p w:rsidR="005617E2" w:rsidRPr="005617E2" w:rsidRDefault="005617E2" w:rsidP="005617E2">
      <w:pPr>
        <w:spacing w:after="37"/>
        <w:ind w:left="-5" w:right="10"/>
        <w:rPr>
          <w:rFonts w:ascii="Times New Roman" w:hAnsi="Times New Roman" w:cs="Times New Roman"/>
        </w:rPr>
      </w:pPr>
      <w:r w:rsidRPr="005617E2">
        <w:rPr>
          <w:rFonts w:ascii="Times New Roman" w:hAnsi="Times New Roman" w:cs="Times New Roman"/>
        </w:rPr>
        <w:t xml:space="preserve">Численность  педагогов – 10 человек. </w:t>
      </w:r>
    </w:p>
    <w:p w:rsidR="005617E2" w:rsidRPr="005617E2" w:rsidRDefault="005617E2" w:rsidP="005617E2">
      <w:pPr>
        <w:ind w:left="-5" w:right="10"/>
        <w:rPr>
          <w:rFonts w:ascii="Times New Roman" w:hAnsi="Times New Roman" w:cs="Times New Roman"/>
        </w:rPr>
      </w:pPr>
      <w:r w:rsidRPr="005617E2">
        <w:rPr>
          <w:rFonts w:ascii="Times New Roman" w:hAnsi="Times New Roman" w:cs="Times New Roman"/>
        </w:rPr>
        <w:t xml:space="preserve">На  01.06.2017  г. имеют образование: </w:t>
      </w:r>
    </w:p>
    <w:p w:rsidR="005617E2" w:rsidRPr="005617E2" w:rsidRDefault="005617E2" w:rsidP="005617E2">
      <w:pPr>
        <w:spacing w:line="256" w:lineRule="auto"/>
        <w:rPr>
          <w:rFonts w:ascii="Times New Roman" w:hAnsi="Times New Roman" w:cs="Times New Roman"/>
        </w:rPr>
      </w:pPr>
      <w:r w:rsidRPr="005617E2">
        <w:rPr>
          <w:rFonts w:ascii="Times New Roman" w:hAnsi="Times New Roman" w:cs="Times New Roman"/>
        </w:rPr>
        <w:t xml:space="preserve"> </w:t>
      </w:r>
    </w:p>
    <w:tbl>
      <w:tblPr>
        <w:tblW w:w="9265" w:type="dxa"/>
        <w:tblCellMar>
          <w:top w:w="9" w:type="dxa"/>
          <w:right w:w="115" w:type="dxa"/>
        </w:tblCellMar>
        <w:tblLook w:val="04A0" w:firstRow="1" w:lastRow="0" w:firstColumn="1" w:lastColumn="0" w:noHBand="0" w:noVBand="1"/>
      </w:tblPr>
      <w:tblGrid>
        <w:gridCol w:w="2293"/>
        <w:gridCol w:w="3109"/>
        <w:gridCol w:w="3863"/>
      </w:tblGrid>
      <w:tr w:rsidR="005617E2" w:rsidRPr="005617E2" w:rsidTr="005617E2">
        <w:trPr>
          <w:trHeight w:val="394"/>
        </w:trPr>
        <w:tc>
          <w:tcPr>
            <w:tcW w:w="229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5"/>
              <w:jc w:val="center"/>
              <w:rPr>
                <w:rFonts w:ascii="Times New Roman" w:hAnsi="Times New Roman" w:cs="Times New Roman"/>
              </w:rPr>
            </w:pPr>
            <w:r w:rsidRPr="005617E2">
              <w:rPr>
                <w:rFonts w:ascii="Times New Roman" w:hAnsi="Times New Roman" w:cs="Times New Roman"/>
              </w:rPr>
              <w:t xml:space="preserve">Ступень </w:t>
            </w:r>
          </w:p>
        </w:tc>
        <w:tc>
          <w:tcPr>
            <w:tcW w:w="310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8"/>
              <w:jc w:val="center"/>
              <w:rPr>
                <w:rFonts w:ascii="Times New Roman" w:hAnsi="Times New Roman" w:cs="Times New Roman"/>
              </w:rPr>
            </w:pPr>
            <w:r w:rsidRPr="005617E2">
              <w:rPr>
                <w:rFonts w:ascii="Times New Roman" w:hAnsi="Times New Roman" w:cs="Times New Roman"/>
              </w:rPr>
              <w:t xml:space="preserve">Высшее педагогическое </w:t>
            </w:r>
          </w:p>
        </w:tc>
        <w:tc>
          <w:tcPr>
            <w:tcW w:w="3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2"/>
              <w:jc w:val="center"/>
              <w:rPr>
                <w:rFonts w:ascii="Times New Roman" w:hAnsi="Times New Roman" w:cs="Times New Roman"/>
              </w:rPr>
            </w:pPr>
            <w:r w:rsidRPr="005617E2">
              <w:rPr>
                <w:rFonts w:ascii="Times New Roman" w:hAnsi="Times New Roman" w:cs="Times New Roman"/>
              </w:rPr>
              <w:t xml:space="preserve">Среднеспециальное педагогическое </w:t>
            </w:r>
          </w:p>
        </w:tc>
      </w:tr>
      <w:tr w:rsidR="005617E2" w:rsidRPr="005617E2" w:rsidTr="005617E2">
        <w:trPr>
          <w:trHeight w:val="326"/>
        </w:trPr>
        <w:tc>
          <w:tcPr>
            <w:tcW w:w="229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1 (начальная школа) </w:t>
            </w:r>
          </w:p>
        </w:tc>
        <w:tc>
          <w:tcPr>
            <w:tcW w:w="310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 xml:space="preserve">1 </w:t>
            </w:r>
          </w:p>
        </w:tc>
        <w:tc>
          <w:tcPr>
            <w:tcW w:w="3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4"/>
              <w:jc w:val="center"/>
              <w:rPr>
                <w:rFonts w:ascii="Times New Roman" w:hAnsi="Times New Roman" w:cs="Times New Roman"/>
              </w:rPr>
            </w:pPr>
            <w:r w:rsidRPr="005617E2">
              <w:rPr>
                <w:rFonts w:ascii="Times New Roman" w:hAnsi="Times New Roman" w:cs="Times New Roman"/>
              </w:rPr>
              <w:t xml:space="preserve">1 </w:t>
            </w:r>
          </w:p>
        </w:tc>
      </w:tr>
      <w:tr w:rsidR="005617E2" w:rsidRPr="005617E2" w:rsidTr="005617E2">
        <w:trPr>
          <w:trHeight w:val="326"/>
        </w:trPr>
        <w:tc>
          <w:tcPr>
            <w:tcW w:w="229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2 (основная школа) </w:t>
            </w:r>
          </w:p>
        </w:tc>
        <w:tc>
          <w:tcPr>
            <w:tcW w:w="310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 xml:space="preserve">8 </w:t>
            </w:r>
          </w:p>
        </w:tc>
        <w:tc>
          <w:tcPr>
            <w:tcW w:w="3863" w:type="dxa"/>
            <w:tcBorders>
              <w:top w:val="single" w:sz="4" w:space="0" w:color="000000"/>
              <w:left w:val="single" w:sz="4" w:space="0" w:color="000000"/>
              <w:bottom w:val="single" w:sz="4" w:space="0" w:color="000000"/>
              <w:right w:val="single" w:sz="4" w:space="0" w:color="000000"/>
            </w:tcBorders>
          </w:tcPr>
          <w:p w:rsidR="005617E2" w:rsidRPr="005617E2" w:rsidRDefault="005617E2">
            <w:pPr>
              <w:spacing w:line="256" w:lineRule="auto"/>
              <w:ind w:left="4"/>
              <w:jc w:val="center"/>
              <w:rPr>
                <w:rFonts w:ascii="Times New Roman" w:hAnsi="Times New Roman" w:cs="Times New Roman"/>
              </w:rPr>
            </w:pPr>
          </w:p>
        </w:tc>
      </w:tr>
      <w:tr w:rsidR="005617E2" w:rsidRPr="005617E2" w:rsidTr="005617E2">
        <w:trPr>
          <w:trHeight w:val="327"/>
        </w:trPr>
        <w:tc>
          <w:tcPr>
            <w:tcW w:w="229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Итого </w:t>
            </w:r>
          </w:p>
        </w:tc>
        <w:tc>
          <w:tcPr>
            <w:tcW w:w="3109"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 xml:space="preserve">9 </w:t>
            </w:r>
          </w:p>
        </w:tc>
        <w:tc>
          <w:tcPr>
            <w:tcW w:w="386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4"/>
              <w:jc w:val="center"/>
              <w:rPr>
                <w:rFonts w:ascii="Times New Roman" w:hAnsi="Times New Roman" w:cs="Times New Roman"/>
              </w:rPr>
            </w:pPr>
            <w:r w:rsidRPr="005617E2">
              <w:rPr>
                <w:rFonts w:ascii="Times New Roman" w:hAnsi="Times New Roman" w:cs="Times New Roman"/>
              </w:rPr>
              <w:t xml:space="preserve">1 </w:t>
            </w:r>
          </w:p>
        </w:tc>
      </w:tr>
    </w:tbl>
    <w:p w:rsidR="005617E2" w:rsidRPr="005617E2" w:rsidRDefault="005617E2" w:rsidP="005617E2">
      <w:pPr>
        <w:spacing w:after="63" w:line="256" w:lineRule="auto"/>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ind w:left="-5" w:right="10"/>
        <w:rPr>
          <w:rFonts w:ascii="Times New Roman" w:hAnsi="Times New Roman" w:cs="Times New Roman"/>
        </w:rPr>
      </w:pPr>
      <w:r w:rsidRPr="005617E2">
        <w:rPr>
          <w:rFonts w:ascii="Times New Roman" w:hAnsi="Times New Roman" w:cs="Times New Roman"/>
        </w:rPr>
        <w:t xml:space="preserve">Учителя-предметники  на 01.06.2017  г. имеют квалификационные категории: </w:t>
      </w:r>
    </w:p>
    <w:p w:rsidR="005617E2" w:rsidRPr="005617E2" w:rsidRDefault="005617E2" w:rsidP="005617E2">
      <w:pPr>
        <w:spacing w:line="256" w:lineRule="auto"/>
        <w:rPr>
          <w:rFonts w:ascii="Times New Roman" w:hAnsi="Times New Roman" w:cs="Times New Roman"/>
        </w:rPr>
      </w:pPr>
      <w:r w:rsidRPr="005617E2">
        <w:rPr>
          <w:rFonts w:ascii="Times New Roman" w:hAnsi="Times New Roman" w:cs="Times New Roman"/>
        </w:rPr>
        <w:t xml:space="preserve"> </w:t>
      </w:r>
    </w:p>
    <w:tbl>
      <w:tblPr>
        <w:tblW w:w="9797" w:type="dxa"/>
        <w:tblCellMar>
          <w:top w:w="9" w:type="dxa"/>
          <w:right w:w="115" w:type="dxa"/>
        </w:tblCellMar>
        <w:tblLook w:val="04A0" w:firstRow="1" w:lastRow="0" w:firstColumn="1" w:lastColumn="0" w:noHBand="0" w:noVBand="1"/>
      </w:tblPr>
      <w:tblGrid>
        <w:gridCol w:w="1933"/>
        <w:gridCol w:w="1544"/>
        <w:gridCol w:w="1546"/>
        <w:gridCol w:w="1850"/>
        <w:gridCol w:w="2924"/>
      </w:tblGrid>
      <w:tr w:rsidR="005617E2" w:rsidRPr="005617E2" w:rsidTr="005617E2">
        <w:trPr>
          <w:trHeight w:val="967"/>
        </w:trPr>
        <w:tc>
          <w:tcPr>
            <w:tcW w:w="193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6"/>
              <w:jc w:val="center"/>
              <w:rPr>
                <w:rFonts w:ascii="Times New Roman" w:hAnsi="Times New Roman" w:cs="Times New Roman"/>
              </w:rPr>
            </w:pPr>
            <w:r w:rsidRPr="005617E2">
              <w:rPr>
                <w:rFonts w:ascii="Times New Roman" w:hAnsi="Times New Roman" w:cs="Times New Roman"/>
              </w:rPr>
              <w:t xml:space="preserve">Ступень </w:t>
            </w:r>
          </w:p>
        </w:tc>
        <w:tc>
          <w:tcPr>
            <w:tcW w:w="154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312" w:lineRule="auto"/>
              <w:jc w:val="center"/>
              <w:rPr>
                <w:rFonts w:ascii="Times New Roman" w:hAnsi="Times New Roman" w:cs="Times New Roman"/>
              </w:rPr>
            </w:pPr>
            <w:r w:rsidRPr="005617E2">
              <w:rPr>
                <w:rFonts w:ascii="Times New Roman" w:hAnsi="Times New Roman" w:cs="Times New Roman"/>
              </w:rPr>
              <w:t xml:space="preserve">Высшая категория </w:t>
            </w:r>
          </w:p>
          <w:p w:rsidR="005617E2" w:rsidRPr="005617E2" w:rsidRDefault="005617E2">
            <w:pPr>
              <w:spacing w:line="256" w:lineRule="auto"/>
              <w:ind w:left="65"/>
              <w:jc w:val="center"/>
              <w:rPr>
                <w:rFonts w:ascii="Times New Roman" w:hAnsi="Times New Roman" w:cs="Times New Roman"/>
              </w:rPr>
            </w:pPr>
            <w:r w:rsidRPr="005617E2">
              <w:rPr>
                <w:rFonts w:ascii="Times New Roman" w:hAnsi="Times New Roman" w:cs="Times New Roman"/>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8"/>
              <w:jc w:val="center"/>
              <w:rPr>
                <w:rFonts w:ascii="Times New Roman" w:hAnsi="Times New Roman" w:cs="Times New Roman"/>
              </w:rPr>
            </w:pPr>
            <w:r w:rsidRPr="005617E2">
              <w:rPr>
                <w:rFonts w:ascii="Times New Roman" w:hAnsi="Times New Roman" w:cs="Times New Roman"/>
              </w:rPr>
              <w:t xml:space="preserve">I категория </w:t>
            </w:r>
          </w:p>
        </w:tc>
        <w:tc>
          <w:tcPr>
            <w:tcW w:w="1850"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06"/>
              <w:rPr>
                <w:rFonts w:ascii="Times New Roman" w:hAnsi="Times New Roman" w:cs="Times New Roman"/>
              </w:rPr>
            </w:pPr>
            <w:r w:rsidRPr="005617E2">
              <w:rPr>
                <w:rFonts w:ascii="Times New Roman" w:hAnsi="Times New Roman" w:cs="Times New Roman"/>
              </w:rPr>
              <w:t xml:space="preserve">Нет категории </w:t>
            </w:r>
          </w:p>
        </w:tc>
        <w:tc>
          <w:tcPr>
            <w:tcW w:w="292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4"/>
              <w:jc w:val="center"/>
              <w:rPr>
                <w:rFonts w:ascii="Times New Roman" w:hAnsi="Times New Roman" w:cs="Times New Roman"/>
              </w:rPr>
            </w:pPr>
            <w:r w:rsidRPr="005617E2">
              <w:rPr>
                <w:rFonts w:ascii="Times New Roman" w:hAnsi="Times New Roman" w:cs="Times New Roman"/>
              </w:rPr>
              <w:t xml:space="preserve">Итого </w:t>
            </w:r>
          </w:p>
        </w:tc>
      </w:tr>
      <w:tr w:rsidR="005617E2" w:rsidRPr="005617E2" w:rsidTr="005617E2">
        <w:trPr>
          <w:trHeight w:val="649"/>
        </w:trPr>
        <w:tc>
          <w:tcPr>
            <w:tcW w:w="193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1 (начальная школа) </w:t>
            </w:r>
          </w:p>
        </w:tc>
        <w:tc>
          <w:tcPr>
            <w:tcW w:w="1544" w:type="dxa"/>
            <w:tcBorders>
              <w:top w:val="single" w:sz="4" w:space="0" w:color="000000"/>
              <w:left w:val="single" w:sz="4" w:space="0" w:color="000000"/>
              <w:bottom w:val="single" w:sz="4" w:space="0" w:color="000000"/>
              <w:right w:val="single" w:sz="4" w:space="0" w:color="000000"/>
            </w:tcBorders>
          </w:tcPr>
          <w:p w:rsidR="005617E2" w:rsidRPr="005617E2" w:rsidRDefault="005617E2">
            <w:pPr>
              <w:spacing w:line="256" w:lineRule="auto"/>
              <w:ind w:left="5"/>
              <w:jc w:val="center"/>
              <w:rPr>
                <w:rFonts w:ascii="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1</w:t>
            </w:r>
          </w:p>
        </w:tc>
        <w:tc>
          <w:tcPr>
            <w:tcW w:w="1850"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1</w:t>
            </w:r>
          </w:p>
        </w:tc>
        <w:tc>
          <w:tcPr>
            <w:tcW w:w="292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2</w:t>
            </w:r>
          </w:p>
        </w:tc>
      </w:tr>
      <w:tr w:rsidR="005617E2" w:rsidRPr="005617E2" w:rsidTr="005617E2">
        <w:trPr>
          <w:trHeight w:val="646"/>
        </w:trPr>
        <w:tc>
          <w:tcPr>
            <w:tcW w:w="193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rPr>
                <w:rFonts w:ascii="Times New Roman" w:hAnsi="Times New Roman" w:cs="Times New Roman"/>
              </w:rPr>
            </w:pPr>
            <w:r w:rsidRPr="005617E2">
              <w:rPr>
                <w:rFonts w:ascii="Times New Roman" w:hAnsi="Times New Roman" w:cs="Times New Roman"/>
              </w:rPr>
              <w:t xml:space="preserve">2 (основная школа) </w:t>
            </w:r>
          </w:p>
        </w:tc>
        <w:tc>
          <w:tcPr>
            <w:tcW w:w="1544" w:type="dxa"/>
            <w:tcBorders>
              <w:top w:val="single" w:sz="4" w:space="0" w:color="000000"/>
              <w:left w:val="single" w:sz="4" w:space="0" w:color="000000"/>
              <w:bottom w:val="single" w:sz="4" w:space="0" w:color="000000"/>
              <w:right w:val="single" w:sz="4" w:space="0" w:color="000000"/>
            </w:tcBorders>
          </w:tcPr>
          <w:p w:rsidR="005617E2" w:rsidRPr="005617E2" w:rsidRDefault="005617E2">
            <w:pPr>
              <w:spacing w:line="256" w:lineRule="auto"/>
              <w:ind w:left="5"/>
              <w:jc w:val="center"/>
              <w:rPr>
                <w:rFonts w:ascii="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1</w:t>
            </w:r>
          </w:p>
        </w:tc>
        <w:tc>
          <w:tcPr>
            <w:tcW w:w="1850"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7</w:t>
            </w:r>
          </w:p>
        </w:tc>
        <w:tc>
          <w:tcPr>
            <w:tcW w:w="292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8</w:t>
            </w:r>
          </w:p>
        </w:tc>
      </w:tr>
      <w:tr w:rsidR="005617E2" w:rsidRPr="005617E2" w:rsidTr="005617E2">
        <w:trPr>
          <w:trHeight w:val="649"/>
        </w:trPr>
        <w:tc>
          <w:tcPr>
            <w:tcW w:w="1933"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after="16" w:line="256" w:lineRule="auto"/>
              <w:rPr>
                <w:rFonts w:ascii="Times New Roman" w:hAnsi="Times New Roman" w:cs="Times New Roman"/>
              </w:rPr>
            </w:pPr>
            <w:r w:rsidRPr="005617E2">
              <w:rPr>
                <w:rFonts w:ascii="Times New Roman" w:hAnsi="Times New Roman" w:cs="Times New Roman"/>
              </w:rPr>
              <w:t xml:space="preserve">Итого </w:t>
            </w:r>
          </w:p>
          <w:p w:rsidR="005617E2" w:rsidRPr="005617E2" w:rsidRDefault="005617E2">
            <w:pPr>
              <w:spacing w:line="256" w:lineRule="auto"/>
              <w:ind w:left="65"/>
              <w:jc w:val="center"/>
              <w:rPr>
                <w:rFonts w:ascii="Times New Roman" w:hAnsi="Times New Roman" w:cs="Times New Roman"/>
              </w:rPr>
            </w:pPr>
            <w:r w:rsidRPr="005617E2">
              <w:rPr>
                <w:rFonts w:ascii="Times New Roman" w:hAnsi="Times New Roman" w:cs="Times New Roman"/>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5617E2" w:rsidRPr="005617E2" w:rsidRDefault="005617E2">
            <w:pPr>
              <w:spacing w:line="256" w:lineRule="auto"/>
              <w:ind w:left="5"/>
              <w:jc w:val="center"/>
              <w:rPr>
                <w:rFonts w:ascii="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12"/>
              <w:jc w:val="center"/>
              <w:rPr>
                <w:rFonts w:ascii="Times New Roman" w:hAnsi="Times New Roman" w:cs="Times New Roman"/>
              </w:rPr>
            </w:pPr>
            <w:r w:rsidRPr="005617E2">
              <w:rPr>
                <w:rFonts w:ascii="Times New Roman" w:hAnsi="Times New Roman" w:cs="Times New Roman"/>
              </w:rPr>
              <w:t>2</w:t>
            </w:r>
          </w:p>
        </w:tc>
        <w:tc>
          <w:tcPr>
            <w:tcW w:w="1850"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8</w:t>
            </w:r>
          </w:p>
        </w:tc>
        <w:tc>
          <w:tcPr>
            <w:tcW w:w="2924" w:type="dxa"/>
            <w:tcBorders>
              <w:top w:val="single" w:sz="4" w:space="0" w:color="000000"/>
              <w:left w:val="single" w:sz="4" w:space="0" w:color="000000"/>
              <w:bottom w:val="single" w:sz="4" w:space="0" w:color="000000"/>
              <w:right w:val="single" w:sz="4" w:space="0" w:color="000000"/>
            </w:tcBorders>
            <w:hideMark/>
          </w:tcPr>
          <w:p w:rsidR="005617E2" w:rsidRPr="005617E2" w:rsidRDefault="005617E2">
            <w:pPr>
              <w:spacing w:line="256" w:lineRule="auto"/>
              <w:ind w:left="7"/>
              <w:jc w:val="center"/>
              <w:rPr>
                <w:rFonts w:ascii="Times New Roman" w:hAnsi="Times New Roman" w:cs="Times New Roman"/>
              </w:rPr>
            </w:pPr>
            <w:r w:rsidRPr="005617E2">
              <w:rPr>
                <w:rFonts w:ascii="Times New Roman" w:hAnsi="Times New Roman" w:cs="Times New Roman"/>
              </w:rPr>
              <w:t>10</w:t>
            </w:r>
          </w:p>
        </w:tc>
      </w:tr>
    </w:tbl>
    <w:p w:rsidR="005617E2" w:rsidRPr="005617E2" w:rsidRDefault="005617E2" w:rsidP="005617E2">
      <w:pPr>
        <w:spacing w:after="16" w:line="256" w:lineRule="auto"/>
        <w:ind w:left="708"/>
        <w:rPr>
          <w:rFonts w:ascii="Times New Roman" w:hAnsi="Times New Roman" w:cs="Times New Roman"/>
        </w:rPr>
      </w:pPr>
      <w:r w:rsidRPr="005617E2">
        <w:rPr>
          <w:rFonts w:ascii="Times New Roman" w:hAnsi="Times New Roman" w:cs="Times New Roman"/>
        </w:rPr>
        <w:t xml:space="preserve"> </w:t>
      </w:r>
    </w:p>
    <w:p w:rsidR="005617E2" w:rsidRPr="005617E2" w:rsidRDefault="005617E2" w:rsidP="005617E2">
      <w:pPr>
        <w:spacing w:after="45"/>
        <w:ind w:left="-15" w:right="10" w:firstLine="708"/>
        <w:rPr>
          <w:rFonts w:ascii="Times New Roman" w:hAnsi="Times New Roman" w:cs="Times New Roman"/>
        </w:rPr>
      </w:pPr>
      <w:r w:rsidRPr="005617E2">
        <w:rPr>
          <w:rFonts w:ascii="Times New Roman" w:hAnsi="Times New Roman" w:cs="Times New Roman"/>
        </w:rPr>
        <w:t xml:space="preserve">Данные показатели свидетельствуют о низком уровне профессиональной квалификации педагогического коллектива.  </w:t>
      </w:r>
    </w:p>
    <w:p w:rsidR="005617E2" w:rsidRPr="005617E2" w:rsidRDefault="005617E2" w:rsidP="005617E2">
      <w:pPr>
        <w:rPr>
          <w:rStyle w:val="12"/>
          <w:rFonts w:eastAsia="Courier New"/>
          <w:sz w:val="24"/>
          <w:szCs w:val="24"/>
        </w:rPr>
      </w:pPr>
    </w:p>
    <w:p w:rsidR="005617E2" w:rsidRPr="005617E2" w:rsidRDefault="005617E2" w:rsidP="005617E2">
      <w:pPr>
        <w:ind w:firstLine="709"/>
        <w:rPr>
          <w:rFonts w:ascii="Times New Roman" w:hAnsi="Times New Roman" w:cs="Times New Roman"/>
          <w:color w:val="auto"/>
        </w:rPr>
      </w:pPr>
      <w:r w:rsidRPr="005617E2">
        <w:rPr>
          <w:rStyle w:val="12"/>
          <w:rFonts w:eastAsia="Courier New"/>
          <w:sz w:val="24"/>
          <w:szCs w:val="24"/>
        </w:rPr>
        <w:t>11. Учебники соответствуют уровню изучения учебного предмета (базовый).</w:t>
      </w:r>
      <w:r w:rsidRPr="005617E2">
        <w:rPr>
          <w:rFonts w:ascii="Times New Roman" w:hAnsi="Times New Roman" w:cs="Times New Roman"/>
        </w:rPr>
        <w:t xml:space="preserve"> </w:t>
      </w:r>
      <w:r w:rsidRPr="005617E2">
        <w:rPr>
          <w:rStyle w:val="12"/>
          <w:rFonts w:eastAsia="Courier New"/>
          <w:sz w:val="24"/>
          <w:szCs w:val="24"/>
        </w:rPr>
        <w:t>Обучающиеся обеспечены учебниками согласно Федеральным перечням учебников, утверждённым приказом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17E2" w:rsidRPr="005617E2" w:rsidRDefault="005617E2" w:rsidP="005617E2">
      <w:pPr>
        <w:numPr>
          <w:ilvl w:val="0"/>
          <w:numId w:val="36"/>
        </w:numPr>
        <w:tabs>
          <w:tab w:val="left" w:pos="1092"/>
        </w:tabs>
        <w:ind w:firstLine="600"/>
        <w:jc w:val="both"/>
        <w:rPr>
          <w:rStyle w:val="12"/>
          <w:rFonts w:eastAsia="Courier New"/>
          <w:sz w:val="24"/>
          <w:szCs w:val="24"/>
        </w:rPr>
      </w:pPr>
      <w:r w:rsidRPr="005617E2">
        <w:rPr>
          <w:rStyle w:val="12"/>
          <w:rFonts w:eastAsia="Courier New"/>
          <w:sz w:val="24"/>
          <w:szCs w:val="24"/>
        </w:rPr>
        <w:t>Школа в целом выполнила социальный заказ родителей, обеспечивая высокое качество образования, сохраняя и укрепляя здоровье детей.</w:t>
      </w:r>
    </w:p>
    <w:p w:rsidR="005617E2" w:rsidRPr="005617E2" w:rsidRDefault="005617E2" w:rsidP="005617E2">
      <w:pPr>
        <w:tabs>
          <w:tab w:val="left" w:pos="1092"/>
        </w:tabs>
        <w:rPr>
          <w:rStyle w:val="12"/>
          <w:rFonts w:eastAsia="Courier New"/>
          <w:sz w:val="24"/>
          <w:szCs w:val="24"/>
        </w:rPr>
      </w:pPr>
    </w:p>
    <w:p w:rsidR="005617E2" w:rsidRPr="005617E2" w:rsidRDefault="005617E2" w:rsidP="005617E2">
      <w:pPr>
        <w:tabs>
          <w:tab w:val="left" w:pos="1092"/>
        </w:tabs>
        <w:ind w:firstLine="1094"/>
        <w:rPr>
          <w:rFonts w:ascii="Times New Roman" w:hAnsi="Times New Roman" w:cs="Times New Roman"/>
          <w:color w:val="auto"/>
        </w:rPr>
      </w:pPr>
      <w:r w:rsidRPr="005617E2">
        <w:rPr>
          <w:rFonts w:ascii="Times New Roman" w:hAnsi="Times New Roman" w:cs="Times New Roman"/>
          <w:b/>
        </w:rPr>
        <w:t xml:space="preserve">Анализ </w:t>
      </w:r>
      <w:r w:rsidRPr="005617E2">
        <w:rPr>
          <w:rFonts w:ascii="Times New Roman" w:hAnsi="Times New Roman" w:cs="Times New Roman"/>
        </w:rPr>
        <w:t>жизнедеятельности школы позволяет сделать вывод:</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  в  школе  работает  квалифицированный  педагогический  коллектив, мотивированный на деятельность по развитию образовательного учреждения;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lastRenderedPageBreak/>
        <w:t xml:space="preserve">–  действует  система  морального  и  материального  стимулирования педагогических  работников,  работников  службы  сопровождения  и  технического персонала;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  обеспечивается  повышение  уровня  информированности  и  технологической грамотности педагогов в вопросах здоровьесбережения;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уровень  подготовки  выпускников  позволяет  им  продолжать  получать образование в средних профессиональных заведениях;</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  использование  современных  педагогических  технологий  (в  том  числе  –информационно-коммуникационных  технологий)  способствует  повышению  качества образовательного процесса.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Образовательная  организация  МОУ  «Ровновская ООШ»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При  самообследовании  установлено,  что  организация  учебного  процесса  в  школе соответствует  предъявляемым  требованиям  к  структуре,  объему,  условиям  реализации  и результатам  освоения  образовательных  программ,  определенным  соответствующими федеральными государственными образовательными стандартами.  </w:t>
      </w:r>
    </w:p>
    <w:p w:rsidR="005617E2" w:rsidRPr="005617E2" w:rsidRDefault="005617E2" w:rsidP="005617E2">
      <w:pPr>
        <w:tabs>
          <w:tab w:val="left" w:pos="1092"/>
        </w:tabs>
        <w:rPr>
          <w:rFonts w:ascii="Times New Roman" w:hAnsi="Times New Roman" w:cs="Times New Roman"/>
        </w:rPr>
      </w:pP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b/>
        </w:rPr>
        <w:t xml:space="preserve">Задачи </w:t>
      </w:r>
      <w:r w:rsidRPr="005617E2">
        <w:rPr>
          <w:rFonts w:ascii="Times New Roman" w:hAnsi="Times New Roman" w:cs="Times New Roman"/>
        </w:rPr>
        <w:t xml:space="preserve">по совершенствованию образовательной деятельности </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 xml:space="preserve">а) </w:t>
      </w:r>
      <w:r w:rsidRPr="005617E2">
        <w:rPr>
          <w:rFonts w:ascii="Times New Roman" w:hAnsi="Times New Roman" w:cs="Times New Roman"/>
          <w:iCs/>
        </w:rPr>
        <w:t>Создать образовательную среду для  формирования компетентных,  конкурентноспособных  выпускников,  владеющих   качественно новыми  умениями  и  навыками</w:t>
      </w:r>
      <w:r w:rsidRPr="005617E2">
        <w:rPr>
          <w:rFonts w:ascii="Times New Roman" w:hAnsi="Times New Roman" w:cs="Times New Roman"/>
        </w:rPr>
        <w:t xml:space="preserve">; </w:t>
      </w:r>
    </w:p>
    <w:p w:rsidR="005617E2" w:rsidRPr="005617E2" w:rsidRDefault="005617E2" w:rsidP="005617E2">
      <w:pPr>
        <w:tabs>
          <w:tab w:val="left" w:pos="1092"/>
        </w:tabs>
        <w:ind w:firstLine="1094"/>
        <w:rPr>
          <w:rFonts w:ascii="Times New Roman" w:hAnsi="Times New Roman" w:cs="Times New Roman"/>
          <w:iCs/>
        </w:rPr>
      </w:pPr>
      <w:r w:rsidRPr="005617E2">
        <w:rPr>
          <w:rFonts w:ascii="Times New Roman" w:hAnsi="Times New Roman" w:cs="Times New Roman"/>
        </w:rPr>
        <w:t xml:space="preserve">б) Особое внимание уделять </w:t>
      </w:r>
      <w:r w:rsidRPr="005617E2">
        <w:rPr>
          <w:rFonts w:ascii="Times New Roman" w:hAnsi="Times New Roman" w:cs="Times New Roman"/>
          <w:iCs/>
        </w:rPr>
        <w:t>развитию индивидуальных способностей ребенка, выявление способных и одаренных детей; формирование культуры здорового образа жизни.</w:t>
      </w:r>
    </w:p>
    <w:p w:rsidR="005617E2" w:rsidRPr="005617E2" w:rsidRDefault="005617E2" w:rsidP="005617E2">
      <w:pPr>
        <w:tabs>
          <w:tab w:val="left" w:pos="1092"/>
        </w:tabs>
        <w:ind w:firstLine="1094"/>
        <w:rPr>
          <w:rFonts w:ascii="Times New Roman" w:hAnsi="Times New Roman" w:cs="Times New Roman"/>
        </w:rPr>
      </w:pPr>
      <w:r w:rsidRPr="005617E2">
        <w:rPr>
          <w:rFonts w:ascii="Times New Roman" w:hAnsi="Times New Roman" w:cs="Times New Roman"/>
        </w:rPr>
        <w:t>в) Приведение системы образования в школе в состояние, адекватное потребностям социума и отдельной личности, разработка эффективной модели управления реализацией программы развития «Наша новая школа»,  основанной на современных подходах и опыте собственной практики проектирования педагогических изменений в управлении школой.</w:t>
      </w:r>
    </w:p>
    <w:p w:rsidR="005617E2" w:rsidRPr="005617E2" w:rsidRDefault="005617E2" w:rsidP="005617E2">
      <w:pPr>
        <w:tabs>
          <w:tab w:val="left" w:pos="1092"/>
        </w:tabs>
        <w:ind w:firstLine="1094"/>
        <w:rPr>
          <w:rFonts w:ascii="Times New Roman" w:hAnsi="Times New Roman" w:cs="Times New Roman"/>
          <w:bCs/>
          <w:iCs/>
        </w:rPr>
      </w:pPr>
      <w:r w:rsidRPr="005617E2">
        <w:rPr>
          <w:rFonts w:ascii="Times New Roman" w:hAnsi="Times New Roman" w:cs="Times New Roman"/>
          <w:bCs/>
          <w:iCs/>
        </w:rPr>
        <w:t>г)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5617E2" w:rsidRPr="005617E2" w:rsidRDefault="005617E2" w:rsidP="005617E2">
      <w:pPr>
        <w:tabs>
          <w:tab w:val="left" w:pos="1092"/>
        </w:tabs>
        <w:ind w:firstLine="1094"/>
        <w:rPr>
          <w:rFonts w:ascii="Times New Roman" w:hAnsi="Times New Roman" w:cs="Times New Roman"/>
          <w:bCs/>
          <w:iCs/>
        </w:rPr>
      </w:pPr>
    </w:p>
    <w:p w:rsidR="005617E2" w:rsidRPr="005617E2" w:rsidRDefault="005617E2" w:rsidP="005617E2">
      <w:pPr>
        <w:tabs>
          <w:tab w:val="left" w:pos="1092"/>
        </w:tabs>
        <w:ind w:firstLine="1094"/>
        <w:jc w:val="center"/>
        <w:rPr>
          <w:rFonts w:ascii="Times New Roman" w:hAnsi="Times New Roman" w:cs="Times New Roman"/>
          <w:bCs/>
          <w:iCs/>
        </w:rPr>
      </w:pPr>
    </w:p>
    <w:p w:rsidR="005617E2" w:rsidRPr="005617E2" w:rsidRDefault="005617E2" w:rsidP="005617E2">
      <w:pPr>
        <w:tabs>
          <w:tab w:val="left" w:pos="1092"/>
        </w:tabs>
        <w:ind w:firstLine="1094"/>
        <w:jc w:val="center"/>
        <w:rPr>
          <w:rFonts w:ascii="Times New Roman" w:hAnsi="Times New Roman" w:cs="Times New Roman"/>
          <w:bCs/>
          <w:iCs/>
        </w:rPr>
      </w:pPr>
    </w:p>
    <w:p w:rsidR="005617E2" w:rsidRPr="005617E2" w:rsidRDefault="005617E2" w:rsidP="005617E2">
      <w:pPr>
        <w:tabs>
          <w:tab w:val="left" w:pos="1092"/>
        </w:tabs>
        <w:ind w:firstLine="1094"/>
        <w:jc w:val="center"/>
        <w:rPr>
          <w:rFonts w:ascii="Times New Roman" w:hAnsi="Times New Roman" w:cs="Times New Roman"/>
          <w:bCs/>
          <w:iCs/>
        </w:rPr>
      </w:pPr>
      <w:r w:rsidRPr="005617E2">
        <w:rPr>
          <w:rFonts w:ascii="Times New Roman" w:hAnsi="Times New Roman" w:cs="Times New Roman"/>
          <w:bCs/>
          <w:iCs/>
        </w:rPr>
        <w:t>Директор школы                      Н.В. Зинченко</w:t>
      </w:r>
    </w:p>
    <w:p w:rsidR="00D3036E" w:rsidRDefault="00D3036E">
      <w:pPr>
        <w:pStyle w:val="7"/>
        <w:shd w:val="clear" w:color="auto" w:fill="auto"/>
        <w:spacing w:before="702" w:line="220" w:lineRule="exact"/>
        <w:ind w:firstLine="0"/>
      </w:pPr>
    </w:p>
    <w:p w:rsidR="00D3036E" w:rsidRDefault="00D3036E">
      <w:pPr>
        <w:rPr>
          <w:sz w:val="2"/>
          <w:szCs w:val="2"/>
        </w:rPr>
      </w:pPr>
    </w:p>
    <w:p w:rsidR="00D3036E" w:rsidRPr="00444A0B" w:rsidRDefault="00D3036E">
      <w:pPr>
        <w:pStyle w:val="7"/>
        <w:shd w:val="clear" w:color="auto" w:fill="auto"/>
        <w:spacing w:before="1067" w:line="220" w:lineRule="exact"/>
        <w:ind w:firstLine="0"/>
        <w:sectPr w:rsidR="00D3036E" w:rsidRPr="00444A0B">
          <w:type w:val="continuous"/>
          <w:pgSz w:w="11909" w:h="16838"/>
          <w:pgMar w:top="881" w:right="530" w:bottom="1270" w:left="554" w:header="0" w:footer="3" w:gutter="0"/>
          <w:cols w:space="720"/>
          <w:noEndnote/>
          <w:docGrid w:linePitch="360"/>
        </w:sectPr>
      </w:pPr>
    </w:p>
    <w:p w:rsidR="00D3036E" w:rsidRDefault="005B2973">
      <w:pPr>
        <w:pStyle w:val="7"/>
        <w:shd w:val="clear" w:color="auto" w:fill="auto"/>
        <w:spacing w:before="0" w:line="220" w:lineRule="exact"/>
        <w:ind w:firstLine="0"/>
      </w:pPr>
      <w:r>
        <w:lastRenderedPageBreak/>
        <w:t>64</w:t>
      </w:r>
    </w:p>
    <w:sectPr w:rsidR="00D3036E" w:rsidSect="002B38E2">
      <w:footerReference w:type="even" r:id="rId42"/>
      <w:footerReference w:type="default" r:id="rId43"/>
      <w:headerReference w:type="first" r:id="rId44"/>
      <w:footerReference w:type="first" r:id="rId45"/>
      <w:pgSz w:w="11909" w:h="16838"/>
      <w:pgMar w:top="15437" w:right="5726" w:bottom="926" w:left="57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E6" w:rsidRDefault="00D903E6">
      <w:r>
        <w:separator/>
      </w:r>
    </w:p>
  </w:endnote>
  <w:endnote w:type="continuationSeparator" w:id="0">
    <w:p w:rsidR="00D903E6" w:rsidRDefault="00D9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73" type="#_x0000_t202" style="position:absolute;margin-left:558.1pt;margin-top:804.3pt;width:9.6pt;height:7.2pt;z-index:-188744064;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2</w:t>
                </w:r>
                <w:r>
                  <w:rPr>
                    <w:rStyle w:val="MicrosoftSansSerif9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101" type="#_x0000_t202" style="position:absolute;margin-left:541.05pt;margin-top:788.95pt;width:10.1pt;height:7.2pt;z-index:-188739944;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20</w:t>
                </w:r>
                <w:r>
                  <w:rPr>
                    <w:rStyle w:val="MicrosoftSansSerif95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102" type="#_x0000_t202" style="position:absolute;margin-left:547.55pt;margin-top:787.5pt;width:8.65pt;height:7.2pt;z-index:-188738920;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A01667">
                  <w:rPr>
                    <w:rStyle w:val="MicrosoftSansSerif95pt"/>
                    <w:noProof/>
                  </w:rPr>
                  <w:t>23</w:t>
                </w:r>
                <w:r>
                  <w:rPr>
                    <w:rStyle w:val="MicrosoftSansSerif95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103" type="#_x0000_t202" style="position:absolute;margin-left:558.1pt;margin-top:804.3pt;width:9.6pt;height:7.2pt;z-index:-188737896;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2F3D66">
                  <w:rPr>
                    <w:rStyle w:val="MicrosoftSansSerif95pt"/>
                    <w:noProof/>
                  </w:rPr>
                  <w:t>21</w:t>
                </w:r>
                <w:r>
                  <w:rPr>
                    <w:rStyle w:val="MicrosoftSansSerif95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5" type="#_x0000_t202" style="position:absolute;margin-left:541.05pt;margin-top:788.95pt;width:10.1pt;height:7.2pt;z-index:-188744046;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22</w:t>
                </w:r>
                <w:r>
                  <w:rPr>
                    <w:rStyle w:val="MicrosoftSansSerif95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4" type="#_x0000_t202" style="position:absolute;margin-left:547.55pt;margin-top:787.5pt;width:8.65pt;height:7.2pt;z-index:-188744045;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23</w:t>
                </w:r>
                <w:r>
                  <w:rPr>
                    <w:rStyle w:val="MicrosoftSansSerif95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3" type="#_x0000_t202" style="position:absolute;margin-left:558.1pt;margin-top:804.3pt;width:9.6pt;height:7.2pt;z-index:-188744044;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2F3D66">
                  <w:rPr>
                    <w:rStyle w:val="MicrosoftSansSerif95pt"/>
                    <w:noProof/>
                  </w:rPr>
                  <w:t>21</w:t>
                </w:r>
                <w:r>
                  <w:rPr>
                    <w:rStyle w:val="MicrosoftSansSerif95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2" type="#_x0000_t202" style="position:absolute;margin-left:558.1pt;margin-top:804.3pt;width:9.6pt;height:7.2pt;z-index:-188744043;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58</w:t>
                </w:r>
                <w:r>
                  <w:rPr>
                    <w:rStyle w:val="MicrosoftSansSerif95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1" type="#_x0000_t202" style="position:absolute;margin-left:558.1pt;margin-top:804.3pt;width:9.6pt;height:7.2pt;z-index:-188744042;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57</w:t>
                </w:r>
                <w:r>
                  <w:rPr>
                    <w:rStyle w:val="MicrosoftSansSerif95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49" type="#_x0000_t202" style="position:absolute;margin-left:545.75pt;margin-top:772.15pt;width:10.1pt;height:7.2pt;z-index:-188744040;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8938A4">
                  <w:rPr>
                    <w:rStyle w:val="MicrosoftSansSerif95pt"/>
                    <w:noProof/>
                  </w:rPr>
                  <w:t>24</w:t>
                </w:r>
                <w:r>
                  <w:rPr>
                    <w:rStyle w:val="MicrosoftSansSerif95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72" type="#_x0000_t202" style="position:absolute;margin-left:558.1pt;margin-top:804.3pt;width:9.6pt;height:7.2pt;z-index:-188744063;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13</w:t>
                </w:r>
                <w:r>
                  <w:rPr>
                    <w:rStyle w:val="MicrosoftSansSerif9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9" type="#_x0000_t202" style="position:absolute;margin-left:548.75pt;margin-top:787.3pt;width:9.6pt;height:7.2pt;z-index:-188744060;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28219D">
                  <w:rPr>
                    <w:rStyle w:val="MicrosoftSansSerif95pt"/>
                    <w:noProof/>
                  </w:rPr>
                  <w:t>16</w:t>
                </w:r>
                <w:r>
                  <w:rPr>
                    <w:rStyle w:val="MicrosoftSansSerif9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8" type="#_x0000_t202" style="position:absolute;margin-left:548.75pt;margin-top:787.3pt;width:9.6pt;height:7.2pt;z-index:-188744059;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95450A">
                  <w:rPr>
                    <w:rStyle w:val="MicrosoftSansSerif95pt"/>
                    <w:noProof/>
                  </w:rPr>
                  <w:t>15</w:t>
                </w:r>
                <w:r>
                  <w:rPr>
                    <w:rStyle w:val="MicrosoftSansSerif95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7" type="#_x0000_t202" style="position:absolute;margin-left:558.1pt;margin-top:804.3pt;width:9.6pt;height:7.2pt;z-index:-188744058;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16</w:t>
                </w:r>
                <w:r>
                  <w:rPr>
                    <w:rStyle w:val="MicrosoftSansSerif95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6" type="#_x0000_t202" style="position:absolute;margin-left:558.1pt;margin-top:804.3pt;width:9.6pt;height:7.2pt;z-index:-188744057;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17</w:t>
                </w:r>
                <w:r>
                  <w:rPr>
                    <w:rStyle w:val="MicrosoftSansSerif95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1" type="#_x0000_t202" style="position:absolute;margin-left:558.1pt;margin-top:804.3pt;width:9.6pt;height:7.2pt;z-index:-188744052;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18</w:t>
                </w:r>
                <w:r>
                  <w:rPr>
                    <w:rStyle w:val="MicrosoftSansSerif95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60" type="#_x0000_t202" style="position:absolute;margin-left:558.1pt;margin-top:804.3pt;width:9.6pt;height:7.2pt;z-index:-188744051;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9924A3" w:rsidRPr="009924A3">
                  <w:rPr>
                    <w:rStyle w:val="MicrosoftSansSerif95pt"/>
                    <w:noProof/>
                  </w:rPr>
                  <w:t>19</w:t>
                </w:r>
                <w:r>
                  <w:rPr>
                    <w:rStyle w:val="MicrosoftSansSerif9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8" type="#_x0000_t202" style="position:absolute;margin-left:545.05pt;margin-top:785.95pt;width:10.3pt;height:7.2pt;z-index:-188744049;mso-wrap-style:none;mso-wrap-distance-left:5pt;mso-wrap-distance-right:5pt;mso-position-horizontal-relative:page;mso-position-vertical-relative:page" wrapcoords="0 0" filled="f" stroked="f">
          <v:textbox style="mso-fit-shape-to-text:t" inset="0,0,0,0">
            <w:txbxContent>
              <w:p w:rsidR="00693E25" w:rsidRDefault="00B10D43">
                <w:pPr>
                  <w:pStyle w:val="a6"/>
                  <w:shd w:val="clear" w:color="auto" w:fill="auto"/>
                  <w:spacing w:line="240" w:lineRule="auto"/>
                </w:pPr>
                <w:r>
                  <w:fldChar w:fldCharType="begin"/>
                </w:r>
                <w:r w:rsidR="00693E25">
                  <w:instrText xml:space="preserve"> PAGE \* MERGEFORMAT </w:instrText>
                </w:r>
                <w:r>
                  <w:fldChar w:fldCharType="separate"/>
                </w:r>
                <w:r w:rsidR="00693E25" w:rsidRPr="00A01667">
                  <w:rPr>
                    <w:rStyle w:val="MicrosoftSansSerif95pt"/>
                    <w:noProof/>
                  </w:rPr>
                  <w:t>22</w:t>
                </w:r>
                <w:r>
                  <w:rPr>
                    <w:rStyle w:val="MicrosoftSansSerif9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E6" w:rsidRDefault="00D903E6"/>
  </w:footnote>
  <w:footnote w:type="continuationSeparator" w:id="0">
    <w:p w:rsidR="00D903E6" w:rsidRDefault="00D903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71" type="#_x0000_t202" style="position:absolute;margin-left:186.85pt;margin-top:50.3pt;width:264.5pt;height:10.8pt;z-index:-188744062;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Успеваемость и качество знаний в разрезе классов:</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6" type="#_x0000_t202" style="position:absolute;margin-left:220.4pt;margin-top:50.45pt;width:171.85pt;height:10.8pt;z-index:-188744047;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Результативность мониторинга</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0" type="#_x0000_t202" style="position:absolute;margin-left:169.7pt;margin-top:62.5pt;width:255.35pt;height:11.05pt;z-index:-188744041;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Показатели психологического здоровья педагогов</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70" type="#_x0000_t202" style="position:absolute;margin-left:186.85pt;margin-top:50.3pt;width:264.5pt;height:10.8pt;z-index:-188744061;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Успеваемость и качество знаний в разрезе классов:</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9" type="#_x0000_t202" style="position:absolute;margin-left:202.3pt;margin-top:48.7pt;width:204.95pt;height:11.05pt;z-index:-188744050;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Оценка востребованности выпускников</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99" type="#_x0000_t202" style="position:absolute;margin-left:135.7pt;margin-top:65.6pt;width:315.6pt;height:11.05pt;z-index:-188741992;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Уровень физической подготовленности школьников 2017 год</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100" type="#_x0000_t202" style="position:absolute;margin-left:220.4pt;margin-top:50.45pt;width:171.85pt;height:10.8pt;z-index:-188740968;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Результативность мониторинга</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693E2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25" w:rsidRDefault="00D903E6">
    <w:pPr>
      <w:rPr>
        <w:sz w:val="2"/>
        <w:szCs w:val="2"/>
      </w:rPr>
    </w:pPr>
    <w:r>
      <w:pict>
        <v:shapetype id="_x0000_t202" coordsize="21600,21600" o:spt="202" path="m,l,21600r21600,l21600,xe">
          <v:stroke joinstyle="miter"/>
          <v:path gradientshapeok="t" o:connecttype="rect"/>
        </v:shapetype>
        <v:shape id="_x0000_s2057" type="#_x0000_t202" style="position:absolute;margin-left:135.7pt;margin-top:65.6pt;width:315.6pt;height:11.05pt;z-index:-188744048;mso-wrap-style:none;mso-wrap-distance-left:5pt;mso-wrap-distance-right:5pt;mso-position-horizontal-relative:page;mso-position-vertical-relative:page" wrapcoords="0 0" filled="f" stroked="f">
          <v:textbox style="mso-fit-shape-to-text:t" inset="0,0,0,0">
            <w:txbxContent>
              <w:p w:rsidR="00693E25" w:rsidRDefault="00693E25">
                <w:pPr>
                  <w:pStyle w:val="a6"/>
                  <w:shd w:val="clear" w:color="auto" w:fill="auto"/>
                  <w:spacing w:line="240" w:lineRule="auto"/>
                </w:pPr>
                <w:r>
                  <w:rPr>
                    <w:rStyle w:val="af"/>
                    <w:i/>
                    <w:iCs/>
                  </w:rPr>
                  <w:t>Уровень физической подготовленности школьников 2017 год</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A36"/>
    <w:multiLevelType w:val="multilevel"/>
    <w:tmpl w:val="7C741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60A26"/>
    <w:multiLevelType w:val="multilevel"/>
    <w:tmpl w:val="0316B3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E0CF2"/>
    <w:multiLevelType w:val="multilevel"/>
    <w:tmpl w:val="14AA1C20"/>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5F762D"/>
    <w:multiLevelType w:val="multilevel"/>
    <w:tmpl w:val="BF18979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D495D"/>
    <w:multiLevelType w:val="multilevel"/>
    <w:tmpl w:val="55529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C683B"/>
    <w:multiLevelType w:val="multilevel"/>
    <w:tmpl w:val="F21E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E21DD"/>
    <w:multiLevelType w:val="multilevel"/>
    <w:tmpl w:val="82EE77B6"/>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9843AC"/>
    <w:multiLevelType w:val="multilevel"/>
    <w:tmpl w:val="DF6A9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96F59"/>
    <w:multiLevelType w:val="multilevel"/>
    <w:tmpl w:val="CFD47FC2"/>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1"/>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62C6B"/>
    <w:multiLevelType w:val="hybridMultilevel"/>
    <w:tmpl w:val="78861F16"/>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7665B8C"/>
    <w:multiLevelType w:val="multilevel"/>
    <w:tmpl w:val="A0265A4A"/>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1"/>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332E0"/>
    <w:multiLevelType w:val="multilevel"/>
    <w:tmpl w:val="D26A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E4991"/>
    <w:multiLevelType w:val="multilevel"/>
    <w:tmpl w:val="0CF2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5282F"/>
    <w:multiLevelType w:val="multilevel"/>
    <w:tmpl w:val="974A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F78ED"/>
    <w:multiLevelType w:val="multilevel"/>
    <w:tmpl w:val="DB32931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4967D5"/>
    <w:multiLevelType w:val="multilevel"/>
    <w:tmpl w:val="3E58105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6D2C5D"/>
    <w:multiLevelType w:val="multilevel"/>
    <w:tmpl w:val="31307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854240"/>
    <w:multiLevelType w:val="multilevel"/>
    <w:tmpl w:val="907E9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E124CF"/>
    <w:multiLevelType w:val="multilevel"/>
    <w:tmpl w:val="BA7EE976"/>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1"/>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512B0"/>
    <w:multiLevelType w:val="multilevel"/>
    <w:tmpl w:val="5DD41E7C"/>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1"/>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9C71ED"/>
    <w:multiLevelType w:val="multilevel"/>
    <w:tmpl w:val="5EEAD538"/>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B37F24"/>
    <w:multiLevelType w:val="multilevel"/>
    <w:tmpl w:val="D2C42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BE061B"/>
    <w:multiLevelType w:val="multilevel"/>
    <w:tmpl w:val="B0B233A2"/>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AF2DF7"/>
    <w:multiLevelType w:val="multilevel"/>
    <w:tmpl w:val="430CB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5E1DE2"/>
    <w:multiLevelType w:val="multilevel"/>
    <w:tmpl w:val="5C7693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D4D14"/>
    <w:multiLevelType w:val="hybridMultilevel"/>
    <w:tmpl w:val="2ED616C8"/>
    <w:lvl w:ilvl="0" w:tplc="06123532">
      <w:start w:val="1"/>
      <w:numFmt w:val="decimal"/>
      <w:lvlText w:val="%1."/>
      <w:lvlJc w:val="left"/>
      <w:pPr>
        <w:ind w:left="2760" w:hanging="36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26">
    <w:nsid w:val="53B05A0F"/>
    <w:multiLevelType w:val="multilevel"/>
    <w:tmpl w:val="7222EBEC"/>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057C0"/>
    <w:multiLevelType w:val="multilevel"/>
    <w:tmpl w:val="685AA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01A91"/>
    <w:multiLevelType w:val="multilevel"/>
    <w:tmpl w:val="C1B25B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42D92"/>
    <w:multiLevelType w:val="multilevel"/>
    <w:tmpl w:val="EC169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4951D1"/>
    <w:multiLevelType w:val="multilevel"/>
    <w:tmpl w:val="139EF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877D4"/>
    <w:multiLevelType w:val="multilevel"/>
    <w:tmpl w:val="C5307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55909"/>
    <w:multiLevelType w:val="multilevel"/>
    <w:tmpl w:val="E53E1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F5192D"/>
    <w:multiLevelType w:val="multilevel"/>
    <w:tmpl w:val="2FAA0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D2BDE"/>
    <w:multiLevelType w:val="multilevel"/>
    <w:tmpl w:val="635E6CC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49023F"/>
    <w:multiLevelType w:val="multilevel"/>
    <w:tmpl w:val="9BEEA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A00B8"/>
    <w:multiLevelType w:val="multilevel"/>
    <w:tmpl w:val="6C86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9"/>
  </w:num>
  <w:num w:numId="3">
    <w:abstractNumId w:val="29"/>
  </w:num>
  <w:num w:numId="4">
    <w:abstractNumId w:val="20"/>
  </w:num>
  <w:num w:numId="5">
    <w:abstractNumId w:val="35"/>
  </w:num>
  <w:num w:numId="6">
    <w:abstractNumId w:val="4"/>
  </w:num>
  <w:num w:numId="7">
    <w:abstractNumId w:val="31"/>
  </w:num>
  <w:num w:numId="8">
    <w:abstractNumId w:val="7"/>
  </w:num>
  <w:num w:numId="9">
    <w:abstractNumId w:val="18"/>
  </w:num>
  <w:num w:numId="10">
    <w:abstractNumId w:val="0"/>
  </w:num>
  <w:num w:numId="11">
    <w:abstractNumId w:val="8"/>
  </w:num>
  <w:num w:numId="12">
    <w:abstractNumId w:val="32"/>
  </w:num>
  <w:num w:numId="13">
    <w:abstractNumId w:val="10"/>
  </w:num>
  <w:num w:numId="14">
    <w:abstractNumId w:val="15"/>
  </w:num>
  <w:num w:numId="15">
    <w:abstractNumId w:val="23"/>
  </w:num>
  <w:num w:numId="16">
    <w:abstractNumId w:val="36"/>
  </w:num>
  <w:num w:numId="17">
    <w:abstractNumId w:val="12"/>
  </w:num>
  <w:num w:numId="18">
    <w:abstractNumId w:val="17"/>
  </w:num>
  <w:num w:numId="19">
    <w:abstractNumId w:val="33"/>
  </w:num>
  <w:num w:numId="20">
    <w:abstractNumId w:val="5"/>
  </w:num>
  <w:num w:numId="21">
    <w:abstractNumId w:val="26"/>
  </w:num>
  <w:num w:numId="22">
    <w:abstractNumId w:val="16"/>
  </w:num>
  <w:num w:numId="23">
    <w:abstractNumId w:val="13"/>
  </w:num>
  <w:num w:numId="24">
    <w:abstractNumId w:val="22"/>
  </w:num>
  <w:num w:numId="25">
    <w:abstractNumId w:val="3"/>
  </w:num>
  <w:num w:numId="26">
    <w:abstractNumId w:val="14"/>
  </w:num>
  <w:num w:numId="27">
    <w:abstractNumId w:val="30"/>
  </w:num>
  <w:num w:numId="28">
    <w:abstractNumId w:val="24"/>
  </w:num>
  <w:num w:numId="29">
    <w:abstractNumId w:val="11"/>
  </w:num>
  <w:num w:numId="30">
    <w:abstractNumId w:val="21"/>
  </w:num>
  <w:num w:numId="31">
    <w:abstractNumId w:val="28"/>
  </w:num>
  <w:num w:numId="32">
    <w:abstractNumId w:val="34"/>
  </w:num>
  <w:num w:numId="33">
    <w:abstractNumId w:val="1"/>
  </w:num>
  <w:num w:numId="34">
    <w:abstractNumId w:val="25"/>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6"/>
    <w:lvlOverride w:ilvl="0">
      <w:startOverride w:val="12"/>
    </w:lvlOverride>
    <w:lvlOverride w:ilvl="1"/>
    <w:lvlOverride w:ilvl="2"/>
    <w:lvlOverride w:ilvl="3"/>
    <w:lvlOverride w:ilvl="4"/>
    <w:lvlOverride w:ilvl="5"/>
    <w:lvlOverride w:ilvl="6"/>
    <w:lvlOverride w:ilvl="7"/>
    <w:lvlOverride w:ilv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evenAndOddHeaders/>
  <w:drawingGridHorizontalSpacing w:val="181"/>
  <w:drawingGridVerticalSpacing w:val="181"/>
  <w:characterSpacingControl w:val="compressPunctuation"/>
  <w:hdrShapeDefaults>
    <o:shapedefaults v:ext="edit" spidmax="210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3036E"/>
    <w:rsid w:val="00015718"/>
    <w:rsid w:val="0007025F"/>
    <w:rsid w:val="000948A4"/>
    <w:rsid w:val="000A57B1"/>
    <w:rsid w:val="000F6B31"/>
    <w:rsid w:val="0015560C"/>
    <w:rsid w:val="0019649D"/>
    <w:rsid w:val="001F741C"/>
    <w:rsid w:val="002221C6"/>
    <w:rsid w:val="002277ED"/>
    <w:rsid w:val="00247D76"/>
    <w:rsid w:val="0028219D"/>
    <w:rsid w:val="002B38E2"/>
    <w:rsid w:val="002C2447"/>
    <w:rsid w:val="002D3637"/>
    <w:rsid w:val="002F3D66"/>
    <w:rsid w:val="00335330"/>
    <w:rsid w:val="00395D7A"/>
    <w:rsid w:val="00444A0B"/>
    <w:rsid w:val="00495136"/>
    <w:rsid w:val="004B2C06"/>
    <w:rsid w:val="004B2CF5"/>
    <w:rsid w:val="005617E2"/>
    <w:rsid w:val="005B2973"/>
    <w:rsid w:val="005D4EA1"/>
    <w:rsid w:val="00621459"/>
    <w:rsid w:val="00633935"/>
    <w:rsid w:val="00655456"/>
    <w:rsid w:val="006802D2"/>
    <w:rsid w:val="0068671C"/>
    <w:rsid w:val="00693E25"/>
    <w:rsid w:val="006E47D0"/>
    <w:rsid w:val="007B0A76"/>
    <w:rsid w:val="007B4A40"/>
    <w:rsid w:val="007D0AA7"/>
    <w:rsid w:val="007D698A"/>
    <w:rsid w:val="00853A63"/>
    <w:rsid w:val="008646E7"/>
    <w:rsid w:val="0088361B"/>
    <w:rsid w:val="008938A4"/>
    <w:rsid w:val="009179CB"/>
    <w:rsid w:val="00931D7A"/>
    <w:rsid w:val="0094194F"/>
    <w:rsid w:val="00953668"/>
    <w:rsid w:val="0095450A"/>
    <w:rsid w:val="00967EB9"/>
    <w:rsid w:val="009924A3"/>
    <w:rsid w:val="00995545"/>
    <w:rsid w:val="00997C05"/>
    <w:rsid w:val="009E1CEA"/>
    <w:rsid w:val="00A01667"/>
    <w:rsid w:val="00A04217"/>
    <w:rsid w:val="00A11159"/>
    <w:rsid w:val="00A1272F"/>
    <w:rsid w:val="00A37044"/>
    <w:rsid w:val="00A83AEA"/>
    <w:rsid w:val="00AA3F1B"/>
    <w:rsid w:val="00AB4BCF"/>
    <w:rsid w:val="00AD01D3"/>
    <w:rsid w:val="00AE439D"/>
    <w:rsid w:val="00B058AB"/>
    <w:rsid w:val="00B10D43"/>
    <w:rsid w:val="00B87A78"/>
    <w:rsid w:val="00BB7C63"/>
    <w:rsid w:val="00C15323"/>
    <w:rsid w:val="00CC653E"/>
    <w:rsid w:val="00D06511"/>
    <w:rsid w:val="00D3036E"/>
    <w:rsid w:val="00D472BE"/>
    <w:rsid w:val="00D567D8"/>
    <w:rsid w:val="00D903E6"/>
    <w:rsid w:val="00DD43B4"/>
    <w:rsid w:val="00DE21EF"/>
    <w:rsid w:val="00DF081E"/>
    <w:rsid w:val="00E17185"/>
    <w:rsid w:val="00E26787"/>
    <w:rsid w:val="00E34546"/>
    <w:rsid w:val="00E71BD7"/>
    <w:rsid w:val="00F3276B"/>
    <w:rsid w:val="00F42804"/>
    <w:rsid w:val="00F50E6E"/>
    <w:rsid w:val="00F73F02"/>
    <w:rsid w:val="00FA32B5"/>
    <w:rsid w:val="00FD091E"/>
    <w:rsid w:val="00FD0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8E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38E2"/>
    <w:rPr>
      <w:color w:val="0066CC"/>
      <w:u w:val="single"/>
    </w:rPr>
  </w:style>
  <w:style w:type="character" w:customStyle="1" w:styleId="2Exact">
    <w:name w:val="Подпись к картинке (2) Exact"/>
    <w:basedOn w:val="a0"/>
    <w:link w:val="2"/>
    <w:rsid w:val="002B38E2"/>
    <w:rPr>
      <w:rFonts w:ascii="Times New Roman" w:eastAsia="Times New Roman" w:hAnsi="Times New Roman" w:cs="Times New Roman"/>
      <w:b/>
      <w:bCs/>
      <w:i w:val="0"/>
      <w:iCs w:val="0"/>
      <w:smallCaps w:val="0"/>
      <w:strike w:val="0"/>
      <w:spacing w:val="3"/>
      <w:sz w:val="21"/>
      <w:szCs w:val="21"/>
      <w:u w:val="none"/>
    </w:rPr>
  </w:style>
  <w:style w:type="character" w:customStyle="1" w:styleId="2Exact0">
    <w:name w:val="Подпись к картинке (2) Exact"/>
    <w:basedOn w:val="2Exact"/>
    <w:rsid w:val="002B38E2"/>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20">
    <w:name w:val="Основной текст (2)_"/>
    <w:basedOn w:val="a0"/>
    <w:link w:val="21"/>
    <w:rsid w:val="002B38E2"/>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w:basedOn w:val="20"/>
    <w:rsid w:val="002B38E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2B38E2"/>
    <w:rPr>
      <w:rFonts w:ascii="Times New Roman" w:eastAsia="Times New Roman" w:hAnsi="Times New Roman" w:cs="Times New Roman"/>
      <w:b/>
      <w:bCs/>
      <w:i w:val="0"/>
      <w:iCs w:val="0"/>
      <w:smallCaps w:val="0"/>
      <w:strike w:val="0"/>
      <w:sz w:val="44"/>
      <w:szCs w:val="44"/>
      <w:u w:val="none"/>
    </w:rPr>
  </w:style>
  <w:style w:type="character" w:customStyle="1" w:styleId="11">
    <w:name w:val="Заголовок №1"/>
    <w:basedOn w:val="1"/>
    <w:rsid w:val="002B38E2"/>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23">
    <w:name w:val="Заголовок №2_"/>
    <w:basedOn w:val="a0"/>
    <w:link w:val="24"/>
    <w:rsid w:val="002B38E2"/>
    <w:rPr>
      <w:rFonts w:ascii="Times New Roman" w:eastAsia="Times New Roman" w:hAnsi="Times New Roman" w:cs="Times New Roman"/>
      <w:b/>
      <w:bCs/>
      <w:i w:val="0"/>
      <w:iCs w:val="0"/>
      <w:smallCaps w:val="0"/>
      <w:strike w:val="0"/>
      <w:sz w:val="30"/>
      <w:szCs w:val="30"/>
      <w:u w:val="none"/>
    </w:rPr>
  </w:style>
  <w:style w:type="character" w:customStyle="1" w:styleId="25">
    <w:name w:val="Заголовок №2"/>
    <w:basedOn w:val="23"/>
    <w:rsid w:val="002B38E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6">
    <w:name w:val="Основной текст (2)"/>
    <w:basedOn w:val="20"/>
    <w:rsid w:val="002B38E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FranklinGothicBook9pt">
    <w:name w:val="Основной текст (2) + Franklin Gothic Book;9 pt;Не полужирный;Малые прописные"/>
    <w:basedOn w:val="20"/>
    <w:rsid w:val="002B38E2"/>
    <w:rPr>
      <w:rFonts w:ascii="Franklin Gothic Book" w:eastAsia="Franklin Gothic Book" w:hAnsi="Franklin Gothic Book" w:cs="Franklin Gothic Book"/>
      <w:b/>
      <w:bCs/>
      <w:i w:val="0"/>
      <w:iCs w:val="0"/>
      <w:smallCaps/>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2B38E2"/>
    <w:rPr>
      <w:rFonts w:ascii="Times New Roman" w:eastAsia="Times New Roman" w:hAnsi="Times New Roman" w:cs="Times New Roman"/>
      <w:b/>
      <w:bCs/>
      <w:i w:val="0"/>
      <w:iCs w:val="0"/>
      <w:smallCaps w:val="0"/>
      <w:strike w:val="0"/>
      <w:spacing w:val="20"/>
      <w:sz w:val="17"/>
      <w:szCs w:val="17"/>
      <w:u w:val="none"/>
    </w:rPr>
  </w:style>
  <w:style w:type="character" w:customStyle="1" w:styleId="31">
    <w:name w:val="Основной текст (3)"/>
    <w:basedOn w:val="3"/>
    <w:rsid w:val="002B38E2"/>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a4">
    <w:name w:val="Основной текст_"/>
    <w:basedOn w:val="a0"/>
    <w:link w:val="7"/>
    <w:rsid w:val="002B38E2"/>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2"/>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pt">
    <w:name w:val="Основной текст + Курсив;Интервал -1 pt"/>
    <w:basedOn w:val="a4"/>
    <w:rsid w:val="002B38E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4">
    <w:name w:val="Основной текст (4)_"/>
    <w:basedOn w:val="a0"/>
    <w:link w:val="40"/>
    <w:rsid w:val="002B38E2"/>
    <w:rPr>
      <w:rFonts w:ascii="Times New Roman" w:eastAsia="Times New Roman" w:hAnsi="Times New Roman" w:cs="Times New Roman"/>
      <w:b w:val="0"/>
      <w:bCs w:val="0"/>
      <w:i/>
      <w:iCs/>
      <w:smallCaps w:val="0"/>
      <w:strike w:val="0"/>
      <w:sz w:val="22"/>
      <w:szCs w:val="22"/>
      <w:u w:val="none"/>
    </w:rPr>
  </w:style>
  <w:style w:type="character" w:customStyle="1" w:styleId="4-1pt">
    <w:name w:val="Основной текст (4) + Интервал -1 pt"/>
    <w:basedOn w:val="4"/>
    <w:rsid w:val="002B38E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4-1pt0">
    <w:name w:val="Основной текст (4) + Интервал -1 pt"/>
    <w:basedOn w:val="4"/>
    <w:rsid w:val="002B38E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32">
    <w:name w:val="Основной текст3"/>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pt0">
    <w:name w:val="Основной текст + Курсив;Интервал -1 pt"/>
    <w:basedOn w:val="a4"/>
    <w:rsid w:val="002B38E2"/>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Exact1">
    <w:name w:val="Основной текст (2) Exact"/>
    <w:basedOn w:val="a0"/>
    <w:rsid w:val="002B38E2"/>
    <w:rPr>
      <w:rFonts w:ascii="Times New Roman" w:eastAsia="Times New Roman" w:hAnsi="Times New Roman" w:cs="Times New Roman"/>
      <w:b/>
      <w:bCs/>
      <w:i w:val="0"/>
      <w:iCs w:val="0"/>
      <w:smallCaps w:val="0"/>
      <w:strike w:val="0"/>
      <w:spacing w:val="3"/>
      <w:sz w:val="21"/>
      <w:szCs w:val="21"/>
      <w:u w:val="none"/>
    </w:rPr>
  </w:style>
  <w:style w:type="character" w:customStyle="1" w:styleId="2Exact2">
    <w:name w:val="Основной текст (2) Exact"/>
    <w:basedOn w:val="20"/>
    <w:rsid w:val="002B38E2"/>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Exact">
    <w:name w:val="Основной текст Exact"/>
    <w:basedOn w:val="a0"/>
    <w:rsid w:val="002B38E2"/>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0">
    <w:name w:val="Основной текст Exact"/>
    <w:basedOn w:val="a4"/>
    <w:rsid w:val="002B38E2"/>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eastAsia="en-US" w:bidi="en-US"/>
    </w:rPr>
  </w:style>
  <w:style w:type="character" w:customStyle="1" w:styleId="5Exact">
    <w:name w:val="Основной текст (5) Exact"/>
    <w:basedOn w:val="a0"/>
    <w:link w:val="5"/>
    <w:rsid w:val="002B38E2"/>
    <w:rPr>
      <w:rFonts w:ascii="Times New Roman" w:eastAsia="Times New Roman" w:hAnsi="Times New Roman" w:cs="Times New Roman"/>
      <w:b w:val="0"/>
      <w:bCs w:val="0"/>
      <w:i/>
      <w:iCs/>
      <w:smallCaps w:val="0"/>
      <w:strike w:val="0"/>
      <w:spacing w:val="-33"/>
      <w:sz w:val="20"/>
      <w:szCs w:val="20"/>
      <w:u w:val="none"/>
    </w:rPr>
  </w:style>
  <w:style w:type="character" w:customStyle="1" w:styleId="5Exact0">
    <w:name w:val="Основной текст (5) Exact"/>
    <w:basedOn w:val="5Exact"/>
    <w:rsid w:val="002B38E2"/>
    <w:rPr>
      <w:rFonts w:ascii="Times New Roman" w:eastAsia="Times New Roman" w:hAnsi="Times New Roman" w:cs="Times New Roman"/>
      <w:b w:val="0"/>
      <w:bCs w:val="0"/>
      <w:i/>
      <w:iCs/>
      <w:smallCaps w:val="0"/>
      <w:strike w:val="0"/>
      <w:color w:val="000000"/>
      <w:spacing w:val="-33"/>
      <w:w w:val="100"/>
      <w:position w:val="0"/>
      <w:sz w:val="20"/>
      <w:szCs w:val="20"/>
      <w:u w:val="none"/>
      <w:lang w:val="ru-RU" w:eastAsia="ru-RU" w:bidi="ru-RU"/>
    </w:rPr>
  </w:style>
  <w:style w:type="character" w:customStyle="1" w:styleId="6Exact">
    <w:name w:val="Основной текст (6) Exact"/>
    <w:basedOn w:val="a0"/>
    <w:rsid w:val="002B38E2"/>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6Exact0">
    <w:name w:val="Основной текст (6) Exact"/>
    <w:basedOn w:val="6"/>
    <w:rsid w:val="002B38E2"/>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6Exact1">
    <w:name w:val="Основной текст (6) Exact"/>
    <w:basedOn w:val="6"/>
    <w:rsid w:val="002B38E2"/>
    <w:rPr>
      <w:rFonts w:ascii="Times New Roman" w:eastAsia="Times New Roman" w:hAnsi="Times New Roman" w:cs="Times New Roman"/>
      <w:b w:val="0"/>
      <w:bCs w:val="0"/>
      <w:i w:val="0"/>
      <w:iCs w:val="0"/>
      <w:smallCaps w:val="0"/>
      <w:strike w:val="0"/>
      <w:spacing w:val="4"/>
      <w:sz w:val="12"/>
      <w:szCs w:val="12"/>
      <w:u w:val="none"/>
      <w:lang w:val="en-US" w:eastAsia="en-US" w:bidi="en-US"/>
    </w:rPr>
  </w:style>
  <w:style w:type="character" w:customStyle="1" w:styleId="6">
    <w:name w:val="Основной текст (6)_"/>
    <w:basedOn w:val="a0"/>
    <w:link w:val="60"/>
    <w:rsid w:val="002B38E2"/>
    <w:rPr>
      <w:rFonts w:ascii="Times New Roman" w:eastAsia="Times New Roman" w:hAnsi="Times New Roman" w:cs="Times New Roman"/>
      <w:b w:val="0"/>
      <w:bCs w:val="0"/>
      <w:i w:val="0"/>
      <w:iCs w:val="0"/>
      <w:smallCaps w:val="0"/>
      <w:strike w:val="0"/>
      <w:sz w:val="12"/>
      <w:szCs w:val="12"/>
      <w:u w:val="none"/>
    </w:rPr>
  </w:style>
  <w:style w:type="character" w:customStyle="1" w:styleId="61">
    <w:name w:val="Основной текст (6)"/>
    <w:basedOn w:val="6"/>
    <w:rsid w:val="002B38E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62">
    <w:name w:val="Основной текст (6)"/>
    <w:basedOn w:val="6"/>
    <w:rsid w:val="002B38E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1">
    <w:name w:val="Основной текст4"/>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5">
    <w:name w:val="Колонтитул_"/>
    <w:basedOn w:val="a0"/>
    <w:link w:val="a6"/>
    <w:rsid w:val="002B38E2"/>
    <w:rPr>
      <w:rFonts w:ascii="Times New Roman" w:eastAsia="Times New Roman" w:hAnsi="Times New Roman" w:cs="Times New Roman"/>
      <w:b w:val="0"/>
      <w:bCs w:val="0"/>
      <w:i/>
      <w:iCs/>
      <w:smallCaps w:val="0"/>
      <w:strike w:val="0"/>
      <w:sz w:val="22"/>
      <w:szCs w:val="22"/>
      <w:u w:val="none"/>
    </w:rPr>
  </w:style>
  <w:style w:type="character" w:customStyle="1" w:styleId="MicrosoftSansSerif95pt">
    <w:name w:val="Колонтитул + Microsoft Sans Serif;9;5 pt;Полужирный;Не курсив"/>
    <w:basedOn w:val="a5"/>
    <w:rsid w:val="002B38E2"/>
    <w:rPr>
      <w:rFonts w:ascii="Microsoft Sans Serif" w:eastAsia="Microsoft Sans Serif" w:hAnsi="Microsoft Sans Serif" w:cs="Microsoft Sans Serif"/>
      <w:b/>
      <w:bCs/>
      <w:i/>
      <w:iCs/>
      <w:smallCaps w:val="0"/>
      <w:strike w:val="0"/>
      <w:color w:val="000000"/>
      <w:spacing w:val="0"/>
      <w:w w:val="100"/>
      <w:position w:val="0"/>
      <w:sz w:val="19"/>
      <w:szCs w:val="19"/>
      <w:u w:val="none"/>
      <w:lang w:val="ru-RU" w:eastAsia="ru-RU" w:bidi="ru-RU"/>
    </w:rPr>
  </w:style>
  <w:style w:type="character" w:customStyle="1" w:styleId="50">
    <w:name w:val="Основной текст5"/>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Exact">
    <w:name w:val="Основной текст (7) Exact"/>
    <w:basedOn w:val="a0"/>
    <w:rsid w:val="002B38E2"/>
    <w:rPr>
      <w:rFonts w:ascii="Franklin Gothic Book" w:eastAsia="Franklin Gothic Book" w:hAnsi="Franklin Gothic Book" w:cs="Franklin Gothic Book"/>
      <w:b w:val="0"/>
      <w:bCs w:val="0"/>
      <w:i w:val="0"/>
      <w:iCs w:val="0"/>
      <w:smallCaps w:val="0"/>
      <w:strike w:val="0"/>
      <w:spacing w:val="1"/>
      <w:sz w:val="13"/>
      <w:szCs w:val="13"/>
      <w:u w:val="none"/>
    </w:rPr>
  </w:style>
  <w:style w:type="character" w:customStyle="1" w:styleId="33">
    <w:name w:val="Заголовок №3_"/>
    <w:basedOn w:val="a0"/>
    <w:link w:val="34"/>
    <w:rsid w:val="002B38E2"/>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 + Не курсив"/>
    <w:basedOn w:val="4"/>
    <w:rsid w:val="002B38E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43">
    <w:name w:val="Основной текст (4) + Не курсив"/>
    <w:basedOn w:val="4"/>
    <w:rsid w:val="002B38E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3">
    <w:name w:val="Основной текст6"/>
    <w:basedOn w:val="a4"/>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7">
    <w:name w:val="Основной текст + Курсив"/>
    <w:basedOn w:val="a4"/>
    <w:rsid w:val="002B38E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sid w:val="002B38E2"/>
    <w:rPr>
      <w:rFonts w:ascii="Times New Roman" w:eastAsia="Times New Roman" w:hAnsi="Times New Roman" w:cs="Times New Roman"/>
      <w:b w:val="0"/>
      <w:bCs w:val="0"/>
      <w:i/>
      <w:iCs/>
      <w:smallCaps w:val="0"/>
      <w:strike w:val="0"/>
      <w:sz w:val="22"/>
      <w:szCs w:val="22"/>
      <w:u w:val="none"/>
    </w:rPr>
  </w:style>
  <w:style w:type="character" w:customStyle="1" w:styleId="aa">
    <w:name w:val="Подпись к таблице"/>
    <w:basedOn w:val="a8"/>
    <w:rsid w:val="002B38E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ab">
    <w:name w:val="Основной текст + Курсив"/>
    <w:basedOn w:val="a4"/>
    <w:rsid w:val="002B38E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8">
    <w:name w:val="Подпись к таблице (2)_"/>
    <w:basedOn w:val="a0"/>
    <w:link w:val="29"/>
    <w:rsid w:val="002B38E2"/>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70">
    <w:name w:val="Основной текст (7)_"/>
    <w:basedOn w:val="a0"/>
    <w:link w:val="71"/>
    <w:rsid w:val="002B38E2"/>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ac">
    <w:name w:val="Подпись к таблице + Не курсив"/>
    <w:basedOn w:val="a8"/>
    <w:rsid w:val="002B38E2"/>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d">
    <w:name w:val="Подпись к картинке_"/>
    <w:basedOn w:val="a0"/>
    <w:link w:val="ae"/>
    <w:rsid w:val="002B38E2"/>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8">
    <w:name w:val="Основной текст (8)_"/>
    <w:basedOn w:val="a0"/>
    <w:link w:val="80"/>
    <w:rsid w:val="002B38E2"/>
    <w:rPr>
      <w:rFonts w:ascii="Times New Roman" w:eastAsia="Times New Roman" w:hAnsi="Times New Roman" w:cs="Times New Roman"/>
      <w:b w:val="0"/>
      <w:bCs w:val="0"/>
      <w:i w:val="0"/>
      <w:iCs w:val="0"/>
      <w:smallCaps w:val="0"/>
      <w:strike w:val="0"/>
      <w:sz w:val="15"/>
      <w:szCs w:val="15"/>
      <w:u w:val="none"/>
    </w:rPr>
  </w:style>
  <w:style w:type="character" w:customStyle="1" w:styleId="8Exact">
    <w:name w:val="Основной текст (8) Exact"/>
    <w:basedOn w:val="a0"/>
    <w:rsid w:val="002B38E2"/>
    <w:rPr>
      <w:rFonts w:ascii="Times New Roman" w:eastAsia="Times New Roman" w:hAnsi="Times New Roman" w:cs="Times New Roman"/>
      <w:b w:val="0"/>
      <w:bCs w:val="0"/>
      <w:i w:val="0"/>
      <w:iCs w:val="0"/>
      <w:smallCaps w:val="0"/>
      <w:strike w:val="0"/>
      <w:spacing w:val="5"/>
      <w:sz w:val="14"/>
      <w:szCs w:val="14"/>
      <w:u w:val="none"/>
    </w:rPr>
  </w:style>
  <w:style w:type="character" w:customStyle="1" w:styleId="10Exact">
    <w:name w:val="Основной текст (10) Exact"/>
    <w:basedOn w:val="a0"/>
    <w:link w:val="100"/>
    <w:rsid w:val="002B38E2"/>
    <w:rPr>
      <w:rFonts w:ascii="Calibri" w:eastAsia="Calibri" w:hAnsi="Calibri" w:cs="Calibri"/>
      <w:b w:val="0"/>
      <w:bCs w:val="0"/>
      <w:i w:val="0"/>
      <w:iCs w:val="0"/>
      <w:smallCaps w:val="0"/>
      <w:strike w:val="0"/>
      <w:spacing w:val="11"/>
      <w:sz w:val="13"/>
      <w:szCs w:val="13"/>
      <w:u w:val="none"/>
    </w:rPr>
  </w:style>
  <w:style w:type="character" w:customStyle="1" w:styleId="9">
    <w:name w:val="Основной текст (9)_"/>
    <w:basedOn w:val="a0"/>
    <w:link w:val="90"/>
    <w:rsid w:val="002B38E2"/>
    <w:rPr>
      <w:rFonts w:ascii="Times New Roman" w:eastAsia="Times New Roman" w:hAnsi="Times New Roman" w:cs="Times New Roman"/>
      <w:b w:val="0"/>
      <w:bCs w:val="0"/>
      <w:i w:val="0"/>
      <w:iCs w:val="0"/>
      <w:smallCaps w:val="0"/>
      <w:strike w:val="0"/>
      <w:sz w:val="15"/>
      <w:szCs w:val="15"/>
      <w:u w:val="none"/>
    </w:rPr>
  </w:style>
  <w:style w:type="character" w:customStyle="1" w:styleId="995pt">
    <w:name w:val="Основной текст (9) + 9;5 pt"/>
    <w:basedOn w:val="9"/>
    <w:rsid w:val="002B38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8pt0pt">
    <w:name w:val="Основной текст (9) + 8 pt;Курсив;Интервал 0 pt"/>
    <w:basedOn w:val="9"/>
    <w:rsid w:val="002B38E2"/>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950">
    <w:name w:val="Основной текст (9) + Курсив;Масштаб 50%"/>
    <w:basedOn w:val="9"/>
    <w:rsid w:val="002B38E2"/>
    <w:rPr>
      <w:rFonts w:ascii="Times New Roman" w:eastAsia="Times New Roman" w:hAnsi="Times New Roman" w:cs="Times New Roman"/>
      <w:b w:val="0"/>
      <w:bCs w:val="0"/>
      <w:i/>
      <w:iCs/>
      <w:smallCaps w:val="0"/>
      <w:strike w:val="0"/>
      <w:color w:val="000000"/>
      <w:spacing w:val="0"/>
      <w:w w:val="50"/>
      <w:position w:val="0"/>
      <w:sz w:val="15"/>
      <w:szCs w:val="15"/>
      <w:u w:val="none"/>
      <w:lang w:val="ru-RU" w:eastAsia="ru-RU" w:bidi="ru-RU"/>
    </w:rPr>
  </w:style>
  <w:style w:type="character" w:customStyle="1" w:styleId="955pt">
    <w:name w:val="Основной текст (9) + 5;5 pt"/>
    <w:basedOn w:val="9"/>
    <w:rsid w:val="002B38E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9Exact">
    <w:name w:val="Основной текст (9) Exact"/>
    <w:basedOn w:val="a0"/>
    <w:rsid w:val="002B38E2"/>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9Exact0">
    <w:name w:val="Основной текст (9) + Малые прописные Exact"/>
    <w:basedOn w:val="9"/>
    <w:rsid w:val="002B38E2"/>
    <w:rPr>
      <w:rFonts w:ascii="Times New Roman" w:eastAsia="Times New Roman" w:hAnsi="Times New Roman" w:cs="Times New Roman"/>
      <w:b w:val="0"/>
      <w:bCs w:val="0"/>
      <w:i w:val="0"/>
      <w:iCs w:val="0"/>
      <w:smallCaps/>
      <w:strike w:val="0"/>
      <w:color w:val="000000"/>
      <w:spacing w:val="-1"/>
      <w:w w:val="100"/>
      <w:position w:val="0"/>
      <w:sz w:val="13"/>
      <w:szCs w:val="13"/>
      <w:u w:val="none"/>
      <w:lang w:val="ru-RU" w:eastAsia="ru-RU" w:bidi="ru-RU"/>
    </w:rPr>
  </w:style>
  <w:style w:type="character" w:customStyle="1" w:styleId="12Exact">
    <w:name w:val="Основной текст (12) Exact"/>
    <w:basedOn w:val="a0"/>
    <w:link w:val="120"/>
    <w:rsid w:val="002B38E2"/>
    <w:rPr>
      <w:rFonts w:ascii="Franklin Gothic Book" w:eastAsia="Franklin Gothic Book" w:hAnsi="Franklin Gothic Book" w:cs="Franklin Gothic Book"/>
      <w:b w:val="0"/>
      <w:bCs w:val="0"/>
      <w:i w:val="0"/>
      <w:iCs w:val="0"/>
      <w:smallCaps w:val="0"/>
      <w:strike w:val="0"/>
      <w:spacing w:val="-6"/>
      <w:sz w:val="16"/>
      <w:szCs w:val="16"/>
      <w:u w:val="none"/>
    </w:rPr>
  </w:style>
  <w:style w:type="character" w:customStyle="1" w:styleId="110">
    <w:name w:val="Основной текст (11)_"/>
    <w:basedOn w:val="a0"/>
    <w:link w:val="111"/>
    <w:rsid w:val="002B38E2"/>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Exact1">
    <w:name w:val="Оглавление Exact"/>
    <w:basedOn w:val="a0"/>
    <w:rsid w:val="002B38E2"/>
    <w:rPr>
      <w:rFonts w:ascii="Franklin Gothic Book" w:eastAsia="Franklin Gothic Book" w:hAnsi="Franklin Gothic Book" w:cs="Franklin Gothic Book"/>
      <w:b w:val="0"/>
      <w:bCs w:val="0"/>
      <w:i w:val="0"/>
      <w:iCs w:val="0"/>
      <w:smallCaps w:val="0"/>
      <w:strike w:val="0"/>
      <w:spacing w:val="1"/>
      <w:sz w:val="13"/>
      <w:szCs w:val="13"/>
      <w:u w:val="none"/>
    </w:rPr>
  </w:style>
  <w:style w:type="character" w:customStyle="1" w:styleId="35">
    <w:name w:val="Подпись к таблице (3)_"/>
    <w:basedOn w:val="a0"/>
    <w:link w:val="36"/>
    <w:rsid w:val="002B38E2"/>
    <w:rPr>
      <w:rFonts w:ascii="Times New Roman" w:eastAsia="Times New Roman" w:hAnsi="Times New Roman" w:cs="Times New Roman"/>
      <w:b w:val="0"/>
      <w:bCs w:val="0"/>
      <w:i w:val="0"/>
      <w:iCs w:val="0"/>
      <w:smallCaps w:val="0"/>
      <w:strike w:val="0"/>
      <w:sz w:val="22"/>
      <w:szCs w:val="22"/>
      <w:u w:val="none"/>
    </w:rPr>
  </w:style>
  <w:style w:type="character" w:customStyle="1" w:styleId="MicrosoftSansSerif63pt">
    <w:name w:val="Основной текст + Microsoft Sans Serif;63 pt"/>
    <w:basedOn w:val="a4"/>
    <w:rsid w:val="002B38E2"/>
    <w:rPr>
      <w:rFonts w:ascii="Microsoft Sans Serif" w:eastAsia="Microsoft Sans Serif" w:hAnsi="Microsoft Sans Serif" w:cs="Microsoft Sans Serif"/>
      <w:b w:val="0"/>
      <w:bCs w:val="0"/>
      <w:i w:val="0"/>
      <w:iCs w:val="0"/>
      <w:smallCaps w:val="0"/>
      <w:strike w:val="0"/>
      <w:color w:val="000000"/>
      <w:spacing w:val="0"/>
      <w:w w:val="100"/>
      <w:position w:val="0"/>
      <w:sz w:val="126"/>
      <w:szCs w:val="126"/>
      <w:u w:val="none"/>
      <w:lang w:val="ru-RU" w:eastAsia="ru-RU" w:bidi="ru-RU"/>
    </w:rPr>
  </w:style>
  <w:style w:type="character" w:customStyle="1" w:styleId="MicrosoftSansSerif63pt0">
    <w:name w:val="Основной текст + Microsoft Sans Serif;63 pt"/>
    <w:basedOn w:val="a4"/>
    <w:rsid w:val="002B38E2"/>
    <w:rPr>
      <w:rFonts w:ascii="Microsoft Sans Serif" w:eastAsia="Microsoft Sans Serif" w:hAnsi="Microsoft Sans Serif" w:cs="Microsoft Sans Serif"/>
      <w:b w:val="0"/>
      <w:bCs w:val="0"/>
      <w:i w:val="0"/>
      <w:iCs w:val="0"/>
      <w:smallCaps w:val="0"/>
      <w:strike w:val="0"/>
      <w:color w:val="000000"/>
      <w:spacing w:val="0"/>
      <w:w w:val="100"/>
      <w:position w:val="0"/>
      <w:sz w:val="126"/>
      <w:szCs w:val="126"/>
      <w:u w:val="none"/>
      <w:lang w:val="ru-RU" w:eastAsia="ru-RU" w:bidi="ru-RU"/>
    </w:rPr>
  </w:style>
  <w:style w:type="character" w:customStyle="1" w:styleId="Impact46pt12pt">
    <w:name w:val="Основной текст + Impact;46 pt;Курсив;Интервал 12 pt"/>
    <w:basedOn w:val="a4"/>
    <w:rsid w:val="002B38E2"/>
    <w:rPr>
      <w:rFonts w:ascii="Impact" w:eastAsia="Impact" w:hAnsi="Impact" w:cs="Impact"/>
      <w:b w:val="0"/>
      <w:bCs w:val="0"/>
      <w:i/>
      <w:iCs/>
      <w:smallCaps w:val="0"/>
      <w:strike w:val="0"/>
      <w:color w:val="000000"/>
      <w:spacing w:val="240"/>
      <w:w w:val="100"/>
      <w:position w:val="0"/>
      <w:sz w:val="92"/>
      <w:szCs w:val="92"/>
      <w:u w:val="none"/>
      <w:lang w:val="ru-RU" w:eastAsia="ru-RU" w:bidi="ru-RU"/>
    </w:rPr>
  </w:style>
  <w:style w:type="character" w:customStyle="1" w:styleId="FranklinGothicBook66pt">
    <w:name w:val="Основной текст + Franklin Gothic Book;66 pt"/>
    <w:basedOn w:val="a4"/>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32"/>
      <w:szCs w:val="132"/>
      <w:u w:val="none"/>
      <w:lang w:val="ru-RU" w:eastAsia="ru-RU" w:bidi="ru-RU"/>
    </w:rPr>
  </w:style>
  <w:style w:type="character" w:customStyle="1" w:styleId="Impact46pt12pt0">
    <w:name w:val="Основной текст + Impact;46 pt;Курсив;Интервал 12 pt"/>
    <w:basedOn w:val="a4"/>
    <w:rsid w:val="002B38E2"/>
    <w:rPr>
      <w:rFonts w:ascii="Impact" w:eastAsia="Impact" w:hAnsi="Impact" w:cs="Impact"/>
      <w:b w:val="0"/>
      <w:bCs w:val="0"/>
      <w:i/>
      <w:iCs/>
      <w:smallCaps w:val="0"/>
      <w:strike w:val="0"/>
      <w:color w:val="000000"/>
      <w:spacing w:val="240"/>
      <w:w w:val="100"/>
      <w:position w:val="0"/>
      <w:sz w:val="92"/>
      <w:szCs w:val="92"/>
      <w:u w:val="none"/>
      <w:lang w:val="ru-RU" w:eastAsia="ru-RU" w:bidi="ru-RU"/>
    </w:rPr>
  </w:style>
  <w:style w:type="character" w:customStyle="1" w:styleId="af">
    <w:name w:val="Колонтитул"/>
    <w:basedOn w:val="a5"/>
    <w:rsid w:val="002B38E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link w:val="13"/>
    <w:rsid w:val="002B38E2"/>
    <w:rPr>
      <w:rFonts w:ascii="Times New Roman" w:eastAsia="Times New Roman" w:hAnsi="Times New Roman" w:cs="Times New Roman"/>
      <w:b/>
      <w:bCs/>
      <w:i w:val="0"/>
      <w:iCs w:val="0"/>
      <w:smallCaps w:val="0"/>
      <w:strike w:val="0"/>
      <w:spacing w:val="-1"/>
      <w:sz w:val="40"/>
      <w:szCs w:val="40"/>
      <w:u w:val="none"/>
    </w:rPr>
  </w:style>
  <w:style w:type="character" w:customStyle="1" w:styleId="14Exact">
    <w:name w:val="Основной текст (14) Exact"/>
    <w:basedOn w:val="a0"/>
    <w:link w:val="14"/>
    <w:rsid w:val="002B38E2"/>
    <w:rPr>
      <w:rFonts w:ascii="Times New Roman" w:eastAsia="Times New Roman" w:hAnsi="Times New Roman" w:cs="Times New Roman"/>
      <w:b w:val="0"/>
      <w:bCs w:val="0"/>
      <w:i/>
      <w:iCs/>
      <w:smallCaps w:val="0"/>
      <w:strike w:val="0"/>
      <w:spacing w:val="-47"/>
      <w:sz w:val="40"/>
      <w:szCs w:val="40"/>
      <w:u w:val="none"/>
    </w:rPr>
  </w:style>
  <w:style w:type="character" w:customStyle="1" w:styleId="3Exact">
    <w:name w:val="Подпись к картинке (3) Exact"/>
    <w:basedOn w:val="a0"/>
    <w:link w:val="37"/>
    <w:rsid w:val="002B38E2"/>
    <w:rPr>
      <w:rFonts w:ascii="Times New Roman" w:eastAsia="Times New Roman" w:hAnsi="Times New Roman" w:cs="Times New Roman"/>
      <w:b w:val="0"/>
      <w:bCs w:val="0"/>
      <w:i/>
      <w:iCs/>
      <w:smallCaps w:val="0"/>
      <w:strike w:val="0"/>
      <w:spacing w:val="-1"/>
      <w:sz w:val="21"/>
      <w:szCs w:val="21"/>
      <w:u w:val="none"/>
    </w:rPr>
  </w:style>
  <w:style w:type="character" w:customStyle="1" w:styleId="4Exact">
    <w:name w:val="Подпись к картинке (4) Exact"/>
    <w:basedOn w:val="a0"/>
    <w:link w:val="44"/>
    <w:rsid w:val="002B38E2"/>
    <w:rPr>
      <w:rFonts w:ascii="Franklin Gothic Book" w:eastAsia="Franklin Gothic Book" w:hAnsi="Franklin Gothic Book" w:cs="Franklin Gothic Book"/>
      <w:b w:val="0"/>
      <w:bCs w:val="0"/>
      <w:i w:val="0"/>
      <w:iCs w:val="0"/>
      <w:smallCaps w:val="0"/>
      <w:strike w:val="0"/>
      <w:spacing w:val="1"/>
      <w:sz w:val="13"/>
      <w:szCs w:val="13"/>
      <w:u w:val="none"/>
    </w:rPr>
  </w:style>
  <w:style w:type="character" w:customStyle="1" w:styleId="af0">
    <w:name w:val="Оглавление_"/>
    <w:basedOn w:val="a0"/>
    <w:link w:val="af1"/>
    <w:rsid w:val="002B38E2"/>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4Exact0">
    <w:name w:val="Основной текст (4) Exact"/>
    <w:basedOn w:val="a0"/>
    <w:rsid w:val="002B38E2"/>
    <w:rPr>
      <w:rFonts w:ascii="Times New Roman" w:eastAsia="Times New Roman" w:hAnsi="Times New Roman" w:cs="Times New Roman"/>
      <w:b w:val="0"/>
      <w:bCs w:val="0"/>
      <w:i/>
      <w:iCs/>
      <w:smallCaps w:val="0"/>
      <w:strike w:val="0"/>
      <w:spacing w:val="-1"/>
      <w:sz w:val="21"/>
      <w:szCs w:val="21"/>
      <w:u w:val="none"/>
    </w:rPr>
  </w:style>
  <w:style w:type="character" w:customStyle="1" w:styleId="7MicrosoftSansSerif0ptExact">
    <w:name w:val="Основной текст (7) + Microsoft Sans Serif;Курсив;Интервал 0 pt Exact"/>
    <w:basedOn w:val="70"/>
    <w:rsid w:val="002B38E2"/>
    <w:rPr>
      <w:rFonts w:ascii="Microsoft Sans Serif" w:eastAsia="Microsoft Sans Serif" w:hAnsi="Microsoft Sans Serif" w:cs="Microsoft Sans Serif"/>
      <w:b w:val="0"/>
      <w:bCs w:val="0"/>
      <w:i/>
      <w:iCs/>
      <w:smallCaps w:val="0"/>
      <w:strike w:val="0"/>
      <w:color w:val="000000"/>
      <w:spacing w:val="-1"/>
      <w:w w:val="100"/>
      <w:position w:val="0"/>
      <w:sz w:val="13"/>
      <w:szCs w:val="13"/>
      <w:u w:val="none"/>
      <w:lang w:val="ru-RU" w:eastAsia="ru-RU" w:bidi="ru-RU"/>
    </w:rPr>
  </w:style>
  <w:style w:type="character" w:customStyle="1" w:styleId="17Exact">
    <w:name w:val="Основной текст (17) Exact"/>
    <w:basedOn w:val="a0"/>
    <w:link w:val="17"/>
    <w:rsid w:val="002B38E2"/>
    <w:rPr>
      <w:rFonts w:ascii="Franklin Gothic Book" w:eastAsia="Franklin Gothic Book" w:hAnsi="Franklin Gothic Book" w:cs="Franklin Gothic Book"/>
      <w:b w:val="0"/>
      <w:bCs w:val="0"/>
      <w:i w:val="0"/>
      <w:iCs w:val="0"/>
      <w:smallCaps w:val="0"/>
      <w:strike w:val="0"/>
      <w:spacing w:val="2"/>
      <w:sz w:val="12"/>
      <w:szCs w:val="12"/>
      <w:u w:val="none"/>
    </w:rPr>
  </w:style>
  <w:style w:type="character" w:customStyle="1" w:styleId="15">
    <w:name w:val="Основной текст (15)_"/>
    <w:basedOn w:val="a0"/>
    <w:link w:val="150"/>
    <w:rsid w:val="002B38E2"/>
    <w:rPr>
      <w:rFonts w:ascii="Times New Roman" w:eastAsia="Times New Roman" w:hAnsi="Times New Roman" w:cs="Times New Roman"/>
      <w:b w:val="0"/>
      <w:bCs w:val="0"/>
      <w:i w:val="0"/>
      <w:iCs w:val="0"/>
      <w:smallCaps w:val="0"/>
      <w:strike w:val="0"/>
      <w:sz w:val="11"/>
      <w:szCs w:val="11"/>
      <w:u w:val="none"/>
    </w:rPr>
  </w:style>
  <w:style w:type="character" w:customStyle="1" w:styleId="16">
    <w:name w:val="Основной текст (16)_"/>
    <w:basedOn w:val="a0"/>
    <w:link w:val="160"/>
    <w:rsid w:val="002B38E2"/>
    <w:rPr>
      <w:rFonts w:ascii="Times New Roman" w:eastAsia="Times New Roman" w:hAnsi="Times New Roman" w:cs="Times New Roman"/>
      <w:b w:val="0"/>
      <w:bCs w:val="0"/>
      <w:i w:val="0"/>
      <w:iCs w:val="0"/>
      <w:smallCaps w:val="0"/>
      <w:strike w:val="0"/>
      <w:sz w:val="14"/>
      <w:szCs w:val="14"/>
      <w:u w:val="none"/>
    </w:rPr>
  </w:style>
  <w:style w:type="character" w:customStyle="1" w:styleId="18Exact">
    <w:name w:val="Основной текст (18) Exact"/>
    <w:basedOn w:val="a0"/>
    <w:rsid w:val="002B38E2"/>
    <w:rPr>
      <w:rFonts w:ascii="Microsoft Sans Serif" w:eastAsia="Microsoft Sans Serif" w:hAnsi="Microsoft Sans Serif" w:cs="Microsoft Sans Serif"/>
      <w:b w:val="0"/>
      <w:bCs w:val="0"/>
      <w:i w:val="0"/>
      <w:iCs w:val="0"/>
      <w:smallCaps w:val="0"/>
      <w:strike w:val="0"/>
      <w:spacing w:val="-2"/>
      <w:sz w:val="14"/>
      <w:szCs w:val="14"/>
      <w:u w:val="none"/>
    </w:rPr>
  </w:style>
  <w:style w:type="character" w:customStyle="1" w:styleId="18">
    <w:name w:val="Основной текст (18)_"/>
    <w:basedOn w:val="a0"/>
    <w:link w:val="180"/>
    <w:rsid w:val="002B38E2"/>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Exact2">
    <w:name w:val="Основной текст Exact"/>
    <w:basedOn w:val="a4"/>
    <w:rsid w:val="002B38E2"/>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eastAsia="ru-RU" w:bidi="ru-RU"/>
    </w:rPr>
  </w:style>
  <w:style w:type="character" w:customStyle="1" w:styleId="19">
    <w:name w:val="Основной текст (19)_"/>
    <w:basedOn w:val="a0"/>
    <w:link w:val="190"/>
    <w:rsid w:val="002B38E2"/>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191">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2">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3">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4">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5">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6">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7">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8">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9">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a">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b">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c">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d">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19e">
    <w:name w:val="Основной текст (19)"/>
    <w:basedOn w:val="19"/>
    <w:rsid w:val="002B38E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style>
  <w:style w:type="character" w:customStyle="1" w:styleId="9pt">
    <w:name w:val="Основной текст + 9 pt"/>
    <w:basedOn w:val="a4"/>
    <w:rsid w:val="002B38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00">
    <w:name w:val="Основной текст (20)_"/>
    <w:basedOn w:val="a0"/>
    <w:link w:val="201"/>
    <w:rsid w:val="002B38E2"/>
    <w:rPr>
      <w:rFonts w:ascii="Times New Roman" w:eastAsia="Times New Roman" w:hAnsi="Times New Roman" w:cs="Times New Roman"/>
      <w:b w:val="0"/>
      <w:bCs w:val="0"/>
      <w:i w:val="0"/>
      <w:iCs w:val="0"/>
      <w:smallCaps w:val="0"/>
      <w:strike w:val="0"/>
      <w:sz w:val="18"/>
      <w:szCs w:val="18"/>
      <w:u w:val="none"/>
    </w:rPr>
  </w:style>
  <w:style w:type="character" w:customStyle="1" w:styleId="2011pt">
    <w:name w:val="Основной текст (20) + 11 pt"/>
    <w:basedOn w:val="200"/>
    <w:rsid w:val="002B38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pt1">
    <w:name w:val="Основной текст + Интервал -1 pt"/>
    <w:basedOn w:val="a4"/>
    <w:rsid w:val="002B38E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1pt">
    <w:name w:val="Основной текст + Интервал 1 pt"/>
    <w:basedOn w:val="a4"/>
    <w:rsid w:val="002B38E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paragraph" w:customStyle="1" w:styleId="2">
    <w:name w:val="Подпись к картинке (2)"/>
    <w:basedOn w:val="a"/>
    <w:link w:val="2Exact"/>
    <w:rsid w:val="002B38E2"/>
    <w:pPr>
      <w:shd w:val="clear" w:color="auto" w:fill="FFFFFF"/>
      <w:spacing w:after="360" w:line="0" w:lineRule="atLeast"/>
      <w:jc w:val="right"/>
    </w:pPr>
    <w:rPr>
      <w:rFonts w:ascii="Times New Roman" w:eastAsia="Times New Roman" w:hAnsi="Times New Roman" w:cs="Times New Roman"/>
      <w:b/>
      <w:bCs/>
      <w:spacing w:val="3"/>
      <w:sz w:val="21"/>
      <w:szCs w:val="21"/>
    </w:rPr>
  </w:style>
  <w:style w:type="paragraph" w:customStyle="1" w:styleId="21">
    <w:name w:val="Основной текст (2)"/>
    <w:basedOn w:val="a"/>
    <w:link w:val="20"/>
    <w:rsid w:val="002B38E2"/>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rsid w:val="002B38E2"/>
    <w:pPr>
      <w:shd w:val="clear" w:color="auto" w:fill="FFFFFF"/>
      <w:spacing w:after="660" w:line="504" w:lineRule="exact"/>
      <w:outlineLvl w:val="0"/>
    </w:pPr>
    <w:rPr>
      <w:rFonts w:ascii="Times New Roman" w:eastAsia="Times New Roman" w:hAnsi="Times New Roman" w:cs="Times New Roman"/>
      <w:b/>
      <w:bCs/>
      <w:sz w:val="44"/>
      <w:szCs w:val="44"/>
    </w:rPr>
  </w:style>
  <w:style w:type="paragraph" w:customStyle="1" w:styleId="24">
    <w:name w:val="Заголовок №2"/>
    <w:basedOn w:val="a"/>
    <w:link w:val="23"/>
    <w:rsid w:val="002B38E2"/>
    <w:pPr>
      <w:shd w:val="clear" w:color="auto" w:fill="FFFFFF"/>
      <w:spacing w:before="660" w:after="960" w:line="370" w:lineRule="exact"/>
      <w:ind w:firstLine="160"/>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rsid w:val="002B38E2"/>
    <w:pPr>
      <w:shd w:val="clear" w:color="auto" w:fill="FFFFFF"/>
      <w:spacing w:after="60" w:line="0" w:lineRule="atLeast"/>
    </w:pPr>
    <w:rPr>
      <w:rFonts w:ascii="Times New Roman" w:eastAsia="Times New Roman" w:hAnsi="Times New Roman" w:cs="Times New Roman"/>
      <w:b/>
      <w:bCs/>
      <w:spacing w:val="20"/>
      <w:sz w:val="17"/>
      <w:szCs w:val="17"/>
    </w:rPr>
  </w:style>
  <w:style w:type="paragraph" w:customStyle="1" w:styleId="7">
    <w:name w:val="Основной текст7"/>
    <w:basedOn w:val="a"/>
    <w:link w:val="a4"/>
    <w:rsid w:val="002B38E2"/>
    <w:pPr>
      <w:shd w:val="clear" w:color="auto" w:fill="FFFFFF"/>
      <w:spacing w:before="60" w:line="0" w:lineRule="atLeast"/>
      <w:ind w:hanging="1500"/>
    </w:pPr>
    <w:rPr>
      <w:rFonts w:ascii="Times New Roman" w:eastAsia="Times New Roman" w:hAnsi="Times New Roman" w:cs="Times New Roman"/>
      <w:sz w:val="22"/>
      <w:szCs w:val="22"/>
    </w:rPr>
  </w:style>
  <w:style w:type="paragraph" w:customStyle="1" w:styleId="40">
    <w:name w:val="Основной текст (4)"/>
    <w:basedOn w:val="a"/>
    <w:link w:val="4"/>
    <w:rsid w:val="002B38E2"/>
    <w:pPr>
      <w:shd w:val="clear" w:color="auto" w:fill="FFFFFF"/>
      <w:spacing w:after="360" w:line="0" w:lineRule="atLeast"/>
      <w:ind w:hanging="1900"/>
    </w:pPr>
    <w:rPr>
      <w:rFonts w:ascii="Times New Roman" w:eastAsia="Times New Roman" w:hAnsi="Times New Roman" w:cs="Times New Roman"/>
      <w:i/>
      <w:iCs/>
      <w:sz w:val="22"/>
      <w:szCs w:val="22"/>
    </w:rPr>
  </w:style>
  <w:style w:type="paragraph" w:customStyle="1" w:styleId="5">
    <w:name w:val="Основной текст (5)"/>
    <w:basedOn w:val="a"/>
    <w:link w:val="5Exact"/>
    <w:rsid w:val="002B38E2"/>
    <w:pPr>
      <w:shd w:val="clear" w:color="auto" w:fill="FFFFFF"/>
      <w:spacing w:line="0" w:lineRule="atLeast"/>
    </w:pPr>
    <w:rPr>
      <w:rFonts w:ascii="Times New Roman" w:eastAsia="Times New Roman" w:hAnsi="Times New Roman" w:cs="Times New Roman"/>
      <w:i/>
      <w:iCs/>
      <w:spacing w:val="-33"/>
      <w:sz w:val="20"/>
      <w:szCs w:val="20"/>
    </w:rPr>
  </w:style>
  <w:style w:type="paragraph" w:customStyle="1" w:styleId="60">
    <w:name w:val="Основной текст (6)"/>
    <w:basedOn w:val="a"/>
    <w:link w:val="6"/>
    <w:rsid w:val="002B38E2"/>
    <w:pPr>
      <w:shd w:val="clear" w:color="auto" w:fill="FFFFFF"/>
      <w:spacing w:line="0" w:lineRule="atLeast"/>
    </w:pPr>
    <w:rPr>
      <w:rFonts w:ascii="Times New Roman" w:eastAsia="Times New Roman" w:hAnsi="Times New Roman" w:cs="Times New Roman"/>
      <w:sz w:val="12"/>
      <w:szCs w:val="12"/>
    </w:rPr>
  </w:style>
  <w:style w:type="paragraph" w:customStyle="1" w:styleId="a6">
    <w:name w:val="Колонтитул"/>
    <w:basedOn w:val="a"/>
    <w:link w:val="a5"/>
    <w:rsid w:val="002B38E2"/>
    <w:pPr>
      <w:shd w:val="clear" w:color="auto" w:fill="FFFFFF"/>
      <w:spacing w:line="0" w:lineRule="atLeast"/>
    </w:pPr>
    <w:rPr>
      <w:rFonts w:ascii="Times New Roman" w:eastAsia="Times New Roman" w:hAnsi="Times New Roman" w:cs="Times New Roman"/>
      <w:i/>
      <w:iCs/>
      <w:sz w:val="22"/>
      <w:szCs w:val="22"/>
    </w:rPr>
  </w:style>
  <w:style w:type="paragraph" w:customStyle="1" w:styleId="71">
    <w:name w:val="Основной текст (7)"/>
    <w:basedOn w:val="a"/>
    <w:link w:val="70"/>
    <w:rsid w:val="002B38E2"/>
    <w:pPr>
      <w:shd w:val="clear" w:color="auto" w:fill="FFFFFF"/>
      <w:spacing w:after="540" w:line="0" w:lineRule="atLeast"/>
    </w:pPr>
    <w:rPr>
      <w:rFonts w:ascii="Franklin Gothic Book" w:eastAsia="Franklin Gothic Book" w:hAnsi="Franklin Gothic Book" w:cs="Franklin Gothic Book"/>
      <w:sz w:val="14"/>
      <w:szCs w:val="14"/>
    </w:rPr>
  </w:style>
  <w:style w:type="paragraph" w:customStyle="1" w:styleId="34">
    <w:name w:val="Заголовок №3"/>
    <w:basedOn w:val="a"/>
    <w:link w:val="33"/>
    <w:rsid w:val="002B38E2"/>
    <w:pPr>
      <w:shd w:val="clear" w:color="auto" w:fill="FFFFFF"/>
      <w:spacing w:after="240" w:line="278" w:lineRule="exact"/>
      <w:ind w:hanging="1500"/>
      <w:outlineLvl w:val="2"/>
    </w:pPr>
    <w:rPr>
      <w:rFonts w:ascii="Times New Roman" w:eastAsia="Times New Roman" w:hAnsi="Times New Roman" w:cs="Times New Roman"/>
      <w:sz w:val="22"/>
      <w:szCs w:val="22"/>
    </w:rPr>
  </w:style>
  <w:style w:type="paragraph" w:customStyle="1" w:styleId="a9">
    <w:name w:val="Подпись к таблице"/>
    <w:basedOn w:val="a"/>
    <w:link w:val="a8"/>
    <w:rsid w:val="002B38E2"/>
    <w:pPr>
      <w:shd w:val="clear" w:color="auto" w:fill="FFFFFF"/>
      <w:spacing w:line="0" w:lineRule="atLeast"/>
    </w:pPr>
    <w:rPr>
      <w:rFonts w:ascii="Times New Roman" w:eastAsia="Times New Roman" w:hAnsi="Times New Roman" w:cs="Times New Roman"/>
      <w:i/>
      <w:iCs/>
      <w:sz w:val="22"/>
      <w:szCs w:val="22"/>
    </w:rPr>
  </w:style>
  <w:style w:type="paragraph" w:customStyle="1" w:styleId="29">
    <w:name w:val="Подпись к таблице (2)"/>
    <w:basedOn w:val="a"/>
    <w:link w:val="28"/>
    <w:rsid w:val="002B38E2"/>
    <w:pPr>
      <w:shd w:val="clear" w:color="auto" w:fill="FFFFFF"/>
      <w:spacing w:line="240" w:lineRule="exact"/>
    </w:pPr>
    <w:rPr>
      <w:rFonts w:ascii="Franklin Gothic Book" w:eastAsia="Franklin Gothic Book" w:hAnsi="Franklin Gothic Book" w:cs="Franklin Gothic Book"/>
      <w:sz w:val="14"/>
      <w:szCs w:val="14"/>
    </w:rPr>
  </w:style>
  <w:style w:type="paragraph" w:customStyle="1" w:styleId="ae">
    <w:name w:val="Подпись к картинке"/>
    <w:basedOn w:val="a"/>
    <w:link w:val="ad"/>
    <w:rsid w:val="002B38E2"/>
    <w:pPr>
      <w:shd w:val="clear" w:color="auto" w:fill="FFFFFF"/>
      <w:spacing w:line="0" w:lineRule="atLeast"/>
      <w:jc w:val="both"/>
    </w:pPr>
    <w:rPr>
      <w:rFonts w:ascii="Microsoft Sans Serif" w:eastAsia="Microsoft Sans Serif" w:hAnsi="Microsoft Sans Serif" w:cs="Microsoft Sans Serif"/>
      <w:sz w:val="14"/>
      <w:szCs w:val="14"/>
    </w:rPr>
  </w:style>
  <w:style w:type="paragraph" w:customStyle="1" w:styleId="80">
    <w:name w:val="Основной текст (8)"/>
    <w:basedOn w:val="a"/>
    <w:link w:val="8"/>
    <w:rsid w:val="002B38E2"/>
    <w:pPr>
      <w:shd w:val="clear" w:color="auto" w:fill="FFFFFF"/>
      <w:spacing w:before="120" w:after="180" w:line="0" w:lineRule="atLeast"/>
    </w:pPr>
    <w:rPr>
      <w:rFonts w:ascii="Times New Roman" w:eastAsia="Times New Roman" w:hAnsi="Times New Roman" w:cs="Times New Roman"/>
      <w:sz w:val="15"/>
      <w:szCs w:val="15"/>
    </w:rPr>
  </w:style>
  <w:style w:type="paragraph" w:customStyle="1" w:styleId="100">
    <w:name w:val="Основной текст (10)"/>
    <w:basedOn w:val="a"/>
    <w:link w:val="10Exact"/>
    <w:rsid w:val="002B38E2"/>
    <w:pPr>
      <w:shd w:val="clear" w:color="auto" w:fill="FFFFFF"/>
      <w:spacing w:before="180" w:line="0" w:lineRule="atLeast"/>
    </w:pPr>
    <w:rPr>
      <w:rFonts w:ascii="Calibri" w:eastAsia="Calibri" w:hAnsi="Calibri" w:cs="Calibri"/>
      <w:spacing w:val="11"/>
      <w:sz w:val="13"/>
      <w:szCs w:val="13"/>
    </w:rPr>
  </w:style>
  <w:style w:type="paragraph" w:customStyle="1" w:styleId="90">
    <w:name w:val="Основной текст (9)"/>
    <w:basedOn w:val="a"/>
    <w:link w:val="9"/>
    <w:rsid w:val="002B38E2"/>
    <w:pPr>
      <w:shd w:val="clear" w:color="auto" w:fill="FFFFFF"/>
      <w:spacing w:line="264" w:lineRule="exact"/>
      <w:jc w:val="both"/>
    </w:pPr>
    <w:rPr>
      <w:rFonts w:ascii="Times New Roman" w:eastAsia="Times New Roman" w:hAnsi="Times New Roman" w:cs="Times New Roman"/>
      <w:sz w:val="15"/>
      <w:szCs w:val="15"/>
    </w:rPr>
  </w:style>
  <w:style w:type="paragraph" w:customStyle="1" w:styleId="120">
    <w:name w:val="Основной текст (12)"/>
    <w:basedOn w:val="a"/>
    <w:link w:val="12Exact"/>
    <w:rsid w:val="002B38E2"/>
    <w:pPr>
      <w:shd w:val="clear" w:color="auto" w:fill="FFFFFF"/>
      <w:spacing w:line="0" w:lineRule="atLeast"/>
    </w:pPr>
    <w:rPr>
      <w:rFonts w:ascii="Franklin Gothic Book" w:eastAsia="Franklin Gothic Book" w:hAnsi="Franklin Gothic Book" w:cs="Franklin Gothic Book"/>
      <w:spacing w:val="-6"/>
      <w:sz w:val="16"/>
      <w:szCs w:val="16"/>
    </w:rPr>
  </w:style>
  <w:style w:type="paragraph" w:customStyle="1" w:styleId="111">
    <w:name w:val="Основной текст (11)"/>
    <w:basedOn w:val="a"/>
    <w:link w:val="110"/>
    <w:rsid w:val="002B38E2"/>
    <w:pPr>
      <w:shd w:val="clear" w:color="auto" w:fill="FFFFFF"/>
      <w:spacing w:line="0" w:lineRule="atLeast"/>
    </w:pPr>
    <w:rPr>
      <w:rFonts w:ascii="Franklin Gothic Book" w:eastAsia="Franklin Gothic Book" w:hAnsi="Franklin Gothic Book" w:cs="Franklin Gothic Book"/>
      <w:sz w:val="15"/>
      <w:szCs w:val="15"/>
    </w:rPr>
  </w:style>
  <w:style w:type="paragraph" w:customStyle="1" w:styleId="af1">
    <w:name w:val="Оглавление"/>
    <w:basedOn w:val="a"/>
    <w:link w:val="af0"/>
    <w:rsid w:val="002B38E2"/>
    <w:pPr>
      <w:shd w:val="clear" w:color="auto" w:fill="FFFFFF"/>
      <w:spacing w:line="259" w:lineRule="exact"/>
      <w:jc w:val="both"/>
    </w:pPr>
    <w:rPr>
      <w:rFonts w:ascii="Franklin Gothic Book" w:eastAsia="Franklin Gothic Book" w:hAnsi="Franklin Gothic Book" w:cs="Franklin Gothic Book"/>
      <w:sz w:val="14"/>
      <w:szCs w:val="14"/>
    </w:rPr>
  </w:style>
  <w:style w:type="paragraph" w:customStyle="1" w:styleId="36">
    <w:name w:val="Подпись к таблице (3)"/>
    <w:basedOn w:val="a"/>
    <w:link w:val="35"/>
    <w:rsid w:val="002B38E2"/>
    <w:pPr>
      <w:shd w:val="clear" w:color="auto" w:fill="FFFFFF"/>
      <w:spacing w:line="278" w:lineRule="exact"/>
    </w:pPr>
    <w:rPr>
      <w:rFonts w:ascii="Times New Roman" w:eastAsia="Times New Roman" w:hAnsi="Times New Roman" w:cs="Times New Roman"/>
      <w:sz w:val="22"/>
      <w:szCs w:val="22"/>
    </w:rPr>
  </w:style>
  <w:style w:type="paragraph" w:customStyle="1" w:styleId="13">
    <w:name w:val="Основной текст (13)"/>
    <w:basedOn w:val="a"/>
    <w:link w:val="13Exact"/>
    <w:rsid w:val="002B38E2"/>
    <w:pPr>
      <w:shd w:val="clear" w:color="auto" w:fill="FFFFFF"/>
      <w:spacing w:line="0" w:lineRule="atLeast"/>
    </w:pPr>
    <w:rPr>
      <w:rFonts w:ascii="Times New Roman" w:eastAsia="Times New Roman" w:hAnsi="Times New Roman" w:cs="Times New Roman"/>
      <w:b/>
      <w:bCs/>
      <w:spacing w:val="-1"/>
      <w:sz w:val="40"/>
      <w:szCs w:val="40"/>
    </w:rPr>
  </w:style>
  <w:style w:type="paragraph" w:customStyle="1" w:styleId="14">
    <w:name w:val="Основной текст (14)"/>
    <w:basedOn w:val="a"/>
    <w:link w:val="14Exact"/>
    <w:rsid w:val="002B38E2"/>
    <w:pPr>
      <w:shd w:val="clear" w:color="auto" w:fill="FFFFFF"/>
      <w:spacing w:line="0" w:lineRule="atLeast"/>
    </w:pPr>
    <w:rPr>
      <w:rFonts w:ascii="Times New Roman" w:eastAsia="Times New Roman" w:hAnsi="Times New Roman" w:cs="Times New Roman"/>
      <w:i/>
      <w:iCs/>
      <w:spacing w:val="-47"/>
      <w:sz w:val="40"/>
      <w:szCs w:val="40"/>
    </w:rPr>
  </w:style>
  <w:style w:type="paragraph" w:customStyle="1" w:styleId="37">
    <w:name w:val="Подпись к картинке (3)"/>
    <w:basedOn w:val="a"/>
    <w:link w:val="3Exact"/>
    <w:rsid w:val="002B38E2"/>
    <w:pPr>
      <w:shd w:val="clear" w:color="auto" w:fill="FFFFFF"/>
      <w:spacing w:line="0" w:lineRule="atLeast"/>
    </w:pPr>
    <w:rPr>
      <w:rFonts w:ascii="Times New Roman" w:eastAsia="Times New Roman" w:hAnsi="Times New Roman" w:cs="Times New Roman"/>
      <w:i/>
      <w:iCs/>
      <w:spacing w:val="-1"/>
      <w:sz w:val="21"/>
      <w:szCs w:val="21"/>
    </w:rPr>
  </w:style>
  <w:style w:type="paragraph" w:customStyle="1" w:styleId="44">
    <w:name w:val="Подпись к картинке (4)"/>
    <w:basedOn w:val="a"/>
    <w:link w:val="4Exact"/>
    <w:rsid w:val="002B38E2"/>
    <w:pPr>
      <w:shd w:val="clear" w:color="auto" w:fill="FFFFFF"/>
      <w:spacing w:line="0" w:lineRule="atLeast"/>
    </w:pPr>
    <w:rPr>
      <w:rFonts w:ascii="Franklin Gothic Book" w:eastAsia="Franklin Gothic Book" w:hAnsi="Franklin Gothic Book" w:cs="Franklin Gothic Book"/>
      <w:spacing w:val="1"/>
      <w:sz w:val="13"/>
      <w:szCs w:val="13"/>
    </w:rPr>
  </w:style>
  <w:style w:type="paragraph" w:customStyle="1" w:styleId="17">
    <w:name w:val="Основной текст (17)"/>
    <w:basedOn w:val="a"/>
    <w:link w:val="17Exact"/>
    <w:rsid w:val="002B38E2"/>
    <w:pPr>
      <w:shd w:val="clear" w:color="auto" w:fill="FFFFFF"/>
      <w:spacing w:before="180" w:line="0" w:lineRule="atLeast"/>
    </w:pPr>
    <w:rPr>
      <w:rFonts w:ascii="Franklin Gothic Book" w:eastAsia="Franklin Gothic Book" w:hAnsi="Franklin Gothic Book" w:cs="Franklin Gothic Book"/>
      <w:spacing w:val="2"/>
      <w:sz w:val="12"/>
      <w:szCs w:val="12"/>
    </w:rPr>
  </w:style>
  <w:style w:type="paragraph" w:customStyle="1" w:styleId="150">
    <w:name w:val="Основной текст (15)"/>
    <w:basedOn w:val="a"/>
    <w:link w:val="15"/>
    <w:rsid w:val="002B38E2"/>
    <w:pPr>
      <w:shd w:val="clear" w:color="auto" w:fill="FFFFFF"/>
      <w:spacing w:line="264" w:lineRule="exact"/>
    </w:pPr>
    <w:rPr>
      <w:rFonts w:ascii="Times New Roman" w:eastAsia="Times New Roman" w:hAnsi="Times New Roman" w:cs="Times New Roman"/>
      <w:sz w:val="11"/>
      <w:szCs w:val="11"/>
    </w:rPr>
  </w:style>
  <w:style w:type="paragraph" w:customStyle="1" w:styleId="160">
    <w:name w:val="Основной текст (16)"/>
    <w:basedOn w:val="a"/>
    <w:link w:val="16"/>
    <w:rsid w:val="002B38E2"/>
    <w:pPr>
      <w:shd w:val="clear" w:color="auto" w:fill="FFFFFF"/>
      <w:spacing w:line="264" w:lineRule="exact"/>
    </w:pPr>
    <w:rPr>
      <w:rFonts w:ascii="Times New Roman" w:eastAsia="Times New Roman" w:hAnsi="Times New Roman" w:cs="Times New Roman"/>
      <w:sz w:val="14"/>
      <w:szCs w:val="14"/>
    </w:rPr>
  </w:style>
  <w:style w:type="paragraph" w:customStyle="1" w:styleId="180">
    <w:name w:val="Основной текст (18)"/>
    <w:basedOn w:val="a"/>
    <w:link w:val="18"/>
    <w:rsid w:val="002B38E2"/>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190">
    <w:name w:val="Основной текст (19)"/>
    <w:basedOn w:val="a"/>
    <w:link w:val="19"/>
    <w:rsid w:val="002B38E2"/>
    <w:pPr>
      <w:shd w:val="clear" w:color="auto" w:fill="FFFFFF"/>
      <w:spacing w:after="420" w:line="0" w:lineRule="atLeast"/>
    </w:pPr>
    <w:rPr>
      <w:rFonts w:ascii="Franklin Gothic Book" w:eastAsia="Franklin Gothic Book" w:hAnsi="Franklin Gothic Book" w:cs="Franklin Gothic Book"/>
      <w:sz w:val="18"/>
      <w:szCs w:val="18"/>
    </w:rPr>
  </w:style>
  <w:style w:type="paragraph" w:customStyle="1" w:styleId="201">
    <w:name w:val="Основной текст (20)"/>
    <w:basedOn w:val="a"/>
    <w:link w:val="200"/>
    <w:rsid w:val="002B38E2"/>
    <w:pPr>
      <w:shd w:val="clear" w:color="auto" w:fill="FFFFFF"/>
      <w:spacing w:after="60" w:line="274" w:lineRule="exact"/>
    </w:pPr>
    <w:rPr>
      <w:rFonts w:ascii="Times New Roman" w:eastAsia="Times New Roman" w:hAnsi="Times New Roman" w:cs="Times New Roman"/>
      <w:sz w:val="18"/>
      <w:szCs w:val="18"/>
    </w:rPr>
  </w:style>
  <w:style w:type="table" w:styleId="af2">
    <w:name w:val="Table Grid"/>
    <w:basedOn w:val="a1"/>
    <w:uiPriority w:val="59"/>
    <w:rsid w:val="0095450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aliases w:val="основа,Без интервала11"/>
    <w:basedOn w:val="a"/>
    <w:link w:val="af4"/>
    <w:uiPriority w:val="1"/>
    <w:qFormat/>
    <w:rsid w:val="002277ED"/>
    <w:pPr>
      <w:widowControl/>
      <w:suppressAutoHyphens/>
      <w:ind w:left="2160"/>
    </w:pPr>
    <w:rPr>
      <w:rFonts w:ascii="Times New Roman" w:eastAsia="Times New Roman" w:hAnsi="Times New Roman" w:cs="Calibri"/>
      <w:color w:val="5A5A5A"/>
      <w:sz w:val="20"/>
      <w:szCs w:val="20"/>
      <w:lang w:val="en-US" w:eastAsia="en-US" w:bidi="en-US"/>
    </w:rPr>
  </w:style>
  <w:style w:type="paragraph" w:styleId="af5">
    <w:name w:val="Normal (Web)"/>
    <w:basedOn w:val="a"/>
    <w:link w:val="af6"/>
    <w:rsid w:val="00D06511"/>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Body Text"/>
    <w:basedOn w:val="a"/>
    <w:link w:val="af8"/>
    <w:rsid w:val="00D06511"/>
    <w:pPr>
      <w:widowControl/>
    </w:pPr>
    <w:rPr>
      <w:rFonts w:ascii="Times New Roman" w:eastAsia="Times New Roman" w:hAnsi="Times New Roman" w:cs="Times New Roman"/>
      <w:color w:val="auto"/>
      <w:sz w:val="28"/>
      <w:lang w:bidi="ar-SA"/>
    </w:rPr>
  </w:style>
  <w:style w:type="character" w:customStyle="1" w:styleId="af8">
    <w:name w:val="Основной текст Знак"/>
    <w:basedOn w:val="a0"/>
    <w:link w:val="af7"/>
    <w:rsid w:val="00D06511"/>
    <w:rPr>
      <w:rFonts w:ascii="Times New Roman" w:eastAsia="Times New Roman" w:hAnsi="Times New Roman" w:cs="Times New Roman"/>
      <w:sz w:val="28"/>
      <w:lang w:bidi="ar-SA"/>
    </w:rPr>
  </w:style>
  <w:style w:type="paragraph" w:styleId="af9">
    <w:name w:val="List Paragraph"/>
    <w:basedOn w:val="a"/>
    <w:link w:val="afa"/>
    <w:uiPriority w:val="99"/>
    <w:qFormat/>
    <w:rsid w:val="00D06511"/>
    <w:pPr>
      <w:widowControl/>
      <w:ind w:left="720"/>
      <w:contextualSpacing/>
    </w:pPr>
    <w:rPr>
      <w:rFonts w:ascii="Times New Roman" w:eastAsia="Times New Roman" w:hAnsi="Times New Roman" w:cs="Times New Roman"/>
      <w:color w:val="auto"/>
      <w:lang w:bidi="ar-SA"/>
    </w:rPr>
  </w:style>
  <w:style w:type="character" w:customStyle="1" w:styleId="af4">
    <w:name w:val="Без интервала Знак"/>
    <w:aliases w:val="основа Знак,Без интервала11 Знак"/>
    <w:link w:val="af3"/>
    <w:uiPriority w:val="1"/>
    <w:rsid w:val="00D06511"/>
    <w:rPr>
      <w:rFonts w:ascii="Times New Roman" w:eastAsia="Times New Roman" w:hAnsi="Times New Roman" w:cs="Calibri"/>
      <w:color w:val="5A5A5A"/>
      <w:sz w:val="20"/>
      <w:szCs w:val="20"/>
      <w:lang w:val="en-US" w:eastAsia="en-US" w:bidi="en-US"/>
    </w:rPr>
  </w:style>
  <w:style w:type="paragraph" w:customStyle="1" w:styleId="afb">
    <w:name w:val="А ОСН ТЕКСТ"/>
    <w:basedOn w:val="a"/>
    <w:link w:val="afc"/>
    <w:rsid w:val="00D06511"/>
    <w:pPr>
      <w:widowControl/>
      <w:spacing w:line="360" w:lineRule="auto"/>
      <w:ind w:firstLine="454"/>
      <w:jc w:val="both"/>
    </w:pPr>
    <w:rPr>
      <w:rFonts w:ascii="Times New Roman" w:eastAsia="Times New Roman" w:hAnsi="Times New Roman" w:cs="Times New Roman"/>
      <w:color w:val="auto"/>
      <w:sz w:val="28"/>
      <w:szCs w:val="28"/>
      <w:lang w:bidi="ar-SA"/>
    </w:rPr>
  </w:style>
  <w:style w:type="character" w:customStyle="1" w:styleId="afc">
    <w:name w:val="А ОСН ТЕКСТ Знак"/>
    <w:link w:val="afb"/>
    <w:rsid w:val="00D06511"/>
    <w:rPr>
      <w:rFonts w:ascii="Times New Roman" w:eastAsia="Times New Roman" w:hAnsi="Times New Roman" w:cs="Times New Roman"/>
      <w:sz w:val="28"/>
      <w:szCs w:val="28"/>
      <w:lang w:bidi="ar-SA"/>
    </w:rPr>
  </w:style>
  <w:style w:type="paragraph" w:styleId="38">
    <w:name w:val="Body Text Indent 3"/>
    <w:basedOn w:val="a"/>
    <w:link w:val="39"/>
    <w:uiPriority w:val="99"/>
    <w:rsid w:val="00D06511"/>
    <w:pPr>
      <w:widowControl/>
      <w:spacing w:after="120"/>
      <w:ind w:left="283"/>
    </w:pPr>
    <w:rPr>
      <w:rFonts w:ascii="Times New Roman" w:eastAsia="Times New Roman" w:hAnsi="Times New Roman" w:cs="Times New Roman"/>
      <w:color w:val="auto"/>
      <w:sz w:val="16"/>
      <w:szCs w:val="16"/>
      <w:lang w:bidi="ar-SA"/>
    </w:rPr>
  </w:style>
  <w:style w:type="character" w:customStyle="1" w:styleId="39">
    <w:name w:val="Основной текст с отступом 3 Знак"/>
    <w:basedOn w:val="a0"/>
    <w:link w:val="38"/>
    <w:uiPriority w:val="99"/>
    <w:rsid w:val="00D06511"/>
    <w:rPr>
      <w:rFonts w:ascii="Times New Roman" w:eastAsia="Times New Roman" w:hAnsi="Times New Roman" w:cs="Times New Roman"/>
      <w:sz w:val="16"/>
      <w:szCs w:val="16"/>
      <w:lang w:bidi="ar-SA"/>
    </w:rPr>
  </w:style>
  <w:style w:type="paragraph" w:customStyle="1" w:styleId="1a">
    <w:name w:val="Абзац списка1"/>
    <w:basedOn w:val="a"/>
    <w:uiPriority w:val="99"/>
    <w:qFormat/>
    <w:rsid w:val="00D06511"/>
    <w:pPr>
      <w:widowControl/>
      <w:suppressAutoHyphens/>
      <w:ind w:left="720"/>
    </w:pPr>
    <w:rPr>
      <w:rFonts w:ascii="Arial" w:eastAsia="Arial Unicode MS" w:hAnsi="Arial" w:cs="Mangal"/>
      <w:color w:val="auto"/>
      <w:kern w:val="1"/>
      <w:sz w:val="20"/>
      <w:lang w:eastAsia="hi-IN" w:bidi="hi-IN"/>
    </w:rPr>
  </w:style>
  <w:style w:type="character" w:customStyle="1" w:styleId="dash041e005f0431005f044b005f0447005f043d005f044b005f0439005f005fchar1char1">
    <w:name w:val="dash041e_005f0431_005f044b_005f0447_005f043d_005f044b_005f0439_005f_005fchar1__char1"/>
    <w:rsid w:val="00D0651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D06511"/>
    <w:pPr>
      <w:widowControl/>
    </w:pPr>
    <w:rPr>
      <w:rFonts w:ascii="Times New Roman" w:eastAsia="Times New Roman" w:hAnsi="Times New Roman" w:cs="Times New Roman"/>
      <w:color w:val="auto"/>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651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06511"/>
    <w:pPr>
      <w:widowControl/>
      <w:ind w:left="720" w:firstLine="700"/>
      <w:jc w:val="both"/>
    </w:pPr>
    <w:rPr>
      <w:rFonts w:ascii="Times New Roman" w:eastAsia="Times New Roman" w:hAnsi="Times New Roman" w:cs="Times New Roman"/>
      <w:color w:val="auto"/>
      <w:lang w:bidi="ar-SA"/>
    </w:rPr>
  </w:style>
  <w:style w:type="paragraph" w:customStyle="1" w:styleId="default">
    <w:name w:val="default"/>
    <w:basedOn w:val="a"/>
    <w:rsid w:val="00D06511"/>
    <w:pPr>
      <w:widowControl/>
    </w:pPr>
    <w:rPr>
      <w:rFonts w:ascii="Times New Roman" w:eastAsia="Times New Roman" w:hAnsi="Times New Roman" w:cs="Times New Roman"/>
      <w:color w:val="auto"/>
      <w:lang w:bidi="ar-SA"/>
    </w:rPr>
  </w:style>
  <w:style w:type="character" w:customStyle="1" w:styleId="default005f005fchar1char1">
    <w:name w:val="default_005f_005fchar1__char1"/>
    <w:rsid w:val="00D06511"/>
    <w:rPr>
      <w:rFonts w:ascii="Times New Roman" w:hAnsi="Times New Roman" w:cs="Times New Roman" w:hint="default"/>
      <w:strike w:val="0"/>
      <w:dstrike w:val="0"/>
      <w:sz w:val="24"/>
      <w:szCs w:val="24"/>
      <w:u w:val="none"/>
      <w:effect w:val="none"/>
    </w:rPr>
  </w:style>
  <w:style w:type="character" w:customStyle="1" w:styleId="af6">
    <w:name w:val="Обычный (веб) Знак"/>
    <w:link w:val="af5"/>
    <w:rsid w:val="00D06511"/>
    <w:rPr>
      <w:rFonts w:ascii="Times New Roman" w:eastAsia="Times New Roman" w:hAnsi="Times New Roman" w:cs="Times New Roman"/>
      <w:lang w:bidi="ar-SA"/>
    </w:rPr>
  </w:style>
  <w:style w:type="character" w:customStyle="1" w:styleId="afa">
    <w:name w:val="Абзац списка Знак"/>
    <w:link w:val="af9"/>
    <w:uiPriority w:val="99"/>
    <w:locked/>
    <w:rsid w:val="00D06511"/>
    <w:rPr>
      <w:rFonts w:ascii="Times New Roman" w:eastAsia="Times New Roman" w:hAnsi="Times New Roman" w:cs="Times New Roman"/>
      <w:lang w:bidi="ar-SA"/>
    </w:rPr>
  </w:style>
  <w:style w:type="paragraph" w:customStyle="1" w:styleId="2a">
    <w:name w:val="Знак Знак Знак2"/>
    <w:basedOn w:val="a"/>
    <w:uiPriority w:val="99"/>
    <w:rsid w:val="00D06511"/>
    <w:pPr>
      <w:widowControl/>
      <w:spacing w:after="160" w:line="240" w:lineRule="exact"/>
    </w:pPr>
    <w:rPr>
      <w:rFonts w:ascii="Verdana" w:eastAsia="Times New Roman" w:hAnsi="Verdana" w:cs="Verdana"/>
      <w:color w:val="auto"/>
      <w:sz w:val="20"/>
      <w:szCs w:val="20"/>
      <w:lang w:val="en-US" w:eastAsia="en-US" w:bidi="pa-IN"/>
    </w:rPr>
  </w:style>
  <w:style w:type="paragraph" w:styleId="afd">
    <w:name w:val="Balloon Text"/>
    <w:basedOn w:val="a"/>
    <w:link w:val="afe"/>
    <w:uiPriority w:val="99"/>
    <w:semiHidden/>
    <w:unhideWhenUsed/>
    <w:rsid w:val="002221C6"/>
    <w:rPr>
      <w:rFonts w:ascii="Tahoma" w:hAnsi="Tahoma" w:cs="Tahoma"/>
      <w:sz w:val="16"/>
      <w:szCs w:val="16"/>
    </w:rPr>
  </w:style>
  <w:style w:type="character" w:customStyle="1" w:styleId="afe">
    <w:name w:val="Текст выноски Знак"/>
    <w:basedOn w:val="a0"/>
    <w:link w:val="afd"/>
    <w:uiPriority w:val="99"/>
    <w:semiHidden/>
    <w:rsid w:val="002221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5672">
      <w:bodyDiv w:val="1"/>
      <w:marLeft w:val="0"/>
      <w:marRight w:val="0"/>
      <w:marTop w:val="0"/>
      <w:marBottom w:val="0"/>
      <w:divBdr>
        <w:top w:val="none" w:sz="0" w:space="0" w:color="auto"/>
        <w:left w:val="none" w:sz="0" w:space="0" w:color="auto"/>
        <w:bottom w:val="none" w:sz="0" w:space="0" w:color="auto"/>
        <w:right w:val="none" w:sz="0" w:space="0" w:color="auto"/>
      </w:divBdr>
    </w:div>
    <w:div w:id="671447968">
      <w:bodyDiv w:val="1"/>
      <w:marLeft w:val="0"/>
      <w:marRight w:val="0"/>
      <w:marTop w:val="0"/>
      <w:marBottom w:val="0"/>
      <w:divBdr>
        <w:top w:val="none" w:sz="0" w:space="0" w:color="auto"/>
        <w:left w:val="none" w:sz="0" w:space="0" w:color="auto"/>
        <w:bottom w:val="none" w:sz="0" w:space="0" w:color="auto"/>
        <w:right w:val="none" w:sz="0" w:space="0" w:color="auto"/>
      </w:divBdr>
    </w:div>
    <w:div w:id="1401707091">
      <w:bodyDiv w:val="1"/>
      <w:marLeft w:val="0"/>
      <w:marRight w:val="0"/>
      <w:marTop w:val="0"/>
      <w:marBottom w:val="0"/>
      <w:divBdr>
        <w:top w:val="none" w:sz="0" w:space="0" w:color="auto"/>
        <w:left w:val="none" w:sz="0" w:space="0" w:color="auto"/>
        <w:bottom w:val="none" w:sz="0" w:space="0" w:color="auto"/>
        <w:right w:val="none" w:sz="0" w:space="0" w:color="auto"/>
      </w:divBdr>
    </w:div>
    <w:div w:id="1572882359">
      <w:bodyDiv w:val="1"/>
      <w:marLeft w:val="0"/>
      <w:marRight w:val="0"/>
      <w:marTop w:val="0"/>
      <w:marBottom w:val="0"/>
      <w:divBdr>
        <w:top w:val="none" w:sz="0" w:space="0" w:color="auto"/>
        <w:left w:val="none" w:sz="0" w:space="0" w:color="auto"/>
        <w:bottom w:val="none" w:sz="0" w:space="0" w:color="auto"/>
        <w:right w:val="none" w:sz="0" w:space="0" w:color="auto"/>
      </w:divBdr>
    </w:div>
    <w:div w:id="1792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footer" Target="foot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rovn@mail.ru" TargetMode="Externa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20666</Words>
  <Characters>117799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Balentina</dc:creator>
  <cp:lastModifiedBy>Balentina</cp:lastModifiedBy>
  <cp:revision>29</cp:revision>
  <cp:lastPrinted>2018-04-26T06:48:00Z</cp:lastPrinted>
  <dcterms:created xsi:type="dcterms:W3CDTF">2018-04-06T06:10:00Z</dcterms:created>
  <dcterms:modified xsi:type="dcterms:W3CDTF">2018-04-26T06:48:00Z</dcterms:modified>
</cp:coreProperties>
</file>